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B0" w:rsidRDefault="003E1CB0" w:rsidP="003E1CB0">
      <w:pPr>
        <w:jc w:val="center"/>
        <w:rPr>
          <w:rFonts w:ascii="Times New Roman" w:hAnsi="Times New Roman"/>
          <w:b/>
          <w:sz w:val="28"/>
          <w:szCs w:val="28"/>
        </w:rPr>
      </w:pPr>
      <w:r w:rsidRPr="002840DF">
        <w:rPr>
          <w:rFonts w:ascii="Times New Roman" w:hAnsi="Times New Roman"/>
          <w:b/>
          <w:sz w:val="28"/>
          <w:szCs w:val="28"/>
        </w:rPr>
        <w:t>ГРАФИК ПУБЛИЧНЫХ МЕРОПРИЯТИЙ</w:t>
      </w:r>
      <w:r>
        <w:rPr>
          <w:rFonts w:ascii="Times New Roman" w:hAnsi="Times New Roman"/>
          <w:b/>
          <w:sz w:val="28"/>
          <w:szCs w:val="28"/>
        </w:rPr>
        <w:t xml:space="preserve"> ДЛЯ</w:t>
      </w:r>
      <w:r w:rsidRPr="002840DF">
        <w:rPr>
          <w:rFonts w:ascii="Times New Roman" w:hAnsi="Times New Roman"/>
          <w:b/>
          <w:sz w:val="28"/>
          <w:szCs w:val="28"/>
        </w:rPr>
        <w:t xml:space="preserve"> НАЛОГОПЛАТЕЛЬЩИКОВ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40DF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2 КВАРТАЛ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40DF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2840D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E1CB0" w:rsidRDefault="003E1CB0" w:rsidP="003E1CB0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ФНС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№ 4 ПО ОРЛОВСКОЙ ОБЛАСТИ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1989"/>
        <w:gridCol w:w="2322"/>
        <w:gridCol w:w="7170"/>
        <w:gridCol w:w="2977"/>
      </w:tblGrid>
      <w:tr w:rsidR="003E1CB0" w:rsidTr="003E1CB0">
        <w:tc>
          <w:tcPr>
            <w:tcW w:w="534" w:type="dxa"/>
            <w:tcBorders>
              <w:top w:val="single" w:sz="4" w:space="0" w:color="auto"/>
            </w:tcBorders>
          </w:tcPr>
          <w:p w:rsidR="003E1CB0" w:rsidRDefault="003E1CB0" w:rsidP="00527F21">
            <w:r w:rsidRPr="000A6D75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0A6D75">
              <w:rPr>
                <w:rFonts w:ascii="Times New Roman" w:hAnsi="Times New Roman"/>
                <w:b/>
              </w:rPr>
              <w:t>п</w:t>
            </w:r>
            <w:proofErr w:type="gramEnd"/>
            <w:r w:rsidRPr="000A6D7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75">
              <w:rPr>
                <w:rFonts w:ascii="Times New Roman" w:hAnsi="Times New Roman"/>
                <w:b/>
              </w:rPr>
              <w:t>ВИД МЕРОПРИЯТИЯ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3E1CB0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D75">
              <w:rPr>
                <w:rFonts w:ascii="Times New Roman" w:hAnsi="Times New Roman"/>
                <w:b/>
              </w:rPr>
              <w:t>ДАТА И ВРЕМЯ ПРОВЕДЕНИЯ МЕРОПРИЯТИЯ</w:t>
            </w:r>
          </w:p>
        </w:tc>
        <w:tc>
          <w:tcPr>
            <w:tcW w:w="7170" w:type="dxa"/>
            <w:tcBorders>
              <w:top w:val="single" w:sz="4" w:space="0" w:color="auto"/>
            </w:tcBorders>
          </w:tcPr>
          <w:p w:rsidR="003E1CB0" w:rsidRDefault="003E1CB0" w:rsidP="00527F21">
            <w:pPr>
              <w:jc w:val="center"/>
            </w:pPr>
            <w:r w:rsidRPr="00B216A1">
              <w:rPr>
                <w:rFonts w:ascii="Times New Roman" w:hAnsi="Times New Roman"/>
                <w:b/>
                <w:color w:val="000000"/>
              </w:rPr>
              <w:t>ТЕМЫ МЕРОПРИЯТИЯ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E1CB0" w:rsidRDefault="003E1CB0" w:rsidP="00527F21">
            <w:pPr>
              <w:jc w:val="center"/>
            </w:pPr>
            <w:r w:rsidRPr="000A6D75">
              <w:rPr>
                <w:rFonts w:ascii="Times New Roman" w:hAnsi="Times New Roman"/>
                <w:b/>
              </w:rPr>
              <w:t>МЕСТО ПРОВЕДЕНИЯ, ТЕЛЕФОН ДЛЯ СПРАВОК</w:t>
            </w:r>
          </w:p>
        </w:tc>
      </w:tr>
      <w:tr w:rsidR="003E1CB0" w:rsidTr="003E1CB0">
        <w:tc>
          <w:tcPr>
            <w:tcW w:w="534" w:type="dxa"/>
            <w:tcBorders>
              <w:top w:val="single" w:sz="4" w:space="0" w:color="auto"/>
            </w:tcBorders>
          </w:tcPr>
          <w:p w:rsidR="003E1CB0" w:rsidRDefault="003E1CB0" w:rsidP="00527F21">
            <w: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28A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7170" w:type="dxa"/>
            <w:tcBorders>
              <w:top w:val="single" w:sz="4" w:space="0" w:color="auto"/>
            </w:tcBorders>
          </w:tcPr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527F2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E1CB0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Центральный офис инспекции: г. Мценск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 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(48646) 4-09-74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Default="003E1CB0" w:rsidP="00527F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+7(48646) 2-89-34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527F21">
            <w:r>
              <w:t>2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ТКС. </w:t>
            </w:r>
          </w:p>
          <w:p w:rsidR="003E1CB0" w:rsidRDefault="003E1CB0" w:rsidP="00527F2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77" w:type="dxa"/>
          </w:tcPr>
          <w:p w:rsidR="003E1CB0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ТОРМ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Болхова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: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ул. Ленина д.10,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(48640) 2-44-81</w:t>
            </w:r>
          </w:p>
          <w:p w:rsidR="003E1CB0" w:rsidRDefault="003E1CB0" w:rsidP="00527F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(48646) </w:t>
            </w:r>
            <w:r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527F21">
            <w:r>
              <w:t>3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</w:tcPr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электронного документооборота между налогоплательщиками и налоговыми органами при представлении ими заявлений о ввозе товаров и уплате косвенных налогов. </w:t>
            </w:r>
          </w:p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8A">
              <w:rPr>
                <w:rFonts w:ascii="Times New Roman" w:hAnsi="Times New Roman" w:cs="Times New Roman"/>
                <w:sz w:val="24"/>
                <w:szCs w:val="24"/>
              </w:rPr>
              <w:t>Проблемы невыясненных платежей. Анализ ошибок при заполнении платежных документов.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CB0" w:rsidRDefault="003E1CB0" w:rsidP="0052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бесплатному информированию налогоплательщиков через общефедеральный телефонный номер единого Контакт - центра ФНС России. </w:t>
            </w:r>
          </w:p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Оценка гражданами</w:t>
            </w:r>
            <w:r>
              <w:t xml:space="preserve">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деятельности руководителей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органов исполнительной власти.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Default="003E1CB0" w:rsidP="00527F2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Возможности интернет - сервисов ФНС России.</w:t>
            </w:r>
          </w:p>
        </w:tc>
        <w:tc>
          <w:tcPr>
            <w:tcW w:w="2977" w:type="dxa"/>
          </w:tcPr>
          <w:p w:rsidR="003E1CB0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Центральный офис инспекции: г. Мценск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 </w:t>
            </w:r>
            <w:r>
              <w:rPr>
                <w:rFonts w:ascii="Times New Roman" w:hAnsi="Times New Roman"/>
                <w:sz w:val="24"/>
                <w:szCs w:val="24"/>
              </w:rPr>
              <w:t>актовый зал инспекции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(48646) 4-09-74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+7(48646) 2-89-34</w:t>
            </w:r>
          </w:p>
          <w:p w:rsidR="003E1CB0" w:rsidRDefault="003E1CB0" w:rsidP="00527F21"/>
        </w:tc>
      </w:tr>
      <w:tr w:rsidR="003E1CB0" w:rsidRPr="00852836" w:rsidTr="003E1CB0">
        <w:tc>
          <w:tcPr>
            <w:tcW w:w="534" w:type="dxa"/>
          </w:tcPr>
          <w:p w:rsidR="003E1CB0" w:rsidRDefault="003E1CB0" w:rsidP="00527F21">
            <w:r>
              <w:lastRenderedPageBreak/>
              <w:t>4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Мобильный офис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Pr="00A41C19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 сроках уплаты земельного налога, транспортного налога  и налога на имущество физических лиц.</w:t>
            </w:r>
          </w:p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Использование электронных сервисов ФНС России. Интернет-сервис «Личный кабинет налогоплательщика для физических лиц».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B91B6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 рассылке Един</w:t>
            </w:r>
            <w:r>
              <w:rPr>
                <w:rFonts w:ascii="Times New Roman" w:hAnsi="Times New Roman"/>
                <w:sz w:val="24"/>
                <w:szCs w:val="24"/>
              </w:rPr>
              <w:t>ых налоговых уведомлений за 2015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E1CB0" w:rsidRDefault="003E1CB0" w:rsidP="0052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Аникановского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Мценского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р-на Орловской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Мценский</w:t>
            </w:r>
            <w:proofErr w:type="spellEnd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3E1CB0" w:rsidRDefault="003E1CB0" w:rsidP="0052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25F80">
              <w:rPr>
                <w:rFonts w:ascii="Times New Roman" w:hAnsi="Times New Roman" w:cs="Times New Roman"/>
                <w:sz w:val="24"/>
                <w:szCs w:val="24"/>
              </w:rPr>
              <w:t>Аниканово</w:t>
            </w:r>
            <w:proofErr w:type="spellEnd"/>
          </w:p>
          <w:p w:rsidR="003E1CB0" w:rsidRPr="00852836" w:rsidRDefault="003E1CB0" w:rsidP="00527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36">
              <w:rPr>
                <w:rFonts w:ascii="Times New Roman" w:hAnsi="Times New Roman" w:cs="Times New Roman"/>
                <w:sz w:val="24"/>
                <w:szCs w:val="24"/>
              </w:rPr>
              <w:t>+7 (48646)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3E1CB0" w:rsidTr="003E1CB0">
        <w:trPr>
          <w:trHeight w:val="711"/>
        </w:trPr>
        <w:tc>
          <w:tcPr>
            <w:tcW w:w="534" w:type="dxa"/>
          </w:tcPr>
          <w:p w:rsidR="003E1CB0" w:rsidRDefault="003E1CB0" w:rsidP="00527F21">
            <w:r>
              <w:t>5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История налоговой системы в РФ, её роль в современном государстве.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39704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Интернет – сервисы ФНС России</w:t>
            </w:r>
          </w:p>
        </w:tc>
        <w:tc>
          <w:tcPr>
            <w:tcW w:w="2977" w:type="dxa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, 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>, ул. Василия Ермакова д. 17,</w:t>
            </w:r>
          </w:p>
          <w:p w:rsidR="003E1CB0" w:rsidRDefault="003E1CB0" w:rsidP="00527F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(48640)2-43-63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527F21">
            <w:r>
              <w:t>6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ТКС. </w:t>
            </w:r>
          </w:p>
          <w:p w:rsidR="003E1CB0" w:rsidRDefault="003E1CB0" w:rsidP="00527F2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ервисов ФНС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77" w:type="dxa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ТОРМ с. Корсаково: с. Корсаково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(48667) 2-13-00,</w:t>
            </w:r>
          </w:p>
          <w:p w:rsidR="003E1CB0" w:rsidRDefault="003E1CB0" w:rsidP="00527F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(48646) </w:t>
            </w:r>
            <w:r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527F21">
            <w:r>
              <w:t>7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29.04.2016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</w:tcPr>
          <w:p w:rsidR="003E1CB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История налоговой системы в РФ, её роль в современном государстве.</w:t>
            </w:r>
          </w:p>
          <w:p w:rsidR="003E1CB0" w:rsidRPr="00397040" w:rsidRDefault="003E1CB0" w:rsidP="00527F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Интернет – сервисы ФНС России</w:t>
            </w:r>
          </w:p>
        </w:tc>
        <w:tc>
          <w:tcPr>
            <w:tcW w:w="2977" w:type="dxa"/>
          </w:tcPr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Корсаковская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средняя школа,</w:t>
            </w:r>
          </w:p>
          <w:p w:rsidR="003E1CB0" w:rsidRPr="00A41C19" w:rsidRDefault="003E1CB0" w:rsidP="00527F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Корсаково,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д.29,</w:t>
            </w:r>
          </w:p>
          <w:p w:rsidR="003E1CB0" w:rsidRDefault="003E1CB0" w:rsidP="00527F2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(48667) 2-10-87</w:t>
            </w:r>
          </w:p>
        </w:tc>
      </w:tr>
      <w:tr w:rsidR="003E1CB0" w:rsidTr="003E1CB0">
        <w:tc>
          <w:tcPr>
            <w:tcW w:w="534" w:type="dxa"/>
            <w:tcBorders>
              <w:top w:val="single" w:sz="4" w:space="0" w:color="auto"/>
            </w:tcBorders>
          </w:tcPr>
          <w:p w:rsidR="003E1CB0" w:rsidRDefault="003E1CB0">
            <w:r>
              <w:t>8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  <w:tcBorders>
              <w:top w:val="single" w:sz="4" w:space="0" w:color="auto"/>
            </w:tcBorders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бесплатному информированию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налогоплательщиков через общефедеральный телефонный номер единого Контакт - центра </w:t>
            </w:r>
            <w:proofErr w:type="spellStart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Оценка гражданами</w:t>
            </w:r>
            <w:r>
              <w:t xml:space="preserve">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руководителей федеральных органов исполнительной власти.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интернет-сервисов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CB0" w:rsidRPr="00F933BC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 xml:space="preserve"> Водоканал</w:t>
            </w:r>
          </w:p>
          <w:p w:rsidR="003E1CB0" w:rsidRPr="00F933BC" w:rsidRDefault="003E1CB0" w:rsidP="00C6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ценск</w:t>
            </w:r>
            <w:proofErr w:type="spellEnd"/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, ул. Ленина д. 6 ,</w:t>
            </w:r>
          </w:p>
          <w:p w:rsidR="003E1CB0" w:rsidRDefault="003E1CB0" w:rsidP="00C62854">
            <w:pPr>
              <w:jc w:val="center"/>
            </w:pPr>
            <w:r w:rsidRPr="00F933BC">
              <w:rPr>
                <w:rFonts w:ascii="Times New Roman" w:hAnsi="Times New Roman" w:cs="Times New Roman"/>
                <w:sz w:val="24"/>
                <w:szCs w:val="24"/>
              </w:rPr>
              <w:t>+7 (48646)4-09-74</w:t>
            </w:r>
          </w:p>
        </w:tc>
      </w:tr>
      <w:tr w:rsidR="003E1CB0" w:rsidTr="003E1CB0">
        <w:tc>
          <w:tcPr>
            <w:tcW w:w="534" w:type="dxa"/>
            <w:tcBorders>
              <w:top w:val="single" w:sz="4" w:space="0" w:color="auto"/>
            </w:tcBorders>
          </w:tcPr>
          <w:p w:rsidR="003E1CB0" w:rsidRDefault="003E1CB0">
            <w:r>
              <w:lastRenderedPageBreak/>
              <w:t>9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7170" w:type="dxa"/>
            <w:tcBorders>
              <w:top w:val="single" w:sz="4" w:space="0" w:color="auto"/>
            </w:tcBorders>
          </w:tcPr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интернет-сервисов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ТОРМ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с. Корсаково: с. Корсаково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д.31 здание администрации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Корсаковского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района актовый зал, 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(48667) 2-13-00,</w:t>
            </w: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(48646) </w:t>
            </w:r>
            <w:r>
              <w:rPr>
                <w:rFonts w:ascii="Times New Roman" w:hAnsi="Times New Roman"/>
                <w:sz w:val="24"/>
                <w:szCs w:val="24"/>
              </w:rPr>
              <w:t>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>
            <w:r>
              <w:t>10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</w:tcPr>
          <w:p w:rsidR="003E1CB0" w:rsidRPr="00A41C19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История налоговой системы в РФ, её роль в современном государстве.</w:t>
            </w:r>
          </w:p>
          <w:p w:rsidR="003E1CB0" w:rsidRPr="00D24313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Интернет – сервисы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977" w:type="dxa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>-Лицей № 5 города Мценска Орловской области,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A41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Мценск, ул. Тургенева д. 32,</w:t>
            </w: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+7(48646)4-09-74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>
            <w:r>
              <w:t>11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уплаты земельного налога, транспортного налога и налога на имущество физических лиц.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электронных сервисов </w:t>
            </w:r>
            <w:proofErr w:type="spell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 Интернет-сервис «Личный кабинет налогоплательщика для физических лиц».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245887" w:rsidRDefault="003E1CB0" w:rsidP="00C62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рассылке Един</w:t>
            </w:r>
            <w:r>
              <w:rPr>
                <w:rFonts w:ascii="Times New Roman" w:hAnsi="Times New Roman"/>
                <w:sz w:val="24"/>
                <w:szCs w:val="24"/>
              </w:rPr>
              <w:t>ых налоговых уведомлений за 2015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E1CB0" w:rsidRDefault="003E1CB0" w:rsidP="00C628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Однолукского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Болховского р-на Орловской обл., </w:t>
            </w:r>
            <w:r>
              <w:rPr>
                <w:rFonts w:ascii="Times New Roman" w:hAnsi="Times New Roman" w:cs="Times New Roman"/>
              </w:rPr>
              <w:t>с</w:t>
            </w:r>
            <w:r w:rsidRPr="00D169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1699E">
              <w:rPr>
                <w:rFonts w:ascii="Times New Roman" w:hAnsi="Times New Roman" w:cs="Times New Roman"/>
              </w:rPr>
              <w:t>Однолуки</w:t>
            </w:r>
            <w:proofErr w:type="spellEnd"/>
          </w:p>
          <w:p w:rsidR="003E1CB0" w:rsidRDefault="003E1CB0" w:rsidP="00C62854">
            <w:pPr>
              <w:jc w:val="center"/>
              <w:rPr>
                <w:rFonts w:ascii="Times New Roman" w:hAnsi="Times New Roman" w:cs="Times New Roman"/>
              </w:rPr>
            </w:pP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 w:cs="Times New Roman"/>
              </w:rPr>
              <w:t>+7(48640) 2-52-32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>
            <w:r>
              <w:t>12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322" w:type="dxa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23.05.2016</w:t>
            </w: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- сервисов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2977" w:type="dxa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Отделение социального страхования по Болховскому району,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Орловская обл., г. </w:t>
            </w:r>
            <w:proofErr w:type="spellStart"/>
            <w:r w:rsidRPr="00A41C19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 w:rsidRPr="00A41C19">
              <w:rPr>
                <w:rFonts w:ascii="Times New Roman" w:hAnsi="Times New Roman"/>
                <w:sz w:val="24"/>
                <w:szCs w:val="24"/>
              </w:rPr>
              <w:t>, ул. Ленина д. 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+7(48640) </w:t>
            </w:r>
            <w:r w:rsidRPr="00252175">
              <w:rPr>
                <w:rFonts w:ascii="Times New Roman" w:hAnsi="Times New Roman"/>
                <w:sz w:val="24"/>
                <w:szCs w:val="24"/>
              </w:rPr>
              <w:t>2-44-81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t>13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Проблемы невыясненных платежей. Анализ ошибок при заполнении платежных документов.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бесплатному информированию налогоплательщиков через общефедеральный телефонный номер единого Контакт - центра </w:t>
            </w:r>
            <w:proofErr w:type="spellStart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  <w:p w:rsidR="003E1CB0" w:rsidRDefault="003E1CB0" w:rsidP="00C62854">
            <w:pPr>
              <w:jc w:val="both"/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Оценка гражданами</w:t>
            </w:r>
            <w:r>
              <w:t xml:space="preserve">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руководителей федеральных органов исполнительной власти.</w:t>
            </w:r>
          </w:p>
        </w:tc>
        <w:tc>
          <w:tcPr>
            <w:tcW w:w="2977" w:type="dxa"/>
          </w:tcPr>
          <w:p w:rsidR="003E1CB0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ТОРМ</w:t>
            </w:r>
            <w:proofErr w:type="spell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Корсаково: с. Корсаково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д.24,</w:t>
            </w: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  <w:r w:rsidRPr="00A4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(48667) 2-13-00,</w:t>
            </w:r>
          </w:p>
          <w:p w:rsidR="003E1CB0" w:rsidRDefault="003E1CB0" w:rsidP="00C6285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+7(48646) 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lastRenderedPageBreak/>
              <w:t>14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Декларационная кампания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года: порядок и особенности предоставления имущественных и социальных налоговых вычетов по налогу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- сервисов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77" w:type="dxa"/>
            <w:vAlign w:val="center"/>
          </w:tcPr>
          <w:p w:rsidR="003E1CB0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ТОРМ</w:t>
            </w:r>
            <w:proofErr w:type="spell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Корсаково: с. Корсаково ул. </w:t>
            </w:r>
            <w:proofErr w:type="gram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д.24, </w:t>
            </w: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</w:t>
            </w:r>
            <w:r w:rsidRPr="00A41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(48667) 2-13-00,</w:t>
            </w: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+7(48646) 4-09-74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t>15</w:t>
            </w:r>
          </w:p>
        </w:tc>
        <w:tc>
          <w:tcPr>
            <w:tcW w:w="1989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322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- сервисов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2977" w:type="dxa"/>
            <w:vAlign w:val="center"/>
          </w:tcPr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Автономное учреждение Орловской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Редакция газеты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с. Корсаково, ул. Советская д. 9б, </w:t>
            </w:r>
          </w:p>
          <w:p w:rsidR="003E1CB0" w:rsidRPr="00A41C19" w:rsidRDefault="003E1CB0" w:rsidP="00C628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(848667)2-14-66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t>16</w:t>
            </w:r>
          </w:p>
        </w:tc>
        <w:tc>
          <w:tcPr>
            <w:tcW w:w="1989" w:type="dxa"/>
          </w:tcPr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</w:pPr>
            <w:r w:rsidRPr="00A20AB9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2322" w:type="dxa"/>
            <w:vAlign w:val="center"/>
          </w:tcPr>
          <w:p w:rsidR="003E1CB0" w:rsidRPr="00984D77" w:rsidRDefault="003E1CB0" w:rsidP="00C62854">
            <w:pPr>
              <w:jc w:val="center"/>
              <w:rPr>
                <w:rFonts w:ascii="Times New Roman" w:hAnsi="Times New Roman"/>
                <w:sz w:val="24"/>
              </w:rPr>
            </w:pPr>
            <w:r w:rsidRPr="00984D77">
              <w:rPr>
                <w:rFonts w:ascii="Times New Roman" w:hAnsi="Times New Roman"/>
                <w:sz w:val="24"/>
              </w:rPr>
              <w:t>20.06.2016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D77">
              <w:rPr>
                <w:rFonts w:ascii="Times New Roman" w:hAnsi="Times New Roman"/>
                <w:sz w:val="24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имущественных налогов с физических лиц, сроки уплаты, льготы, взыскание задолженности.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О добровольном декларировании физическими лицами активов и счетов (вкладов) в банках и о внесении изменений в отдельные законодательные акты РФ.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BCE">
              <w:rPr>
                <w:rFonts w:ascii="Times New Roman" w:hAnsi="Times New Roman" w:cs="Times New Roman"/>
                <w:sz w:val="24"/>
                <w:szCs w:val="24"/>
              </w:rPr>
              <w:t>Проблемы невыясненных платежей.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Анализ ошибок при заполнении платежных документов.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электронного документооборота между налогоплательщиками и налоговыми органами при представлении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ими заявлений о ввозе товаров и уплате косвенных налогов. </w:t>
            </w:r>
          </w:p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по бесплатному информированию налогоплательщиков через общефедеральный телефонный номер единого Контакт - центра </w:t>
            </w:r>
            <w:proofErr w:type="spellStart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30F8D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Оценка гражданами</w:t>
            </w:r>
            <w:r>
              <w:t xml:space="preserve"> </w:t>
            </w: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руководителей федеральных органов исполнительной власти.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Default="003E1CB0" w:rsidP="00C6285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- сервисов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2977" w:type="dxa"/>
          </w:tcPr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Pr="00252175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175">
              <w:rPr>
                <w:rFonts w:ascii="Times New Roman" w:hAnsi="Times New Roman"/>
                <w:sz w:val="24"/>
                <w:szCs w:val="24"/>
              </w:rPr>
              <w:t>ТОРМ</w:t>
            </w:r>
            <w:proofErr w:type="spellEnd"/>
            <w:r w:rsidRPr="0025217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252175">
              <w:rPr>
                <w:rFonts w:ascii="Times New Roman" w:hAnsi="Times New Roman"/>
                <w:sz w:val="24"/>
                <w:szCs w:val="24"/>
              </w:rPr>
              <w:t>Болхова</w:t>
            </w:r>
            <w:proofErr w:type="spellEnd"/>
            <w:r w:rsidRPr="0025217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17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252175">
              <w:rPr>
                <w:rFonts w:ascii="Times New Roman" w:hAnsi="Times New Roman"/>
                <w:sz w:val="24"/>
                <w:szCs w:val="24"/>
              </w:rPr>
              <w:t>Болхов</w:t>
            </w:r>
            <w:proofErr w:type="spellEnd"/>
            <w:r w:rsidRPr="00252175">
              <w:rPr>
                <w:rFonts w:ascii="Times New Roman" w:hAnsi="Times New Roman"/>
                <w:sz w:val="24"/>
                <w:szCs w:val="24"/>
              </w:rPr>
              <w:t>, ул. Ленина д.2А здание Администрации Болховского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2175">
              <w:rPr>
                <w:rFonts w:ascii="Times New Roman" w:hAnsi="Times New Roman"/>
                <w:sz w:val="24"/>
                <w:szCs w:val="24"/>
              </w:rPr>
              <w:t xml:space="preserve"> актовый зал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E1CB0" w:rsidRPr="00252175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Pr="00252175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+7(48640) </w:t>
            </w:r>
            <w:r w:rsidRPr="00252175">
              <w:rPr>
                <w:rFonts w:ascii="Times New Roman" w:hAnsi="Times New Roman"/>
                <w:sz w:val="24"/>
                <w:szCs w:val="24"/>
              </w:rPr>
              <w:t xml:space="preserve">2-44-81 </w:t>
            </w:r>
          </w:p>
          <w:p w:rsidR="003E1CB0" w:rsidRDefault="003E1CB0" w:rsidP="00C62854"/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lastRenderedPageBreak/>
              <w:t>17</w:t>
            </w:r>
          </w:p>
        </w:tc>
        <w:tc>
          <w:tcPr>
            <w:tcW w:w="1989" w:type="dxa"/>
          </w:tcPr>
          <w:p w:rsidR="003E1CB0" w:rsidRPr="00A20AB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Мобильный офис</w:t>
            </w:r>
          </w:p>
        </w:tc>
        <w:tc>
          <w:tcPr>
            <w:tcW w:w="2322" w:type="dxa"/>
            <w:vAlign w:val="center"/>
          </w:tcPr>
          <w:p w:rsidR="003E1CB0" w:rsidRDefault="003E1CB0" w:rsidP="00C628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28.06.2016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уплаты земельного налога, транспортного налога и налога на имущество физических лиц.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электронных сервисов </w:t>
            </w:r>
            <w:proofErr w:type="spellStart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 Интернет-сервис «Личный кабинет налогоплательщика для физических лиц».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530F8D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рассылке Един</w:t>
            </w:r>
            <w:r>
              <w:rPr>
                <w:rFonts w:ascii="Times New Roman" w:hAnsi="Times New Roman"/>
                <w:sz w:val="24"/>
                <w:szCs w:val="24"/>
              </w:rPr>
              <w:t>ых налоговых уведомлений за 2015</w:t>
            </w:r>
            <w:r w:rsidRPr="00A41C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E1CB0" w:rsidRDefault="003E1CB0" w:rsidP="00C628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Парамоновское</w:t>
            </w:r>
            <w:proofErr w:type="spellEnd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с/</w:t>
            </w:r>
            <w:proofErr w:type="gramStart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Корсаковского</w:t>
            </w:r>
            <w:proofErr w:type="spellEnd"/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р-на Орловской обл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E1CB0" w:rsidRPr="00FE09EF" w:rsidRDefault="003E1CB0" w:rsidP="00C628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1CB0" w:rsidRPr="00252175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+7 (48667)2-36-38</w:t>
            </w:r>
          </w:p>
        </w:tc>
      </w:tr>
      <w:tr w:rsidR="003E1CB0" w:rsidTr="003E1CB0">
        <w:tc>
          <w:tcPr>
            <w:tcW w:w="534" w:type="dxa"/>
          </w:tcPr>
          <w:p w:rsidR="003E1CB0" w:rsidRDefault="003E1CB0" w:rsidP="00B15013">
            <w:r>
              <w:t>18</w:t>
            </w:r>
            <w:bookmarkStart w:id="0" w:name="_GoBack"/>
            <w:bookmarkEnd w:id="0"/>
          </w:p>
        </w:tc>
        <w:tc>
          <w:tcPr>
            <w:tcW w:w="1989" w:type="dxa"/>
          </w:tcPr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2322" w:type="dxa"/>
            <w:vAlign w:val="center"/>
          </w:tcPr>
          <w:p w:rsidR="003E1CB0" w:rsidRDefault="003E1CB0" w:rsidP="00C628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29.06.2016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7170" w:type="dxa"/>
          </w:tcPr>
          <w:p w:rsidR="003E1CB0" w:rsidRDefault="003E1CB0" w:rsidP="00C62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F8D">
              <w:rPr>
                <w:rFonts w:ascii="Times New Roman" w:hAnsi="Times New Roman" w:cs="Times New Roman"/>
                <w:sz w:val="24"/>
                <w:szCs w:val="24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РФ.</w:t>
            </w:r>
          </w:p>
          <w:p w:rsidR="003E1CB0" w:rsidRDefault="003E1CB0" w:rsidP="00C62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налоговой и бухгалтерской отчетности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1CB0" w:rsidRPr="00A41C19" w:rsidRDefault="003E1CB0" w:rsidP="00C628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интернет - сервисов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России: «Личный кабинет налогоплательщика для физических лиц», «Личный кабинет налогоплательщика индивидуального предпринимателя».</w:t>
            </w:r>
          </w:p>
        </w:tc>
        <w:tc>
          <w:tcPr>
            <w:tcW w:w="2977" w:type="dxa"/>
          </w:tcPr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C19">
              <w:rPr>
                <w:rFonts w:ascii="Times New Roman" w:hAnsi="Times New Roman"/>
                <w:sz w:val="24"/>
                <w:szCs w:val="24"/>
              </w:rPr>
              <w:t xml:space="preserve">Центральный офис инспекции: г. Мценск ул. </w:t>
            </w:r>
            <w:proofErr w:type="gramStart"/>
            <w:r w:rsidRPr="00A41C19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A41C19">
              <w:rPr>
                <w:rFonts w:ascii="Times New Roman" w:hAnsi="Times New Roman"/>
                <w:sz w:val="24"/>
                <w:szCs w:val="24"/>
              </w:rPr>
              <w:t xml:space="preserve"> д.24, </w:t>
            </w:r>
          </w:p>
          <w:p w:rsidR="003E1CB0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>(48646) 4-09-74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1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CB0" w:rsidRPr="00A41C19" w:rsidRDefault="003E1CB0" w:rsidP="00C62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+7(48646) 2-89-34</w:t>
            </w:r>
          </w:p>
          <w:p w:rsidR="003E1CB0" w:rsidRPr="00FE09EF" w:rsidRDefault="003E1CB0" w:rsidP="00C628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39FA" w:rsidRDefault="006239FA"/>
    <w:sectPr w:rsidR="006239FA" w:rsidSect="003E1CB0">
      <w:headerReference w:type="default" r:id="rId7"/>
      <w:pgSz w:w="16838" w:h="11906" w:orient="landscape"/>
      <w:pgMar w:top="426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80" w:rsidRDefault="00E90780" w:rsidP="00B15013">
      <w:pPr>
        <w:spacing w:after="0" w:line="240" w:lineRule="auto"/>
      </w:pPr>
      <w:r>
        <w:separator/>
      </w:r>
    </w:p>
  </w:endnote>
  <w:endnote w:type="continuationSeparator" w:id="0">
    <w:p w:rsidR="00E90780" w:rsidRDefault="00E90780" w:rsidP="00B1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80" w:rsidRDefault="00E90780" w:rsidP="00B15013">
      <w:pPr>
        <w:spacing w:after="0" w:line="240" w:lineRule="auto"/>
      </w:pPr>
      <w:r>
        <w:separator/>
      </w:r>
    </w:p>
  </w:footnote>
  <w:footnote w:type="continuationSeparator" w:id="0">
    <w:p w:rsidR="00E90780" w:rsidRDefault="00E90780" w:rsidP="00B1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13" w:rsidRPr="00993F85" w:rsidRDefault="00B15013" w:rsidP="00B15013">
    <w:pPr>
      <w:spacing w:after="0"/>
      <w:jc w:val="center"/>
      <w:rPr>
        <w:rFonts w:ascii="Times New Roman" w:hAnsi="Times New Roman"/>
        <w:b/>
        <w:color w:val="FF0000"/>
        <w:sz w:val="28"/>
        <w:szCs w:val="28"/>
      </w:rPr>
    </w:pPr>
  </w:p>
  <w:p w:rsidR="00B15013" w:rsidRDefault="00B15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13"/>
    <w:rsid w:val="000331C4"/>
    <w:rsid w:val="00046544"/>
    <w:rsid w:val="000949FD"/>
    <w:rsid w:val="001E2666"/>
    <w:rsid w:val="001F2C50"/>
    <w:rsid w:val="00224164"/>
    <w:rsid w:val="0038575D"/>
    <w:rsid w:val="00397040"/>
    <w:rsid w:val="003B425F"/>
    <w:rsid w:val="003E1CB0"/>
    <w:rsid w:val="0041650B"/>
    <w:rsid w:val="004F3902"/>
    <w:rsid w:val="00530F8D"/>
    <w:rsid w:val="00575F6E"/>
    <w:rsid w:val="0058413F"/>
    <w:rsid w:val="00617FDE"/>
    <w:rsid w:val="006239FA"/>
    <w:rsid w:val="0062628A"/>
    <w:rsid w:val="00695739"/>
    <w:rsid w:val="006E7108"/>
    <w:rsid w:val="006F1961"/>
    <w:rsid w:val="007165CE"/>
    <w:rsid w:val="007C3668"/>
    <w:rsid w:val="007E559A"/>
    <w:rsid w:val="00852836"/>
    <w:rsid w:val="00952BE1"/>
    <w:rsid w:val="009E6D54"/>
    <w:rsid w:val="009F402C"/>
    <w:rsid w:val="00AB36DD"/>
    <w:rsid w:val="00AE7F8B"/>
    <w:rsid w:val="00AF0CFD"/>
    <w:rsid w:val="00B15013"/>
    <w:rsid w:val="00B740D6"/>
    <w:rsid w:val="00B91B60"/>
    <w:rsid w:val="00BD56E0"/>
    <w:rsid w:val="00C57FD5"/>
    <w:rsid w:val="00C631C1"/>
    <w:rsid w:val="00CA375A"/>
    <w:rsid w:val="00CC5F0E"/>
    <w:rsid w:val="00D37DE4"/>
    <w:rsid w:val="00E25F80"/>
    <w:rsid w:val="00E90780"/>
    <w:rsid w:val="00E978AF"/>
    <w:rsid w:val="00EB7712"/>
    <w:rsid w:val="00F169FD"/>
    <w:rsid w:val="00F44D61"/>
    <w:rsid w:val="00F60373"/>
    <w:rsid w:val="00F91437"/>
    <w:rsid w:val="00F91C76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13"/>
  </w:style>
  <w:style w:type="paragraph" w:styleId="a6">
    <w:name w:val="footer"/>
    <w:basedOn w:val="a"/>
    <w:link w:val="a7"/>
    <w:uiPriority w:val="99"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013"/>
  </w:style>
  <w:style w:type="paragraph" w:styleId="a6">
    <w:name w:val="footer"/>
    <w:basedOn w:val="a"/>
    <w:link w:val="a7"/>
    <w:uiPriority w:val="99"/>
    <w:unhideWhenUsed/>
    <w:rsid w:val="00B1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Суббочева  Татьяна Николаевна</cp:lastModifiedBy>
  <cp:revision>2</cp:revision>
  <dcterms:created xsi:type="dcterms:W3CDTF">2017-08-09T08:09:00Z</dcterms:created>
  <dcterms:modified xsi:type="dcterms:W3CDTF">2017-08-09T08:09:00Z</dcterms:modified>
</cp:coreProperties>
</file>