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B" w:rsidRDefault="00882CBB" w:rsidP="005B1920">
      <w:pPr>
        <w:jc w:val="center"/>
        <w:rPr>
          <w:b/>
        </w:rPr>
      </w:pPr>
      <w:r w:rsidRPr="00FC5E8B">
        <w:rPr>
          <w:b/>
        </w:rPr>
        <w:t>ГРАФИК ПУБЛИЧНЫХ МЕРОПРИЯТИЙ ДЛЯ НАЛОГОПЛАТЕЛЬЩИКОВ</w:t>
      </w:r>
      <w:r w:rsidR="00EA44B2" w:rsidRPr="00FC5E8B">
        <w:rPr>
          <w:b/>
        </w:rPr>
        <w:t xml:space="preserve"> </w:t>
      </w:r>
      <w:r w:rsidRPr="00FC5E8B">
        <w:rPr>
          <w:b/>
        </w:rPr>
        <w:t xml:space="preserve">НА </w:t>
      </w:r>
      <w:r w:rsidR="00E47D74">
        <w:rPr>
          <w:b/>
        </w:rPr>
        <w:t>2 КВАРТАЛ</w:t>
      </w:r>
      <w:r w:rsidR="00EA44B2" w:rsidRPr="00FC5E8B">
        <w:rPr>
          <w:b/>
        </w:rPr>
        <w:t xml:space="preserve"> </w:t>
      </w:r>
      <w:r w:rsidRPr="00FC5E8B">
        <w:rPr>
          <w:b/>
        </w:rPr>
        <w:t>201</w:t>
      </w:r>
      <w:r w:rsidR="00133A86" w:rsidRPr="00FC5E8B">
        <w:rPr>
          <w:b/>
        </w:rPr>
        <w:t>6</w:t>
      </w:r>
      <w:r w:rsidR="00FC5E8B">
        <w:rPr>
          <w:b/>
        </w:rPr>
        <w:t xml:space="preserve"> ГОДА</w:t>
      </w:r>
    </w:p>
    <w:p w:rsidR="00E47D74" w:rsidRPr="00FC5E8B" w:rsidRDefault="00E47D74" w:rsidP="005B1920">
      <w:pPr>
        <w:jc w:val="center"/>
        <w:rPr>
          <w:b/>
        </w:rPr>
      </w:pPr>
      <w:proofErr w:type="gramStart"/>
      <w:r>
        <w:rPr>
          <w:b/>
        </w:rPr>
        <w:t>МРИ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ФНС</w:t>
      </w:r>
      <w:proofErr w:type="spellEnd"/>
      <w:r>
        <w:rPr>
          <w:b/>
        </w:rPr>
        <w:t xml:space="preserve"> РОССИИ № 5 ПО ОРЛОВСКОЙ</w:t>
      </w:r>
      <w:r>
        <w:rPr>
          <w:b/>
        </w:rPr>
        <w:tab/>
        <w:t xml:space="preserve"> ОБЛАСТИ</w:t>
      </w:r>
    </w:p>
    <w:p w:rsidR="00882CBB" w:rsidRPr="005B1920" w:rsidRDefault="00882CBB" w:rsidP="005B1920">
      <w:pPr>
        <w:jc w:val="center"/>
        <w:rPr>
          <w:sz w:val="28"/>
          <w:szCs w:val="28"/>
        </w:rPr>
      </w:pPr>
    </w:p>
    <w:tbl>
      <w:tblPr>
        <w:tblW w:w="14816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34"/>
        <w:gridCol w:w="2976"/>
        <w:gridCol w:w="5529"/>
        <w:gridCol w:w="3402"/>
      </w:tblGrid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 xml:space="preserve">№ </w:t>
            </w:r>
            <w:proofErr w:type="gramStart"/>
            <w:r w:rsidRPr="00EA44B2">
              <w:rPr>
                <w:b/>
              </w:rPr>
              <w:t>п</w:t>
            </w:r>
            <w:proofErr w:type="gramEnd"/>
            <w:r w:rsidRPr="00EA44B2">
              <w:rPr>
                <w:b/>
              </w:rPr>
              <w:t>/п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  <w:rPr>
                <w:b/>
              </w:rPr>
            </w:pPr>
            <w:r w:rsidRPr="00EA44B2">
              <w:rPr>
                <w:b/>
              </w:rPr>
              <w:t>ВИД МЕРОПРИЯТИЯ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ДАТА И ВРЕМЯ ПРОВЕДЕНИЯ МЕРОПРИЯТИЯ</w:t>
            </w:r>
          </w:p>
        </w:tc>
        <w:tc>
          <w:tcPr>
            <w:tcW w:w="5529" w:type="dxa"/>
            <w:vAlign w:val="center"/>
          </w:tcPr>
          <w:p w:rsidR="00E47D74" w:rsidRPr="00EA44B2" w:rsidRDefault="00E47D74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ТЕМЫ МЕРОПРИЯТИЯ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МЕСТО ПРОВЕДЕНИЯ, ТЕЛЕФОН ДЛЯ СПРАВОК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1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Круглый стол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B97370">
            <w:pPr>
              <w:jc w:val="center"/>
            </w:pPr>
            <w:r w:rsidRPr="00EA44B2">
              <w:t>05.04.2016</w:t>
            </w:r>
          </w:p>
          <w:p w:rsidR="00E47D74" w:rsidRPr="00EA44B2" w:rsidRDefault="00E47D74" w:rsidP="00B97370">
            <w:pPr>
              <w:jc w:val="center"/>
            </w:pPr>
            <w:r w:rsidRPr="00EA44B2">
              <w:t>10.00</w:t>
            </w:r>
          </w:p>
        </w:tc>
        <w:tc>
          <w:tcPr>
            <w:tcW w:w="5529" w:type="dxa"/>
            <w:vAlign w:val="center"/>
          </w:tcPr>
          <w:p w:rsidR="00E47D74" w:rsidRPr="00EA44B2" w:rsidRDefault="00E47D74" w:rsidP="00341015">
            <w:pPr>
              <w:jc w:val="both"/>
            </w:pPr>
            <w:r w:rsidRPr="00EA44B2">
              <w:t>Декларирование доходов за 2015 год в 2016 году. Декларационная кампания: кто обязан сдавать декларацию по НДФЛ.</w:t>
            </w:r>
          </w:p>
          <w:p w:rsidR="00E47D74" w:rsidRPr="00EA44B2" w:rsidRDefault="00E47D74" w:rsidP="00341015">
            <w:pPr>
              <w:jc w:val="both"/>
            </w:pPr>
            <w:r w:rsidRPr="00EA44B2">
              <w:t>Порядок подключения и использования налогоплательщиками «Личного кабинета налогоплательщика для физических лиц»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943452">
            <w:pPr>
              <w:jc w:val="center"/>
            </w:pPr>
            <w:r w:rsidRPr="00EA44B2">
              <w:t xml:space="preserve">ТОРМ Новосильского района </w:t>
            </w:r>
          </w:p>
          <w:p w:rsidR="00E47D74" w:rsidRPr="00EA44B2" w:rsidRDefault="00E47D74" w:rsidP="00943452">
            <w:pPr>
              <w:jc w:val="center"/>
            </w:pPr>
            <w:r w:rsidRPr="00EA44B2">
              <w:t>г. Новосиль, ул. К. Маркса, д.20</w:t>
            </w:r>
          </w:p>
          <w:p w:rsidR="00E47D74" w:rsidRPr="00EA44B2" w:rsidRDefault="00E47D74" w:rsidP="00943452">
            <w:pPr>
              <w:jc w:val="center"/>
            </w:pPr>
            <w:r w:rsidRPr="00EA44B2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2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Урок налоговой грамотности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07.04.2016</w:t>
            </w:r>
          </w:p>
          <w:p w:rsidR="00E47D74" w:rsidRPr="00EA44B2" w:rsidRDefault="00E47D74" w:rsidP="00943452">
            <w:pPr>
              <w:jc w:val="center"/>
            </w:pPr>
            <w:r w:rsidRPr="00EA44B2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BB12C8">
            <w:pPr>
              <w:jc w:val="both"/>
            </w:pPr>
            <w:r w:rsidRPr="00EA44B2">
              <w:t xml:space="preserve">История возникновения налоговой системы в Российской федерации. </w:t>
            </w:r>
          </w:p>
          <w:p w:rsidR="00E47D74" w:rsidRPr="00EA44B2" w:rsidRDefault="00E47D74" w:rsidP="00BB12C8">
            <w:pPr>
              <w:jc w:val="both"/>
            </w:pP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России.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E25F2F">
            <w:pPr>
              <w:jc w:val="center"/>
            </w:pPr>
            <w:proofErr w:type="spellStart"/>
            <w:r w:rsidRPr="00EA44B2">
              <w:t>МБОУ</w:t>
            </w:r>
            <w:proofErr w:type="spellEnd"/>
            <w:r w:rsidRPr="00EA44B2">
              <w:t xml:space="preserve"> Больше-</w:t>
            </w:r>
            <w:proofErr w:type="spellStart"/>
            <w:r w:rsidRPr="00EA44B2">
              <w:t>Чернавская</w:t>
            </w:r>
            <w:proofErr w:type="spellEnd"/>
            <w:r w:rsidRPr="00EA44B2">
              <w:t xml:space="preserve"> средняя общеобразовательная школа имени </w:t>
            </w:r>
            <w:proofErr w:type="spellStart"/>
            <w:r w:rsidRPr="00EA44B2">
              <w:t>В.Г.Алдошина</w:t>
            </w:r>
            <w:proofErr w:type="spellEnd"/>
            <w:r w:rsidRPr="00EA44B2">
              <w:t>,</w:t>
            </w:r>
          </w:p>
          <w:p w:rsidR="00E47D74" w:rsidRPr="00EA44B2" w:rsidRDefault="00E47D74" w:rsidP="00E25F2F">
            <w:pPr>
              <w:jc w:val="center"/>
            </w:pPr>
            <w:r w:rsidRPr="00EA44B2">
              <w:t>Орловская обл</w:t>
            </w:r>
            <w:r>
              <w:t>.</w:t>
            </w:r>
            <w:r w:rsidRPr="00EA44B2">
              <w:t xml:space="preserve">, </w:t>
            </w:r>
            <w:proofErr w:type="spellStart"/>
            <w:r w:rsidRPr="00EA44B2">
              <w:t>Краснозоренский</w:t>
            </w:r>
            <w:proofErr w:type="spellEnd"/>
            <w:r w:rsidRPr="00EA44B2">
              <w:t xml:space="preserve"> район, </w:t>
            </w:r>
            <w:proofErr w:type="gramStart"/>
            <w:r w:rsidRPr="00EA44B2">
              <w:t>с</w:t>
            </w:r>
            <w:proofErr w:type="gramEnd"/>
            <w:r w:rsidRPr="00EA44B2">
              <w:t xml:space="preserve"> Большая Чернава, </w:t>
            </w:r>
          </w:p>
          <w:p w:rsidR="00E47D74" w:rsidRPr="00EA44B2" w:rsidRDefault="00E47D74" w:rsidP="00E25F2F">
            <w:pPr>
              <w:jc w:val="center"/>
            </w:pPr>
            <w:r w:rsidRPr="00EA44B2">
              <w:t xml:space="preserve"> 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3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Мобильный офис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12.04.2016</w:t>
            </w:r>
          </w:p>
          <w:p w:rsidR="00E47D74" w:rsidRPr="00EA44B2" w:rsidRDefault="00E47D74" w:rsidP="00F83E16">
            <w:pPr>
              <w:jc w:val="center"/>
            </w:pPr>
            <w:r w:rsidRPr="00EA44B2">
              <w:t>11.00</w:t>
            </w:r>
          </w:p>
        </w:tc>
        <w:tc>
          <w:tcPr>
            <w:tcW w:w="5529" w:type="dxa"/>
            <w:vAlign w:val="center"/>
          </w:tcPr>
          <w:p w:rsidR="00E47D74" w:rsidRPr="00EA44B2" w:rsidRDefault="00E47D74" w:rsidP="009D677F">
            <w:pPr>
              <w:jc w:val="both"/>
            </w:pPr>
            <w:r w:rsidRPr="00EA44B2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E47D74" w:rsidRPr="00EA44B2" w:rsidRDefault="00E47D74" w:rsidP="009D677F">
            <w:pPr>
              <w:jc w:val="both"/>
            </w:pPr>
            <w:r w:rsidRPr="00EA44B2">
              <w:t>Порядок получения социального налогового вычета у работодателя.</w:t>
            </w:r>
          </w:p>
          <w:p w:rsidR="00E47D74" w:rsidRPr="00EA44B2" w:rsidRDefault="00E47D74" w:rsidP="009D677F">
            <w:pPr>
              <w:jc w:val="both"/>
            </w:pPr>
            <w:r w:rsidRPr="00EA44B2">
              <w:t xml:space="preserve">Возможности </w:t>
            </w:r>
            <w:proofErr w:type="gramStart"/>
            <w:r w:rsidRPr="00EA44B2">
              <w:t>интернет-сервиса</w:t>
            </w:r>
            <w:proofErr w:type="gramEnd"/>
            <w:r w:rsidRPr="00EA44B2">
              <w:t xml:space="preserve"> «Личный кабинет налогоплательщика для физических лиц»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CE0917">
            <w:pPr>
              <w:jc w:val="center"/>
            </w:pPr>
            <w:r w:rsidRPr="00EA44B2">
              <w:t xml:space="preserve">Администрация </w:t>
            </w:r>
            <w:proofErr w:type="spellStart"/>
            <w:r w:rsidRPr="00EA44B2">
              <w:t>Новодеревеньковского</w:t>
            </w:r>
            <w:proofErr w:type="spellEnd"/>
            <w:r w:rsidRPr="00EA44B2">
              <w:t xml:space="preserve"> сельского поселения, пос. Хомутово, пер. </w:t>
            </w:r>
            <w:proofErr w:type="gramStart"/>
            <w:r w:rsidRPr="00EA44B2">
              <w:t>Почтовый</w:t>
            </w:r>
            <w:proofErr w:type="gramEnd"/>
            <w:r w:rsidRPr="00EA44B2">
              <w:t xml:space="preserve">, 3 </w:t>
            </w:r>
          </w:p>
          <w:p w:rsidR="00E47D74" w:rsidRPr="00EA44B2" w:rsidRDefault="00E47D74" w:rsidP="00CE0917">
            <w:pPr>
              <w:jc w:val="center"/>
            </w:pPr>
            <w:r w:rsidRPr="00EA44B2">
              <w:t>+7(48676)2-44-05</w:t>
            </w:r>
          </w:p>
        </w:tc>
      </w:tr>
      <w:tr w:rsidR="00E47D74" w:rsidRPr="00EA44B2" w:rsidTr="00E47D74">
        <w:trPr>
          <w:trHeight w:val="699"/>
        </w:trPr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4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лекция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C25AE">
            <w:pPr>
              <w:jc w:val="center"/>
            </w:pPr>
            <w:r w:rsidRPr="00EA44B2">
              <w:t>18.04.2016</w:t>
            </w:r>
          </w:p>
          <w:p w:rsidR="00E47D74" w:rsidRPr="00EA44B2" w:rsidRDefault="00E47D74" w:rsidP="008C25AE">
            <w:pPr>
              <w:jc w:val="center"/>
            </w:pPr>
            <w:r w:rsidRPr="00EA44B2">
              <w:t>11.00</w:t>
            </w:r>
          </w:p>
        </w:tc>
        <w:tc>
          <w:tcPr>
            <w:tcW w:w="5529" w:type="dxa"/>
            <w:vAlign w:val="center"/>
          </w:tcPr>
          <w:p w:rsidR="00E47D74" w:rsidRPr="00EA44B2" w:rsidRDefault="00E47D74" w:rsidP="00EA44B2">
            <w:pPr>
              <w:jc w:val="both"/>
            </w:pPr>
            <w:r w:rsidRPr="00EA44B2">
              <w:t>Социальные вычеты по НДФЛ на лечение и обучение, имущественные вычеты у работодателя.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9073B4">
            <w:pPr>
              <w:jc w:val="center"/>
            </w:pPr>
            <w:proofErr w:type="gramStart"/>
            <w:r w:rsidRPr="00EA44B2">
              <w:t>МРИ</w:t>
            </w:r>
            <w:proofErr w:type="gramEnd"/>
            <w:r w:rsidRPr="00EA44B2">
              <w:t xml:space="preserve"> ФНС России №5 по Орловской области</w:t>
            </w:r>
          </w:p>
          <w:p w:rsidR="00E47D74" w:rsidRPr="00EA44B2" w:rsidRDefault="00E47D74" w:rsidP="009073B4">
            <w:pPr>
              <w:jc w:val="center"/>
            </w:pPr>
            <w:proofErr w:type="spellStart"/>
            <w:r w:rsidRPr="00EA44B2">
              <w:t>пгт</w:t>
            </w:r>
            <w:proofErr w:type="spellEnd"/>
            <w:r w:rsidRPr="00EA44B2">
              <w:t>. Верховье, ул. 7 Ноября, 4</w:t>
            </w:r>
          </w:p>
          <w:p w:rsidR="00E47D74" w:rsidRPr="00EA44B2" w:rsidRDefault="00E47D74" w:rsidP="009073B4">
            <w:pPr>
              <w:jc w:val="center"/>
            </w:pPr>
            <w:r w:rsidRPr="00EA44B2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5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22.04.2016</w:t>
            </w:r>
          </w:p>
          <w:p w:rsidR="00E47D74" w:rsidRPr="00EA44B2" w:rsidRDefault="00E47D74" w:rsidP="0031758A">
            <w:pPr>
              <w:jc w:val="center"/>
            </w:pPr>
            <w:r w:rsidRPr="00EA44B2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BA3860">
            <w:pPr>
              <w:jc w:val="both"/>
            </w:pPr>
            <w:r w:rsidRPr="00EA44B2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E47D74" w:rsidRPr="00EA44B2" w:rsidRDefault="00E47D74" w:rsidP="00BA3860">
            <w:pPr>
              <w:jc w:val="both"/>
            </w:pP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России, возможности «Личного кабинета налогоплательщика юридического лица».</w:t>
            </w:r>
          </w:p>
          <w:p w:rsidR="00E47D74" w:rsidRPr="00EA44B2" w:rsidRDefault="00E47D74" w:rsidP="00BA3860">
            <w:pPr>
              <w:jc w:val="both"/>
            </w:pPr>
            <w:r w:rsidRPr="00EA44B2">
              <w:lastRenderedPageBreak/>
              <w:t>Особенности заполнения налоговой декларации 6-НДФЛ</w:t>
            </w:r>
          </w:p>
          <w:p w:rsidR="00E47D74" w:rsidRDefault="00E47D74" w:rsidP="00BA3860">
            <w:pPr>
              <w:jc w:val="both"/>
            </w:pPr>
            <w:r w:rsidRPr="00EA44B2">
              <w:t xml:space="preserve">Анализ ошибок, допускаемых при заполнении платежных документов. </w:t>
            </w:r>
          </w:p>
          <w:p w:rsidR="00E47D74" w:rsidRPr="00EA44B2" w:rsidRDefault="00E47D74" w:rsidP="005A4FEB">
            <w:pPr>
              <w:jc w:val="both"/>
            </w:pPr>
            <w:r w:rsidRPr="00C8671F">
              <w:t>Добровольное декларировани</w:t>
            </w:r>
            <w:r>
              <w:t>е</w:t>
            </w:r>
            <w:r w:rsidRPr="00C8671F">
              <w:t xml:space="preserve"> физическими лицами активов и счетов (вкладов) в банках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BB2AA2">
            <w:pPr>
              <w:jc w:val="center"/>
            </w:pPr>
            <w:r w:rsidRPr="00EA44B2">
              <w:lastRenderedPageBreak/>
              <w:t xml:space="preserve">Администрация </w:t>
            </w:r>
            <w:proofErr w:type="spellStart"/>
            <w:r w:rsidRPr="00EA44B2">
              <w:t>Краснозоренского</w:t>
            </w:r>
            <w:proofErr w:type="spellEnd"/>
            <w:r w:rsidRPr="00EA44B2">
              <w:t xml:space="preserve"> района</w:t>
            </w:r>
          </w:p>
          <w:p w:rsidR="00E47D74" w:rsidRPr="00EA44B2" w:rsidRDefault="00E47D74" w:rsidP="00BB2AA2">
            <w:pPr>
              <w:jc w:val="center"/>
            </w:pPr>
            <w:r w:rsidRPr="00EA44B2">
              <w:t>п. Красная Заря, ул. Ленина, 1</w:t>
            </w:r>
          </w:p>
          <w:p w:rsidR="00E47D74" w:rsidRPr="00EA44B2" w:rsidRDefault="00E47D74" w:rsidP="00BB2AA2">
            <w:pPr>
              <w:jc w:val="center"/>
            </w:pPr>
            <w:r w:rsidRPr="00EA44B2">
              <w:t>+7(48676)2-44-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lastRenderedPageBreak/>
              <w:t>6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25.04.2016</w:t>
            </w:r>
          </w:p>
          <w:p w:rsidR="00E47D74" w:rsidRPr="00EA44B2" w:rsidRDefault="00E47D74" w:rsidP="00836900">
            <w:pPr>
              <w:jc w:val="center"/>
            </w:pPr>
            <w:r w:rsidRPr="00EA44B2">
              <w:t>10.00</w:t>
            </w:r>
          </w:p>
        </w:tc>
        <w:tc>
          <w:tcPr>
            <w:tcW w:w="5529" w:type="dxa"/>
            <w:vAlign w:val="center"/>
          </w:tcPr>
          <w:p w:rsidR="00E47D74" w:rsidRDefault="00E47D74" w:rsidP="00211563">
            <w:pPr>
              <w:ind w:left="34"/>
              <w:jc w:val="both"/>
            </w:pPr>
            <w:r w:rsidRPr="00EA44B2">
              <w:t xml:space="preserve">Для вновь </w:t>
            </w:r>
            <w:proofErr w:type="gramStart"/>
            <w:r w:rsidRPr="00EA44B2">
              <w:t>зарегистрированных</w:t>
            </w:r>
            <w:proofErr w:type="gramEnd"/>
            <w:r w:rsidRPr="00EA44B2">
              <w:t xml:space="preserve"> индивидуальных предпринимателя. Передача налоговой и бухгалтерской отчетности по ТКС. </w:t>
            </w: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России. </w:t>
            </w:r>
          </w:p>
          <w:p w:rsidR="00E47D74" w:rsidRDefault="00E47D74" w:rsidP="00211563">
            <w:pPr>
              <w:ind w:left="34"/>
              <w:jc w:val="both"/>
            </w:pPr>
            <w:r w:rsidRPr="00EA44B2">
              <w:t>О специальных налоговых режимах</w:t>
            </w:r>
            <w:r>
              <w:t>,</w:t>
            </w:r>
            <w:r w:rsidRPr="00EA44B2">
              <w:t xml:space="preserve"> о порядке перехода на их применение.</w:t>
            </w:r>
          </w:p>
          <w:p w:rsidR="00E47D74" w:rsidRPr="00EA44B2" w:rsidRDefault="00E47D74" w:rsidP="005A4FEB">
            <w:pPr>
              <w:ind w:left="34"/>
              <w:jc w:val="both"/>
            </w:pPr>
            <w:r w:rsidRPr="00C8671F">
              <w:t>Добровольное декларировани</w:t>
            </w:r>
            <w:r>
              <w:t>е</w:t>
            </w:r>
            <w:r w:rsidRPr="00C8671F">
              <w:t xml:space="preserve"> физическими лицами активов и счетов (вкладов) в банках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71588A">
            <w:pPr>
              <w:jc w:val="center"/>
            </w:pPr>
            <w:proofErr w:type="gramStart"/>
            <w:r w:rsidRPr="00EA44B2">
              <w:t>МРИ</w:t>
            </w:r>
            <w:proofErr w:type="gramEnd"/>
            <w:r w:rsidRPr="00EA44B2">
              <w:t xml:space="preserve"> ФНС России №5 по Орловской области</w:t>
            </w:r>
          </w:p>
          <w:p w:rsidR="00E47D74" w:rsidRPr="00EA44B2" w:rsidRDefault="00E47D74" w:rsidP="0071588A">
            <w:pPr>
              <w:jc w:val="center"/>
            </w:pPr>
            <w:proofErr w:type="spellStart"/>
            <w:r w:rsidRPr="00EA44B2">
              <w:t>пгт</w:t>
            </w:r>
            <w:proofErr w:type="spellEnd"/>
            <w:r w:rsidRPr="00EA44B2">
              <w:t>. Верховье, ул. 7 Ноября, 4</w:t>
            </w:r>
          </w:p>
          <w:p w:rsidR="00E47D74" w:rsidRPr="00EA44B2" w:rsidRDefault="00E47D74" w:rsidP="00F3097F">
            <w:pPr>
              <w:jc w:val="center"/>
            </w:pPr>
            <w:r w:rsidRPr="00EA44B2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7</w:t>
            </w:r>
          </w:p>
        </w:tc>
        <w:tc>
          <w:tcPr>
            <w:tcW w:w="2234" w:type="dxa"/>
            <w:vAlign w:val="center"/>
          </w:tcPr>
          <w:p w:rsidR="00E47D74" w:rsidRPr="00EA44B2" w:rsidRDefault="00E47D74" w:rsidP="00EB311C">
            <w:pPr>
              <w:jc w:val="center"/>
            </w:pPr>
            <w:r w:rsidRPr="00EA44B2">
              <w:t>Мобильный офис</w:t>
            </w:r>
          </w:p>
        </w:tc>
        <w:tc>
          <w:tcPr>
            <w:tcW w:w="2976" w:type="dxa"/>
            <w:vAlign w:val="center"/>
          </w:tcPr>
          <w:p w:rsidR="00E47D74" w:rsidRPr="00EA44B2" w:rsidRDefault="00E47D74" w:rsidP="00836900">
            <w:pPr>
              <w:jc w:val="center"/>
            </w:pPr>
            <w:r w:rsidRPr="00EA44B2">
              <w:t>29.04.2016</w:t>
            </w:r>
          </w:p>
          <w:p w:rsidR="00E47D74" w:rsidRPr="00EA44B2" w:rsidRDefault="00E47D74" w:rsidP="00836900">
            <w:pPr>
              <w:jc w:val="center"/>
            </w:pPr>
            <w:r w:rsidRPr="00EA44B2">
              <w:t>11.00</w:t>
            </w:r>
          </w:p>
        </w:tc>
        <w:tc>
          <w:tcPr>
            <w:tcW w:w="5529" w:type="dxa"/>
            <w:vAlign w:val="center"/>
          </w:tcPr>
          <w:p w:rsidR="00E47D74" w:rsidRPr="00EA44B2" w:rsidRDefault="00E47D74" w:rsidP="00B459BD">
            <w:pPr>
              <w:ind w:left="34"/>
              <w:jc w:val="both"/>
            </w:pPr>
            <w:r w:rsidRPr="00EA44B2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E47D74" w:rsidRPr="00EA44B2" w:rsidRDefault="00E47D74" w:rsidP="00B459BD">
            <w:pPr>
              <w:ind w:left="34"/>
              <w:jc w:val="both"/>
            </w:pPr>
            <w:r w:rsidRPr="00EA44B2">
              <w:t>Порядок получения социального налогового вычета у работодателя.</w:t>
            </w:r>
          </w:p>
          <w:p w:rsidR="00E47D74" w:rsidRPr="00EA44B2" w:rsidRDefault="00E47D74" w:rsidP="00B459BD">
            <w:pPr>
              <w:ind w:left="34"/>
              <w:jc w:val="both"/>
            </w:pPr>
            <w:r w:rsidRPr="00EA44B2">
              <w:t xml:space="preserve">Возможности </w:t>
            </w:r>
            <w:proofErr w:type="gramStart"/>
            <w:r w:rsidRPr="00EA44B2">
              <w:t>интернет-сервиса</w:t>
            </w:r>
            <w:proofErr w:type="gramEnd"/>
            <w:r w:rsidRPr="00EA44B2">
              <w:t xml:space="preserve"> «Личный кабинет налогоплательщика для физических лиц»</w:t>
            </w:r>
          </w:p>
        </w:tc>
        <w:tc>
          <w:tcPr>
            <w:tcW w:w="3402" w:type="dxa"/>
            <w:vAlign w:val="center"/>
          </w:tcPr>
          <w:p w:rsidR="00E47D74" w:rsidRPr="00EA44B2" w:rsidRDefault="00E47D74" w:rsidP="00E8070B">
            <w:pPr>
              <w:jc w:val="center"/>
            </w:pPr>
            <w:r w:rsidRPr="00EA44B2">
              <w:t xml:space="preserve">Администрация пос. Залегощь </w:t>
            </w:r>
            <w:proofErr w:type="spellStart"/>
            <w:r w:rsidRPr="00EA44B2">
              <w:t>Залегощенского</w:t>
            </w:r>
            <w:proofErr w:type="spellEnd"/>
            <w:r w:rsidRPr="00EA44B2">
              <w:t xml:space="preserve"> района Орловской области</w:t>
            </w:r>
          </w:p>
          <w:p w:rsidR="00E47D74" w:rsidRPr="00EA44B2" w:rsidRDefault="00E47D74" w:rsidP="00E8070B">
            <w:pPr>
              <w:jc w:val="center"/>
            </w:pPr>
            <w:r w:rsidRPr="00EA44B2">
              <w:t>пос. Залегощь, ул. М. Горького, 20</w:t>
            </w:r>
          </w:p>
          <w:p w:rsidR="00E47D74" w:rsidRPr="00EA44B2" w:rsidRDefault="00E47D74" w:rsidP="00E8070B">
            <w:pPr>
              <w:jc w:val="center"/>
            </w:pPr>
            <w:r w:rsidRPr="00EA44B2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8</w:t>
            </w:r>
          </w:p>
        </w:tc>
        <w:tc>
          <w:tcPr>
            <w:tcW w:w="2234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урок налоговой грамотности</w:t>
            </w:r>
          </w:p>
        </w:tc>
        <w:tc>
          <w:tcPr>
            <w:tcW w:w="2976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05.05.2016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11.00</w:t>
            </w:r>
          </w:p>
        </w:tc>
        <w:tc>
          <w:tcPr>
            <w:tcW w:w="5529" w:type="dxa"/>
            <w:vAlign w:val="center"/>
          </w:tcPr>
          <w:p w:rsidR="00E47D74" w:rsidRPr="00EF6A94" w:rsidRDefault="00E47D74" w:rsidP="009B0BA9">
            <w:pPr>
              <w:jc w:val="both"/>
            </w:pPr>
            <w:r w:rsidRPr="00EF6A94">
              <w:t>История возникновения налоговой системы в Российской Федерации, о функциях и назначении налогов</w:t>
            </w:r>
          </w:p>
        </w:tc>
        <w:tc>
          <w:tcPr>
            <w:tcW w:w="3402" w:type="dxa"/>
            <w:vAlign w:val="center"/>
          </w:tcPr>
          <w:p w:rsidR="00E47D74" w:rsidRPr="00EF6A94" w:rsidRDefault="00E47D74" w:rsidP="009B0BA9">
            <w:pPr>
              <w:jc w:val="center"/>
            </w:pPr>
            <w:proofErr w:type="spellStart"/>
            <w:r w:rsidRPr="00EF6A94">
              <w:t>МБОУ</w:t>
            </w:r>
            <w:proofErr w:type="spellEnd"/>
            <w:r w:rsidRPr="00EF6A94">
              <w:t xml:space="preserve"> «</w:t>
            </w:r>
            <w:proofErr w:type="spellStart"/>
            <w:r w:rsidRPr="00EF6A94">
              <w:t>Новосильская</w:t>
            </w:r>
            <w:proofErr w:type="spellEnd"/>
            <w:r w:rsidRPr="00EF6A94">
              <w:t xml:space="preserve"> средняя общеобразовательная школа»</w:t>
            </w:r>
          </w:p>
          <w:p w:rsidR="00E47D74" w:rsidRPr="00EF6A94" w:rsidRDefault="00E47D74" w:rsidP="009B0BA9">
            <w:pPr>
              <w:jc w:val="center"/>
            </w:pPr>
            <w:r w:rsidRPr="00EF6A94">
              <w:t xml:space="preserve">Орловская область, </w:t>
            </w:r>
          </w:p>
          <w:p w:rsidR="00E47D74" w:rsidRPr="00EF6A94" w:rsidRDefault="00E47D74" w:rsidP="009B0BA9">
            <w:pPr>
              <w:jc w:val="center"/>
            </w:pPr>
            <w:r>
              <w:t>г.</w:t>
            </w:r>
            <w:r w:rsidRPr="00EF6A94">
              <w:t xml:space="preserve"> Новосиль, ул. Карла Маркса,12 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9</w:t>
            </w:r>
          </w:p>
        </w:tc>
        <w:tc>
          <w:tcPr>
            <w:tcW w:w="2234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11.05.2016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EF6A94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E47D74" w:rsidRPr="00EF6A94" w:rsidRDefault="00E47D74" w:rsidP="009B0BA9">
            <w:pPr>
              <w:jc w:val="both"/>
            </w:pPr>
            <w:proofErr w:type="gramStart"/>
            <w:r w:rsidRPr="00EF6A94">
              <w:t>Интернет-сервисы</w:t>
            </w:r>
            <w:proofErr w:type="gramEnd"/>
            <w:r w:rsidRPr="00EF6A94">
              <w:t xml:space="preserve"> </w:t>
            </w:r>
            <w:proofErr w:type="spellStart"/>
            <w:r w:rsidRPr="00EF6A94">
              <w:t>ФНС</w:t>
            </w:r>
            <w:proofErr w:type="spellEnd"/>
            <w:r w:rsidRPr="00EF6A94">
              <w:t xml:space="preserve"> России, возможности «Личного кабинета налогоплательщика юридического лица».</w:t>
            </w:r>
          </w:p>
          <w:p w:rsidR="00E47D74" w:rsidRPr="00EF6A94" w:rsidRDefault="00E47D74" w:rsidP="009B0BA9">
            <w:pPr>
              <w:jc w:val="both"/>
            </w:pPr>
            <w:r w:rsidRPr="00EF6A94">
              <w:t>Особенности заполнения налоговой декларации 6-НДФЛ</w:t>
            </w:r>
          </w:p>
          <w:p w:rsidR="00E47D74" w:rsidRDefault="00E47D74" w:rsidP="009B0BA9">
            <w:pPr>
              <w:jc w:val="both"/>
            </w:pPr>
            <w:r w:rsidRPr="00EF6A94">
              <w:t>Анализ ошибок, допускаемых при заполнении платежных документов.</w:t>
            </w:r>
          </w:p>
          <w:p w:rsidR="00E47D74" w:rsidRPr="00EF6A94" w:rsidRDefault="00E47D74" w:rsidP="009B0BA9">
            <w:pPr>
              <w:jc w:val="both"/>
            </w:pPr>
            <w:r w:rsidRPr="00E37FB4">
              <w:lastRenderedPageBreak/>
              <w:t>Добровольное декларирование физическими лицами активов и счетов (вкладов) в банках.</w:t>
            </w:r>
          </w:p>
        </w:tc>
        <w:tc>
          <w:tcPr>
            <w:tcW w:w="3402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lastRenderedPageBreak/>
              <w:t xml:space="preserve">Администрация </w:t>
            </w:r>
            <w:proofErr w:type="spellStart"/>
            <w:r w:rsidRPr="00EF6A94">
              <w:t>Верховского</w:t>
            </w:r>
            <w:proofErr w:type="spellEnd"/>
            <w:r w:rsidRPr="00EF6A94">
              <w:t xml:space="preserve"> района</w:t>
            </w:r>
          </w:p>
          <w:p w:rsidR="00E47D74" w:rsidRPr="00EF6A94" w:rsidRDefault="00E47D74" w:rsidP="009B0BA9">
            <w:pPr>
              <w:jc w:val="center"/>
            </w:pPr>
            <w:proofErr w:type="spellStart"/>
            <w:r w:rsidRPr="00EF6A94">
              <w:t>пгт</w:t>
            </w:r>
            <w:proofErr w:type="spellEnd"/>
            <w:r w:rsidRPr="00EF6A94">
              <w:t>. Верховье, ул. 7 Ноября, 6</w:t>
            </w:r>
          </w:p>
          <w:p w:rsidR="00E47D74" w:rsidRDefault="00E47D74" w:rsidP="009B0BA9">
            <w:pPr>
              <w:jc w:val="center"/>
            </w:pPr>
          </w:p>
          <w:p w:rsidR="00E47D74" w:rsidRPr="00EF6A94" w:rsidRDefault="00E47D74" w:rsidP="009B0BA9">
            <w:pPr>
              <w:jc w:val="center"/>
            </w:pPr>
            <w:r w:rsidRPr="00EF6A94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2234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Мобильный офис</w:t>
            </w:r>
          </w:p>
        </w:tc>
        <w:tc>
          <w:tcPr>
            <w:tcW w:w="2976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17.05.2016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EF6A94">
              <w:t xml:space="preserve">Все об уплате имущественных налогов физических лиц. </w:t>
            </w:r>
          </w:p>
          <w:p w:rsidR="00E47D74" w:rsidRPr="00EF6A94" w:rsidRDefault="00E47D74" w:rsidP="009B0BA9">
            <w:pPr>
              <w:jc w:val="both"/>
            </w:pPr>
            <w:r w:rsidRPr="00EF6A94">
              <w:t>Порядок подключения и использования налогоплательщиками «Личного кабинета налогоплательщика для физических лиц»</w:t>
            </w:r>
          </w:p>
        </w:tc>
        <w:tc>
          <w:tcPr>
            <w:tcW w:w="3402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Администрация г. Новосиля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г. Новосиль, ул. Карла Маркса, 24</w:t>
            </w:r>
          </w:p>
          <w:p w:rsidR="00E47D74" w:rsidRDefault="00E47D74" w:rsidP="009B0BA9">
            <w:pPr>
              <w:jc w:val="center"/>
            </w:pPr>
          </w:p>
          <w:p w:rsidR="00E47D74" w:rsidRPr="00EF6A94" w:rsidRDefault="00E47D74" w:rsidP="009B0BA9">
            <w:pPr>
              <w:jc w:val="center"/>
            </w:pPr>
            <w:r w:rsidRPr="00EF6A94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11</w:t>
            </w:r>
          </w:p>
        </w:tc>
        <w:tc>
          <w:tcPr>
            <w:tcW w:w="2234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Круглый стол</w:t>
            </w:r>
          </w:p>
        </w:tc>
        <w:tc>
          <w:tcPr>
            <w:tcW w:w="2976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19.05.2016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11.00</w:t>
            </w:r>
          </w:p>
        </w:tc>
        <w:tc>
          <w:tcPr>
            <w:tcW w:w="5529" w:type="dxa"/>
            <w:vAlign w:val="center"/>
          </w:tcPr>
          <w:p w:rsidR="00E47D74" w:rsidRPr="00EF6A94" w:rsidRDefault="00E47D74" w:rsidP="009B0BA9">
            <w:pPr>
              <w:jc w:val="both"/>
            </w:pPr>
            <w:r w:rsidRPr="006F270B">
              <w:t>Добровольное декларирование физическими лицами активов и счетов (вкладов) в банках. Порядок заполнения декларации об амнистии капиталов.</w:t>
            </w:r>
          </w:p>
        </w:tc>
        <w:tc>
          <w:tcPr>
            <w:tcW w:w="3402" w:type="dxa"/>
            <w:vAlign w:val="center"/>
          </w:tcPr>
          <w:p w:rsidR="00E47D74" w:rsidRDefault="00E47D74" w:rsidP="009B0BA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</w:t>
            </w:r>
            <w:proofErr w:type="spellStart"/>
            <w:r>
              <w:t>ФНС</w:t>
            </w:r>
            <w:proofErr w:type="spellEnd"/>
            <w:r>
              <w:t xml:space="preserve"> России №5 по Орловской области</w:t>
            </w:r>
          </w:p>
          <w:p w:rsidR="00E47D74" w:rsidRDefault="00E47D74" w:rsidP="009B0BA9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Верховье, ул. 7 Ноября, 4</w:t>
            </w:r>
          </w:p>
          <w:p w:rsidR="00E47D74" w:rsidRPr="00EF6A94" w:rsidRDefault="00E47D74" w:rsidP="009B0BA9">
            <w:pPr>
              <w:jc w:val="center"/>
            </w:pPr>
            <w:r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12</w:t>
            </w:r>
          </w:p>
        </w:tc>
        <w:tc>
          <w:tcPr>
            <w:tcW w:w="2234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лекция</w:t>
            </w:r>
          </w:p>
        </w:tc>
        <w:tc>
          <w:tcPr>
            <w:tcW w:w="2976" w:type="dxa"/>
            <w:vAlign w:val="center"/>
          </w:tcPr>
          <w:p w:rsidR="00E47D74" w:rsidRPr="00EF6A94" w:rsidRDefault="00E47D74" w:rsidP="009B0BA9">
            <w:pPr>
              <w:jc w:val="center"/>
            </w:pPr>
            <w:r w:rsidRPr="00EF6A94">
              <w:t>25.05.2016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10.00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EF6A94">
              <w:t xml:space="preserve">О специальных налоговых режимах и порядке перехода на их применение. </w:t>
            </w:r>
          </w:p>
          <w:p w:rsidR="00E47D74" w:rsidRPr="00EF6A94" w:rsidRDefault="00E47D74" w:rsidP="009B0BA9">
            <w:pPr>
              <w:jc w:val="both"/>
            </w:pPr>
            <w:r w:rsidRPr="00EF6A94">
              <w:t xml:space="preserve">Возможности </w:t>
            </w:r>
            <w:proofErr w:type="gramStart"/>
            <w:r>
              <w:t>интернет</w:t>
            </w:r>
            <w:r w:rsidRPr="00EF6A94">
              <w:t>-сервисов</w:t>
            </w:r>
            <w:proofErr w:type="gramEnd"/>
            <w:r w:rsidRPr="00EF6A94">
              <w:t xml:space="preserve"> </w:t>
            </w:r>
            <w:proofErr w:type="spellStart"/>
            <w:r w:rsidRPr="00EF6A94">
              <w:t>ФНС</w:t>
            </w:r>
            <w:proofErr w:type="spellEnd"/>
            <w:r w:rsidRPr="00EF6A94">
              <w:t xml:space="preserve"> России.</w:t>
            </w:r>
          </w:p>
        </w:tc>
        <w:tc>
          <w:tcPr>
            <w:tcW w:w="3402" w:type="dxa"/>
            <w:vAlign w:val="center"/>
          </w:tcPr>
          <w:p w:rsidR="00E47D74" w:rsidRPr="00EF6A94" w:rsidRDefault="00E47D74" w:rsidP="009B0BA9">
            <w:pPr>
              <w:jc w:val="center"/>
            </w:pPr>
            <w:proofErr w:type="spellStart"/>
            <w:r w:rsidRPr="00EF6A94">
              <w:t>ТОРМ</w:t>
            </w:r>
            <w:proofErr w:type="spellEnd"/>
            <w:r w:rsidRPr="00EF6A94">
              <w:t xml:space="preserve"> </w:t>
            </w:r>
            <w:proofErr w:type="spellStart"/>
            <w:r w:rsidRPr="00EF6A94">
              <w:t>Краснозоренского</w:t>
            </w:r>
            <w:proofErr w:type="spellEnd"/>
            <w:r w:rsidRPr="00EF6A94">
              <w:t xml:space="preserve"> района </w:t>
            </w:r>
          </w:p>
          <w:p w:rsidR="00E47D74" w:rsidRPr="00EF6A94" w:rsidRDefault="00E47D74" w:rsidP="009B0BA9">
            <w:pPr>
              <w:jc w:val="center"/>
            </w:pPr>
            <w:r w:rsidRPr="00EF6A94">
              <w:t xml:space="preserve">пос. Красная Заря, ул. Ленина, 6 </w:t>
            </w:r>
          </w:p>
          <w:p w:rsidR="00E47D74" w:rsidRPr="00EF6A94" w:rsidRDefault="00E47D74" w:rsidP="009B0BA9">
            <w:pPr>
              <w:jc w:val="center"/>
            </w:pPr>
            <w:r w:rsidRPr="00EF6A94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13</w:t>
            </w:r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02.06.2016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8C044A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E47D74" w:rsidRPr="008C044A" w:rsidRDefault="00E47D74" w:rsidP="009B0BA9">
            <w:pPr>
              <w:jc w:val="both"/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России, возможности «Личного кабинета налогоплательщика юридического лица».</w:t>
            </w:r>
          </w:p>
          <w:p w:rsidR="00E47D74" w:rsidRDefault="00E47D74" w:rsidP="009B0BA9">
            <w:pPr>
              <w:jc w:val="both"/>
            </w:pPr>
            <w:r w:rsidRPr="008C044A">
              <w:t>Анализ ошибок, допускаемых при заполнении платежных документов.</w:t>
            </w:r>
          </w:p>
          <w:p w:rsidR="00E47D74" w:rsidRPr="008C044A" w:rsidRDefault="00E47D74" w:rsidP="009B0BA9">
            <w:pPr>
              <w:jc w:val="both"/>
            </w:pPr>
            <w:r w:rsidRPr="00410CE9">
              <w:t>Добровольное декларировани</w:t>
            </w:r>
            <w:r>
              <w:t>е</w:t>
            </w:r>
            <w:r w:rsidRPr="00410CE9">
              <w:t xml:space="preserve"> физическими лицами активов и счетов (вкладов) в банках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 xml:space="preserve">Администрация </w:t>
            </w:r>
            <w:proofErr w:type="spellStart"/>
            <w:r w:rsidRPr="008C044A">
              <w:t>Залегощенского</w:t>
            </w:r>
            <w:proofErr w:type="spellEnd"/>
            <w:r w:rsidRPr="008C044A">
              <w:t xml:space="preserve"> района</w:t>
            </w:r>
          </w:p>
          <w:p w:rsidR="00E47D74" w:rsidRPr="008C044A" w:rsidRDefault="00E47D74" w:rsidP="009B0BA9">
            <w:pPr>
              <w:jc w:val="center"/>
            </w:pPr>
            <w:proofErr w:type="spellStart"/>
            <w:r w:rsidRPr="008C044A">
              <w:t>пгт</w:t>
            </w:r>
            <w:proofErr w:type="spellEnd"/>
            <w:r w:rsidRPr="008C044A">
              <w:t>. Залегощь, ул. М. Горького, 20</w:t>
            </w:r>
          </w:p>
          <w:p w:rsidR="00E47D74" w:rsidRDefault="00E47D74" w:rsidP="009B0BA9">
            <w:pPr>
              <w:jc w:val="center"/>
            </w:pPr>
          </w:p>
          <w:p w:rsidR="00E47D74" w:rsidRPr="008C044A" w:rsidRDefault="00E47D74" w:rsidP="009B0BA9">
            <w:pPr>
              <w:jc w:val="center"/>
            </w:pPr>
            <w:r w:rsidRPr="008C044A">
              <w:t>+7(48676)2-44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14</w:t>
            </w:r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07.06.2016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8C044A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E47D74" w:rsidRPr="008C044A" w:rsidRDefault="00E47D74" w:rsidP="009B0BA9">
            <w:pPr>
              <w:jc w:val="both"/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России, возможности «Личного кабинета налогоплательщика юридического лица».</w:t>
            </w:r>
          </w:p>
          <w:p w:rsidR="00E47D74" w:rsidRDefault="00E47D74" w:rsidP="009B0BA9">
            <w:pPr>
              <w:jc w:val="both"/>
            </w:pPr>
            <w:r w:rsidRPr="008C044A">
              <w:t>Анализ ошибок, допускаемых при заполнении платежных документов.</w:t>
            </w:r>
          </w:p>
          <w:p w:rsidR="00E47D74" w:rsidRPr="008C044A" w:rsidRDefault="00E47D74" w:rsidP="009B0BA9">
            <w:pPr>
              <w:jc w:val="both"/>
            </w:pPr>
            <w:r w:rsidRPr="00410CE9">
              <w:t>Добровольное декларирование физическими лицами активов и счетов (вкладов) в банках.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Администрация Новосильского района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г. Новосиль, ул. Карла Маркса, 16</w:t>
            </w:r>
          </w:p>
          <w:p w:rsidR="00E47D74" w:rsidRDefault="00E47D74" w:rsidP="009B0BA9">
            <w:pPr>
              <w:jc w:val="center"/>
            </w:pPr>
          </w:p>
          <w:p w:rsidR="00E47D74" w:rsidRPr="008C044A" w:rsidRDefault="00E47D74" w:rsidP="009B0BA9">
            <w:pPr>
              <w:jc w:val="center"/>
            </w:pPr>
            <w:r w:rsidRPr="008C044A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15</w:t>
            </w:r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Мобильный офис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14.06.2016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11.00</w:t>
            </w:r>
          </w:p>
        </w:tc>
        <w:tc>
          <w:tcPr>
            <w:tcW w:w="5529" w:type="dxa"/>
            <w:vAlign w:val="center"/>
          </w:tcPr>
          <w:p w:rsidR="00E47D74" w:rsidRPr="008C044A" w:rsidRDefault="00E47D74" w:rsidP="009B0BA9">
            <w:pPr>
              <w:jc w:val="both"/>
            </w:pPr>
            <w:r w:rsidRPr="008C044A">
              <w:t xml:space="preserve">Порядок исчисления имущественных налогов для физических лиц (земельного, транспортного, </w:t>
            </w:r>
            <w:r w:rsidRPr="008C044A">
              <w:lastRenderedPageBreak/>
              <w:t xml:space="preserve">налога на имущество). Сводное налоговое уведомление. Сроки уплаты за 2015 год.  </w:t>
            </w:r>
          </w:p>
          <w:p w:rsidR="00E47D74" w:rsidRPr="008C044A" w:rsidRDefault="00E47D74" w:rsidP="009B0BA9">
            <w:pPr>
              <w:jc w:val="both"/>
              <w:rPr>
                <w:b/>
              </w:rPr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 «Личный кабинет налогоплательщика для физических лиц», «Справочная информация о ставках и льготах по имущественным налогам».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lastRenderedPageBreak/>
              <w:t xml:space="preserve">Администрация </w:t>
            </w:r>
            <w:proofErr w:type="spellStart"/>
            <w:r w:rsidRPr="008C044A">
              <w:t>Краснозоренского</w:t>
            </w:r>
            <w:proofErr w:type="spellEnd"/>
          </w:p>
          <w:p w:rsidR="00E47D74" w:rsidRPr="008C044A" w:rsidRDefault="00E47D74" w:rsidP="009B0BA9">
            <w:pPr>
              <w:jc w:val="center"/>
            </w:pPr>
            <w:r w:rsidRPr="008C044A">
              <w:lastRenderedPageBreak/>
              <w:t xml:space="preserve">сельского поселения 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пос. Красная Заря, ул. Советская, 4</w:t>
            </w:r>
          </w:p>
          <w:p w:rsidR="00E47D74" w:rsidRDefault="00E47D74" w:rsidP="009B0BA9">
            <w:pPr>
              <w:jc w:val="center"/>
            </w:pPr>
          </w:p>
          <w:p w:rsidR="00E47D74" w:rsidRPr="008C044A" w:rsidRDefault="00E47D74" w:rsidP="009B0BA9">
            <w:pPr>
              <w:jc w:val="center"/>
            </w:pPr>
            <w:r w:rsidRPr="008C044A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lastRenderedPageBreak/>
              <w:t>16</w:t>
            </w:r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Круглый стол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16.06.2016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8C044A">
              <w:t xml:space="preserve">Порядок исчисления имущественных налогов для физических лиц (земельного, транспортного, налога на имущество). </w:t>
            </w:r>
          </w:p>
          <w:p w:rsidR="00E47D74" w:rsidRPr="008C044A" w:rsidRDefault="00E47D74" w:rsidP="009B0BA9">
            <w:pPr>
              <w:jc w:val="both"/>
            </w:pPr>
            <w:r w:rsidRPr="008C044A">
              <w:t xml:space="preserve">Сводное налоговое уведомление. Сроки уплаты за 2015 год.  </w:t>
            </w:r>
          </w:p>
          <w:p w:rsidR="00E47D74" w:rsidRPr="008C044A" w:rsidRDefault="00E47D74" w:rsidP="009B0BA9">
            <w:pPr>
              <w:jc w:val="both"/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 «Личный кабинет налогоплательщика для физических лиц», «Справочная информация о ставках и льготах по имущественным налогам».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proofErr w:type="spellStart"/>
            <w:r w:rsidRPr="008C044A">
              <w:t>ТОРМ</w:t>
            </w:r>
            <w:proofErr w:type="spellEnd"/>
            <w:r w:rsidRPr="008C044A">
              <w:t xml:space="preserve"> </w:t>
            </w:r>
            <w:proofErr w:type="spellStart"/>
            <w:r w:rsidRPr="008C044A">
              <w:t>Новодеревеньковского</w:t>
            </w:r>
            <w:proofErr w:type="spellEnd"/>
            <w:r w:rsidRPr="008C044A">
              <w:t xml:space="preserve"> района пос. Хомутово, ул. </w:t>
            </w:r>
            <w:proofErr w:type="gramStart"/>
            <w:r w:rsidRPr="008C044A">
              <w:t>Советская</w:t>
            </w:r>
            <w:proofErr w:type="gramEnd"/>
            <w:r w:rsidRPr="008C044A">
              <w:t xml:space="preserve">, 3 </w:t>
            </w:r>
          </w:p>
          <w:p w:rsidR="00E47D74" w:rsidRDefault="00E47D74" w:rsidP="009B0BA9">
            <w:pPr>
              <w:jc w:val="center"/>
            </w:pPr>
          </w:p>
          <w:p w:rsidR="00E47D74" w:rsidRPr="008C044A" w:rsidRDefault="00E47D74" w:rsidP="009B0BA9">
            <w:pPr>
              <w:jc w:val="center"/>
            </w:pPr>
            <w:r w:rsidRPr="008C044A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17</w:t>
            </w:r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22.06.2016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11.00</w:t>
            </w:r>
          </w:p>
        </w:tc>
        <w:tc>
          <w:tcPr>
            <w:tcW w:w="5529" w:type="dxa"/>
            <w:vAlign w:val="center"/>
          </w:tcPr>
          <w:p w:rsidR="00E47D74" w:rsidRDefault="00E47D74" w:rsidP="009B0BA9">
            <w:pPr>
              <w:jc w:val="both"/>
            </w:pPr>
            <w:r w:rsidRPr="008C044A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E47D74" w:rsidRPr="008C044A" w:rsidRDefault="00E47D74" w:rsidP="009B0BA9">
            <w:pPr>
              <w:jc w:val="both"/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России, возможности «Личного кабинета налогоплательщика юридического лица».</w:t>
            </w:r>
          </w:p>
          <w:p w:rsidR="00E47D74" w:rsidRDefault="00E47D74" w:rsidP="009B0BA9">
            <w:pPr>
              <w:jc w:val="both"/>
            </w:pPr>
            <w:r w:rsidRPr="008C044A">
              <w:t>Анализ ошибок, допускаемых при заполнении платежных документов.</w:t>
            </w:r>
          </w:p>
          <w:p w:rsidR="00E47D74" w:rsidRPr="008C044A" w:rsidRDefault="00E47D74" w:rsidP="009B0BA9">
            <w:pPr>
              <w:jc w:val="both"/>
            </w:pPr>
            <w:r w:rsidRPr="00410CE9">
              <w:t>Добровольное декларирование физическими лицами активов и счетов (вкладов) в банках.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 xml:space="preserve">Администрация </w:t>
            </w:r>
            <w:proofErr w:type="spellStart"/>
            <w:r w:rsidRPr="008C044A">
              <w:t>Новодеревеньковского</w:t>
            </w:r>
            <w:proofErr w:type="spellEnd"/>
            <w:r w:rsidRPr="008C044A">
              <w:t xml:space="preserve"> района</w:t>
            </w:r>
          </w:p>
          <w:p w:rsidR="00E47D74" w:rsidRPr="008C044A" w:rsidRDefault="00E47D74" w:rsidP="009B0BA9">
            <w:pPr>
              <w:jc w:val="center"/>
            </w:pPr>
            <w:proofErr w:type="spellStart"/>
            <w:r w:rsidRPr="008C044A">
              <w:t>пгт</w:t>
            </w:r>
            <w:proofErr w:type="spellEnd"/>
            <w:r w:rsidRPr="008C044A">
              <w:t>. Хомутово, пл. Ленина, 1</w:t>
            </w:r>
          </w:p>
          <w:p w:rsidR="00E47D74" w:rsidRDefault="00E47D74" w:rsidP="009B0BA9">
            <w:pPr>
              <w:jc w:val="center"/>
            </w:pPr>
          </w:p>
          <w:p w:rsidR="00E47D74" w:rsidRPr="008C044A" w:rsidRDefault="00E47D74" w:rsidP="009B0BA9">
            <w:pPr>
              <w:jc w:val="center"/>
            </w:pPr>
            <w:r w:rsidRPr="008C044A">
              <w:t>+7(48676)2-44-05</w:t>
            </w:r>
          </w:p>
        </w:tc>
      </w:tr>
      <w:tr w:rsidR="00E47D74" w:rsidRPr="00EA44B2" w:rsidTr="00E47D74">
        <w:tc>
          <w:tcPr>
            <w:tcW w:w="675" w:type="dxa"/>
            <w:vAlign w:val="center"/>
          </w:tcPr>
          <w:p w:rsidR="00E47D74" w:rsidRPr="00EA44B2" w:rsidRDefault="00E47D74" w:rsidP="00836900">
            <w:pPr>
              <w:jc w:val="center"/>
            </w:pPr>
            <w:r>
              <w:t>18</w:t>
            </w:r>
            <w:bookmarkStart w:id="0" w:name="_GoBack"/>
            <w:bookmarkEnd w:id="0"/>
          </w:p>
        </w:tc>
        <w:tc>
          <w:tcPr>
            <w:tcW w:w="2234" w:type="dxa"/>
            <w:vAlign w:val="center"/>
          </w:tcPr>
          <w:p w:rsidR="00E47D74" w:rsidRPr="008C044A" w:rsidRDefault="00E47D74" w:rsidP="009B0BA9">
            <w:pPr>
              <w:jc w:val="center"/>
            </w:pPr>
            <w:r w:rsidRPr="008C044A">
              <w:t>семинар</w:t>
            </w:r>
          </w:p>
        </w:tc>
        <w:tc>
          <w:tcPr>
            <w:tcW w:w="2976" w:type="dxa"/>
            <w:vAlign w:val="center"/>
          </w:tcPr>
          <w:p w:rsidR="00E47D74" w:rsidRPr="008C044A" w:rsidRDefault="00E47D74" w:rsidP="009B0BA9">
            <w:pPr>
              <w:jc w:val="center"/>
            </w:pPr>
            <w:r>
              <w:t>2</w:t>
            </w:r>
            <w:r w:rsidRPr="008C044A">
              <w:t>8.06.2016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10.00</w:t>
            </w:r>
          </w:p>
        </w:tc>
        <w:tc>
          <w:tcPr>
            <w:tcW w:w="5529" w:type="dxa"/>
            <w:vAlign w:val="center"/>
          </w:tcPr>
          <w:p w:rsidR="00E47D74" w:rsidRPr="008C044A" w:rsidRDefault="00E47D74" w:rsidP="009B0BA9">
            <w:pPr>
              <w:ind w:left="34"/>
              <w:jc w:val="both"/>
            </w:pPr>
            <w:r w:rsidRPr="008C044A">
              <w:t>Обучение заполнению декларации ф-3НДФЛ с помощью программы «Декларация 2015».</w:t>
            </w:r>
          </w:p>
          <w:p w:rsidR="00E47D74" w:rsidRPr="008C044A" w:rsidRDefault="00E47D74" w:rsidP="009B0BA9">
            <w:pPr>
              <w:ind w:left="34"/>
              <w:jc w:val="both"/>
            </w:pPr>
            <w:proofErr w:type="gramStart"/>
            <w:r w:rsidRPr="008C044A">
              <w:t>Интернет-сервисы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E47D74" w:rsidRPr="008C044A" w:rsidRDefault="00E47D74" w:rsidP="009B0BA9">
            <w:pPr>
              <w:jc w:val="center"/>
            </w:pPr>
            <w:proofErr w:type="gramStart"/>
            <w:r w:rsidRPr="008C044A">
              <w:t>МРИ</w:t>
            </w:r>
            <w:proofErr w:type="gramEnd"/>
            <w:r w:rsidRPr="008C044A">
              <w:t xml:space="preserve"> </w:t>
            </w:r>
            <w:proofErr w:type="spellStart"/>
            <w:r w:rsidRPr="008C044A">
              <w:t>ФНС</w:t>
            </w:r>
            <w:proofErr w:type="spellEnd"/>
            <w:r w:rsidRPr="008C044A">
              <w:t xml:space="preserve"> России №5 по Орловской области</w:t>
            </w:r>
          </w:p>
          <w:p w:rsidR="00E47D74" w:rsidRPr="008C044A" w:rsidRDefault="00E47D74" w:rsidP="009B0BA9">
            <w:pPr>
              <w:jc w:val="center"/>
            </w:pPr>
            <w:proofErr w:type="spellStart"/>
            <w:r w:rsidRPr="008C044A">
              <w:t>пгт</w:t>
            </w:r>
            <w:proofErr w:type="spellEnd"/>
            <w:r w:rsidRPr="008C044A">
              <w:t>. Верховье, ул. 7 Ноября, 4</w:t>
            </w:r>
          </w:p>
          <w:p w:rsidR="00E47D74" w:rsidRPr="008C044A" w:rsidRDefault="00E47D74" w:rsidP="009B0BA9">
            <w:pPr>
              <w:jc w:val="center"/>
            </w:pPr>
            <w:r w:rsidRPr="008C044A">
              <w:t>+7(48676)2-44-05</w:t>
            </w:r>
          </w:p>
        </w:tc>
      </w:tr>
    </w:tbl>
    <w:p w:rsidR="00882CBB" w:rsidRPr="004D7319" w:rsidRDefault="00882CBB" w:rsidP="00450831">
      <w:pPr>
        <w:rPr>
          <w:rFonts w:ascii="Arial" w:hAnsi="Arial" w:cs="Arial"/>
        </w:rPr>
      </w:pPr>
    </w:p>
    <w:sectPr w:rsidR="00882CBB" w:rsidRPr="004D7319" w:rsidSect="00450831">
      <w:footerReference w:type="even" r:id="rId8"/>
      <w:footerReference w:type="default" r:id="rId9"/>
      <w:pgSz w:w="16838" w:h="11906" w:orient="landscape"/>
      <w:pgMar w:top="426" w:right="0" w:bottom="851" w:left="0" w:header="340" w:footer="38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E0" w:rsidRDefault="00996FE0">
      <w:r>
        <w:separator/>
      </w:r>
    </w:p>
  </w:endnote>
  <w:endnote w:type="continuationSeparator" w:id="0">
    <w:p w:rsidR="00996FE0" w:rsidRDefault="009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82CBB" w:rsidRDefault="00882CB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</w:p>
  <w:p w:rsidR="00882CBB" w:rsidRDefault="00F66A03" w:rsidP="00E030EB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121920</wp:posOffset>
              </wp:positionV>
              <wp:extent cx="1609725" cy="6000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97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0E01F3">
                          <w:pPr>
                            <w:jc w:val="right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ТЕЛЕФОН: (4867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6) 2-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44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05</w:t>
                          </w: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WWW.NALOG.RU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07pt;margin-top:9.6pt;width:126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" filled="f" fillcolor="#d5d7d8" stroked="f" strokeweight="2pt">
              <v:textbox>
                <w:txbxContent>
                  <w:p w:rsidR="00882CBB" w:rsidRDefault="00882CBB" w:rsidP="000E01F3">
                    <w:pPr>
                      <w:jc w:val="right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ТЕЛЕФОН: (4867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6) 2-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44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05</w:t>
                    </w: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  <w:lang w:val="en-US"/>
                      </w:rPr>
                      <w:t>WWW.NALOG.RU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4975225</wp:posOffset>
              </wp:positionH>
              <wp:positionV relativeFrom="paragraph">
                <wp:posOffset>184785</wp:posOffset>
              </wp:positionV>
              <wp:extent cx="1167765" cy="600075"/>
              <wp:effectExtent l="0" t="0" r="0" b="9525"/>
              <wp:wrapNone/>
              <wp:docPr id="1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776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6"/>
                              <w:szCs w:val="6"/>
                            </w:rPr>
                          </w:pP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МЕСТО 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ДЛЯ ПОДПИСИ: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дата 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8</w:t>
                          </w: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.04.2014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27" style="position:absolute;margin-left:391.75pt;margin-top:14.55pt;width:91.9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" filled="f" fillcolor="#d5d7d8" stroked="f" strokeweight="2pt">
              <v:textbox>
                <w:txbxContent>
                  <w:p w:rsidR="00882CBB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6"/>
                        <w:szCs w:val="6"/>
                      </w:rPr>
                    </w:pP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МЕСТО 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ДЛЯ ПОДПИСИ: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дата 0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8</w:t>
                    </w: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.04.2014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E0" w:rsidRDefault="00996FE0">
      <w:r>
        <w:separator/>
      </w:r>
    </w:p>
  </w:footnote>
  <w:footnote w:type="continuationSeparator" w:id="0">
    <w:p w:rsidR="00996FE0" w:rsidRDefault="0099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207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AED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62F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A48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048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2C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66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A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62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45F"/>
    <w:rsid w:val="00005963"/>
    <w:rsid w:val="0001014C"/>
    <w:rsid w:val="0001243E"/>
    <w:rsid w:val="0001492C"/>
    <w:rsid w:val="00016F4C"/>
    <w:rsid w:val="000202AA"/>
    <w:rsid w:val="00020772"/>
    <w:rsid w:val="00021664"/>
    <w:rsid w:val="00025E07"/>
    <w:rsid w:val="00031CD9"/>
    <w:rsid w:val="00042196"/>
    <w:rsid w:val="00050855"/>
    <w:rsid w:val="00056851"/>
    <w:rsid w:val="00061F1F"/>
    <w:rsid w:val="0006271B"/>
    <w:rsid w:val="00073308"/>
    <w:rsid w:val="00087FCD"/>
    <w:rsid w:val="000A6ACD"/>
    <w:rsid w:val="000B2518"/>
    <w:rsid w:val="000C0674"/>
    <w:rsid w:val="000C088C"/>
    <w:rsid w:val="000C1017"/>
    <w:rsid w:val="000C2F2D"/>
    <w:rsid w:val="000C7D69"/>
    <w:rsid w:val="000D4775"/>
    <w:rsid w:val="000D754D"/>
    <w:rsid w:val="000E01F3"/>
    <w:rsid w:val="000E2BDA"/>
    <w:rsid w:val="000E5719"/>
    <w:rsid w:val="000E7F95"/>
    <w:rsid w:val="000F20F6"/>
    <w:rsid w:val="000F28BB"/>
    <w:rsid w:val="000F326B"/>
    <w:rsid w:val="000F7FD2"/>
    <w:rsid w:val="001009E8"/>
    <w:rsid w:val="00101A31"/>
    <w:rsid w:val="00102100"/>
    <w:rsid w:val="00107FB6"/>
    <w:rsid w:val="0011755F"/>
    <w:rsid w:val="00130C03"/>
    <w:rsid w:val="00133A86"/>
    <w:rsid w:val="00133CED"/>
    <w:rsid w:val="00136275"/>
    <w:rsid w:val="00144489"/>
    <w:rsid w:val="001477FB"/>
    <w:rsid w:val="00157353"/>
    <w:rsid w:val="00160BD6"/>
    <w:rsid w:val="00163449"/>
    <w:rsid w:val="00170A44"/>
    <w:rsid w:val="00185E06"/>
    <w:rsid w:val="00191B2F"/>
    <w:rsid w:val="001920A2"/>
    <w:rsid w:val="00192743"/>
    <w:rsid w:val="001A4DF3"/>
    <w:rsid w:val="001B2695"/>
    <w:rsid w:val="001B2BBC"/>
    <w:rsid w:val="001B3249"/>
    <w:rsid w:val="001B3699"/>
    <w:rsid w:val="001C66B1"/>
    <w:rsid w:val="001D064F"/>
    <w:rsid w:val="001E0014"/>
    <w:rsid w:val="001E06FE"/>
    <w:rsid w:val="001E245F"/>
    <w:rsid w:val="001E3D34"/>
    <w:rsid w:val="001E6AB0"/>
    <w:rsid w:val="001F78FE"/>
    <w:rsid w:val="00200518"/>
    <w:rsid w:val="0020170F"/>
    <w:rsid w:val="00205789"/>
    <w:rsid w:val="00211563"/>
    <w:rsid w:val="0021261D"/>
    <w:rsid w:val="00216B15"/>
    <w:rsid w:val="00216D4A"/>
    <w:rsid w:val="00223148"/>
    <w:rsid w:val="00223840"/>
    <w:rsid w:val="00231922"/>
    <w:rsid w:val="002333AF"/>
    <w:rsid w:val="00244E58"/>
    <w:rsid w:val="0025386C"/>
    <w:rsid w:val="00260CF7"/>
    <w:rsid w:val="00262906"/>
    <w:rsid w:val="00276EFD"/>
    <w:rsid w:val="002817C7"/>
    <w:rsid w:val="002827F5"/>
    <w:rsid w:val="002840DF"/>
    <w:rsid w:val="00285CF0"/>
    <w:rsid w:val="00286325"/>
    <w:rsid w:val="00286581"/>
    <w:rsid w:val="002A1799"/>
    <w:rsid w:val="002A2993"/>
    <w:rsid w:val="002A3CCF"/>
    <w:rsid w:val="002A5913"/>
    <w:rsid w:val="002A5DAC"/>
    <w:rsid w:val="002A7570"/>
    <w:rsid w:val="002B26B4"/>
    <w:rsid w:val="002B65DA"/>
    <w:rsid w:val="002C1176"/>
    <w:rsid w:val="002C2125"/>
    <w:rsid w:val="002C3287"/>
    <w:rsid w:val="002C5409"/>
    <w:rsid w:val="002D4534"/>
    <w:rsid w:val="002D50B6"/>
    <w:rsid w:val="002E3EE4"/>
    <w:rsid w:val="002F50FF"/>
    <w:rsid w:val="002F5158"/>
    <w:rsid w:val="002F7EAF"/>
    <w:rsid w:val="00306572"/>
    <w:rsid w:val="0031758A"/>
    <w:rsid w:val="00320499"/>
    <w:rsid w:val="0032236C"/>
    <w:rsid w:val="0032408B"/>
    <w:rsid w:val="00325C9E"/>
    <w:rsid w:val="0033018A"/>
    <w:rsid w:val="00331982"/>
    <w:rsid w:val="00332382"/>
    <w:rsid w:val="00341015"/>
    <w:rsid w:val="0034313F"/>
    <w:rsid w:val="0034782D"/>
    <w:rsid w:val="00351C55"/>
    <w:rsid w:val="003522AE"/>
    <w:rsid w:val="003614FB"/>
    <w:rsid w:val="00364740"/>
    <w:rsid w:val="00371067"/>
    <w:rsid w:val="0038549F"/>
    <w:rsid w:val="00386638"/>
    <w:rsid w:val="00392A7D"/>
    <w:rsid w:val="00394D08"/>
    <w:rsid w:val="003A0CCF"/>
    <w:rsid w:val="003A1A46"/>
    <w:rsid w:val="003A1E92"/>
    <w:rsid w:val="003A6AA2"/>
    <w:rsid w:val="003B6317"/>
    <w:rsid w:val="003C1AEA"/>
    <w:rsid w:val="003C66AA"/>
    <w:rsid w:val="003D2846"/>
    <w:rsid w:val="003D41D6"/>
    <w:rsid w:val="003D5FB7"/>
    <w:rsid w:val="003E58D0"/>
    <w:rsid w:val="003F488E"/>
    <w:rsid w:val="00401A81"/>
    <w:rsid w:val="0041098E"/>
    <w:rsid w:val="00411223"/>
    <w:rsid w:val="004164FE"/>
    <w:rsid w:val="0041775E"/>
    <w:rsid w:val="004205C5"/>
    <w:rsid w:val="004207B6"/>
    <w:rsid w:val="00423304"/>
    <w:rsid w:val="00423C85"/>
    <w:rsid w:val="0042457D"/>
    <w:rsid w:val="00426581"/>
    <w:rsid w:val="00427A8E"/>
    <w:rsid w:val="004314ED"/>
    <w:rsid w:val="00443964"/>
    <w:rsid w:val="00447061"/>
    <w:rsid w:val="00450831"/>
    <w:rsid w:val="004513B6"/>
    <w:rsid w:val="00455633"/>
    <w:rsid w:val="00462802"/>
    <w:rsid w:val="00470A8A"/>
    <w:rsid w:val="00483481"/>
    <w:rsid w:val="00494A2F"/>
    <w:rsid w:val="004A0EC9"/>
    <w:rsid w:val="004B212B"/>
    <w:rsid w:val="004B2984"/>
    <w:rsid w:val="004B322D"/>
    <w:rsid w:val="004B3CC8"/>
    <w:rsid w:val="004B4555"/>
    <w:rsid w:val="004C430A"/>
    <w:rsid w:val="004C4581"/>
    <w:rsid w:val="004C52DE"/>
    <w:rsid w:val="004D0533"/>
    <w:rsid w:val="004D7319"/>
    <w:rsid w:val="004E38D7"/>
    <w:rsid w:val="004F1E5D"/>
    <w:rsid w:val="004F2C9A"/>
    <w:rsid w:val="004F390A"/>
    <w:rsid w:val="005048DB"/>
    <w:rsid w:val="005068E1"/>
    <w:rsid w:val="00510E3F"/>
    <w:rsid w:val="0051173D"/>
    <w:rsid w:val="0051349E"/>
    <w:rsid w:val="0051366E"/>
    <w:rsid w:val="00515AC0"/>
    <w:rsid w:val="00516A82"/>
    <w:rsid w:val="00524AA2"/>
    <w:rsid w:val="00526805"/>
    <w:rsid w:val="005276F0"/>
    <w:rsid w:val="005350A1"/>
    <w:rsid w:val="00536116"/>
    <w:rsid w:val="00537CFA"/>
    <w:rsid w:val="00540C7B"/>
    <w:rsid w:val="005421E6"/>
    <w:rsid w:val="005444B0"/>
    <w:rsid w:val="005478A9"/>
    <w:rsid w:val="00552718"/>
    <w:rsid w:val="0055290F"/>
    <w:rsid w:val="00553FE1"/>
    <w:rsid w:val="00556D5F"/>
    <w:rsid w:val="005628A9"/>
    <w:rsid w:val="00563938"/>
    <w:rsid w:val="00563960"/>
    <w:rsid w:val="00567459"/>
    <w:rsid w:val="005772A9"/>
    <w:rsid w:val="005774EE"/>
    <w:rsid w:val="00577A00"/>
    <w:rsid w:val="00577BA5"/>
    <w:rsid w:val="00580E9B"/>
    <w:rsid w:val="005862EE"/>
    <w:rsid w:val="005925EA"/>
    <w:rsid w:val="005937A5"/>
    <w:rsid w:val="005A379F"/>
    <w:rsid w:val="005A4FEB"/>
    <w:rsid w:val="005A53FF"/>
    <w:rsid w:val="005B1920"/>
    <w:rsid w:val="005B38C9"/>
    <w:rsid w:val="005D1EED"/>
    <w:rsid w:val="005D397F"/>
    <w:rsid w:val="005D5B5F"/>
    <w:rsid w:val="005D5C8F"/>
    <w:rsid w:val="005E045F"/>
    <w:rsid w:val="005E2D4D"/>
    <w:rsid w:val="005E7878"/>
    <w:rsid w:val="005F64F5"/>
    <w:rsid w:val="0060331C"/>
    <w:rsid w:val="00605807"/>
    <w:rsid w:val="00605C59"/>
    <w:rsid w:val="006071E5"/>
    <w:rsid w:val="006203B6"/>
    <w:rsid w:val="00624620"/>
    <w:rsid w:val="00633C70"/>
    <w:rsid w:val="006348FA"/>
    <w:rsid w:val="00656E7F"/>
    <w:rsid w:val="00661350"/>
    <w:rsid w:val="006640FB"/>
    <w:rsid w:val="00664338"/>
    <w:rsid w:val="006719E0"/>
    <w:rsid w:val="00681428"/>
    <w:rsid w:val="00682CBA"/>
    <w:rsid w:val="00684DDA"/>
    <w:rsid w:val="006862ED"/>
    <w:rsid w:val="006863C2"/>
    <w:rsid w:val="006947CD"/>
    <w:rsid w:val="006A2D49"/>
    <w:rsid w:val="006A6E94"/>
    <w:rsid w:val="006C10C2"/>
    <w:rsid w:val="006C48B6"/>
    <w:rsid w:val="006D0B68"/>
    <w:rsid w:val="006D1CF7"/>
    <w:rsid w:val="006D797D"/>
    <w:rsid w:val="006E5605"/>
    <w:rsid w:val="006F2179"/>
    <w:rsid w:val="006F4313"/>
    <w:rsid w:val="006F7E62"/>
    <w:rsid w:val="00701E3D"/>
    <w:rsid w:val="00705118"/>
    <w:rsid w:val="0071588A"/>
    <w:rsid w:val="00715D57"/>
    <w:rsid w:val="00722C92"/>
    <w:rsid w:val="00722FE4"/>
    <w:rsid w:val="00724BB1"/>
    <w:rsid w:val="00727586"/>
    <w:rsid w:val="00730772"/>
    <w:rsid w:val="0073359C"/>
    <w:rsid w:val="00734881"/>
    <w:rsid w:val="00741A39"/>
    <w:rsid w:val="00744B05"/>
    <w:rsid w:val="00752F73"/>
    <w:rsid w:val="00761BF9"/>
    <w:rsid w:val="00762408"/>
    <w:rsid w:val="007634F0"/>
    <w:rsid w:val="00764AB3"/>
    <w:rsid w:val="0076723E"/>
    <w:rsid w:val="00767C7E"/>
    <w:rsid w:val="007819B4"/>
    <w:rsid w:val="0078210A"/>
    <w:rsid w:val="00783F68"/>
    <w:rsid w:val="007867DF"/>
    <w:rsid w:val="007875EF"/>
    <w:rsid w:val="007911BB"/>
    <w:rsid w:val="00795044"/>
    <w:rsid w:val="00795601"/>
    <w:rsid w:val="007A0811"/>
    <w:rsid w:val="007A27D5"/>
    <w:rsid w:val="007A5303"/>
    <w:rsid w:val="007A58B9"/>
    <w:rsid w:val="007A680C"/>
    <w:rsid w:val="007B2E63"/>
    <w:rsid w:val="007C31C3"/>
    <w:rsid w:val="007C46B0"/>
    <w:rsid w:val="007C7658"/>
    <w:rsid w:val="007C768C"/>
    <w:rsid w:val="007D050A"/>
    <w:rsid w:val="007D0707"/>
    <w:rsid w:val="007D1418"/>
    <w:rsid w:val="007D2D43"/>
    <w:rsid w:val="007E39F5"/>
    <w:rsid w:val="007F2ECB"/>
    <w:rsid w:val="007F4542"/>
    <w:rsid w:val="00806A65"/>
    <w:rsid w:val="008075B1"/>
    <w:rsid w:val="008101F4"/>
    <w:rsid w:val="00815D7D"/>
    <w:rsid w:val="008171D5"/>
    <w:rsid w:val="00824981"/>
    <w:rsid w:val="008338FE"/>
    <w:rsid w:val="00833D5A"/>
    <w:rsid w:val="00836900"/>
    <w:rsid w:val="008371AD"/>
    <w:rsid w:val="00850AA7"/>
    <w:rsid w:val="008527D2"/>
    <w:rsid w:val="00854880"/>
    <w:rsid w:val="00864E74"/>
    <w:rsid w:val="00866463"/>
    <w:rsid w:val="0087465E"/>
    <w:rsid w:val="00882CBB"/>
    <w:rsid w:val="00884BE9"/>
    <w:rsid w:val="008851EA"/>
    <w:rsid w:val="00894CB5"/>
    <w:rsid w:val="008967A9"/>
    <w:rsid w:val="008B3DAF"/>
    <w:rsid w:val="008C25AE"/>
    <w:rsid w:val="008C26BB"/>
    <w:rsid w:val="008C4952"/>
    <w:rsid w:val="008C5BFA"/>
    <w:rsid w:val="008D0814"/>
    <w:rsid w:val="008D1686"/>
    <w:rsid w:val="008D6EF1"/>
    <w:rsid w:val="008E09EB"/>
    <w:rsid w:val="008E0E9C"/>
    <w:rsid w:val="008E1B72"/>
    <w:rsid w:val="008F119E"/>
    <w:rsid w:val="009073B4"/>
    <w:rsid w:val="009177B3"/>
    <w:rsid w:val="00917AD6"/>
    <w:rsid w:val="00921185"/>
    <w:rsid w:val="009230BF"/>
    <w:rsid w:val="00923420"/>
    <w:rsid w:val="009315A9"/>
    <w:rsid w:val="009354D9"/>
    <w:rsid w:val="00943452"/>
    <w:rsid w:val="00953516"/>
    <w:rsid w:val="00957CC4"/>
    <w:rsid w:val="0096550F"/>
    <w:rsid w:val="00967851"/>
    <w:rsid w:val="00972320"/>
    <w:rsid w:val="009723AA"/>
    <w:rsid w:val="00986AEC"/>
    <w:rsid w:val="00996941"/>
    <w:rsid w:val="00996FE0"/>
    <w:rsid w:val="009974EB"/>
    <w:rsid w:val="009A2E89"/>
    <w:rsid w:val="009A5B3E"/>
    <w:rsid w:val="009A64D9"/>
    <w:rsid w:val="009A66B8"/>
    <w:rsid w:val="009B03D0"/>
    <w:rsid w:val="009C0387"/>
    <w:rsid w:val="009C180F"/>
    <w:rsid w:val="009C23BE"/>
    <w:rsid w:val="009D2378"/>
    <w:rsid w:val="009D5961"/>
    <w:rsid w:val="009D677F"/>
    <w:rsid w:val="009E1881"/>
    <w:rsid w:val="009E688D"/>
    <w:rsid w:val="009E7794"/>
    <w:rsid w:val="009F102F"/>
    <w:rsid w:val="009F218F"/>
    <w:rsid w:val="009F2CA3"/>
    <w:rsid w:val="009F5FF6"/>
    <w:rsid w:val="009F6948"/>
    <w:rsid w:val="00A0080B"/>
    <w:rsid w:val="00A0116E"/>
    <w:rsid w:val="00A0139B"/>
    <w:rsid w:val="00A04182"/>
    <w:rsid w:val="00A1074C"/>
    <w:rsid w:val="00A13AA5"/>
    <w:rsid w:val="00A15E61"/>
    <w:rsid w:val="00A16BE9"/>
    <w:rsid w:val="00A17D6A"/>
    <w:rsid w:val="00A2061F"/>
    <w:rsid w:val="00A254C8"/>
    <w:rsid w:val="00A26427"/>
    <w:rsid w:val="00A34A2A"/>
    <w:rsid w:val="00A4153F"/>
    <w:rsid w:val="00A41A8A"/>
    <w:rsid w:val="00A43452"/>
    <w:rsid w:val="00A47452"/>
    <w:rsid w:val="00A5099A"/>
    <w:rsid w:val="00A66A56"/>
    <w:rsid w:val="00A72291"/>
    <w:rsid w:val="00A75B34"/>
    <w:rsid w:val="00A76873"/>
    <w:rsid w:val="00A80F32"/>
    <w:rsid w:val="00A81D29"/>
    <w:rsid w:val="00A8269E"/>
    <w:rsid w:val="00A839EF"/>
    <w:rsid w:val="00A9446E"/>
    <w:rsid w:val="00A94E71"/>
    <w:rsid w:val="00A95840"/>
    <w:rsid w:val="00A9686E"/>
    <w:rsid w:val="00A97D89"/>
    <w:rsid w:val="00AA0B5A"/>
    <w:rsid w:val="00AA285D"/>
    <w:rsid w:val="00AA570B"/>
    <w:rsid w:val="00AB0A10"/>
    <w:rsid w:val="00AB44A3"/>
    <w:rsid w:val="00AB67A5"/>
    <w:rsid w:val="00AC4CFC"/>
    <w:rsid w:val="00AC6E80"/>
    <w:rsid w:val="00AC7283"/>
    <w:rsid w:val="00AD105F"/>
    <w:rsid w:val="00AD4A0F"/>
    <w:rsid w:val="00AE306D"/>
    <w:rsid w:val="00B14DFD"/>
    <w:rsid w:val="00B25B64"/>
    <w:rsid w:val="00B34C5C"/>
    <w:rsid w:val="00B36E23"/>
    <w:rsid w:val="00B4020C"/>
    <w:rsid w:val="00B41FB2"/>
    <w:rsid w:val="00B4254A"/>
    <w:rsid w:val="00B4327F"/>
    <w:rsid w:val="00B459BD"/>
    <w:rsid w:val="00B50264"/>
    <w:rsid w:val="00B546CD"/>
    <w:rsid w:val="00B647FD"/>
    <w:rsid w:val="00B654B5"/>
    <w:rsid w:val="00B65C8C"/>
    <w:rsid w:val="00B7436E"/>
    <w:rsid w:val="00B74C1D"/>
    <w:rsid w:val="00B930F2"/>
    <w:rsid w:val="00B954C8"/>
    <w:rsid w:val="00B96957"/>
    <w:rsid w:val="00B96E80"/>
    <w:rsid w:val="00B97370"/>
    <w:rsid w:val="00B9789B"/>
    <w:rsid w:val="00BA1C72"/>
    <w:rsid w:val="00BA3860"/>
    <w:rsid w:val="00BA4E0F"/>
    <w:rsid w:val="00BA6325"/>
    <w:rsid w:val="00BB12C8"/>
    <w:rsid w:val="00BB16E7"/>
    <w:rsid w:val="00BB2AA2"/>
    <w:rsid w:val="00BC0184"/>
    <w:rsid w:val="00BC7DD6"/>
    <w:rsid w:val="00BD017E"/>
    <w:rsid w:val="00BD10AE"/>
    <w:rsid w:val="00BD20EE"/>
    <w:rsid w:val="00BD3810"/>
    <w:rsid w:val="00BD4A2A"/>
    <w:rsid w:val="00BE2B35"/>
    <w:rsid w:val="00BE65AD"/>
    <w:rsid w:val="00BE6A06"/>
    <w:rsid w:val="00BF4DDF"/>
    <w:rsid w:val="00BF53F0"/>
    <w:rsid w:val="00BF7519"/>
    <w:rsid w:val="00C0417F"/>
    <w:rsid w:val="00C04BCF"/>
    <w:rsid w:val="00C1080C"/>
    <w:rsid w:val="00C10ADF"/>
    <w:rsid w:val="00C22B52"/>
    <w:rsid w:val="00C33A93"/>
    <w:rsid w:val="00C3641D"/>
    <w:rsid w:val="00C420C2"/>
    <w:rsid w:val="00C447B6"/>
    <w:rsid w:val="00C463F0"/>
    <w:rsid w:val="00C521ED"/>
    <w:rsid w:val="00C55142"/>
    <w:rsid w:val="00C5515C"/>
    <w:rsid w:val="00C64E7D"/>
    <w:rsid w:val="00C67B03"/>
    <w:rsid w:val="00C8671F"/>
    <w:rsid w:val="00C9019E"/>
    <w:rsid w:val="00C943C9"/>
    <w:rsid w:val="00C95EBD"/>
    <w:rsid w:val="00C96DC3"/>
    <w:rsid w:val="00C971AA"/>
    <w:rsid w:val="00CA3951"/>
    <w:rsid w:val="00CA43D6"/>
    <w:rsid w:val="00CB1E03"/>
    <w:rsid w:val="00CB214C"/>
    <w:rsid w:val="00CB5080"/>
    <w:rsid w:val="00CD46DD"/>
    <w:rsid w:val="00CE0917"/>
    <w:rsid w:val="00CE18A5"/>
    <w:rsid w:val="00CE5781"/>
    <w:rsid w:val="00CE59EF"/>
    <w:rsid w:val="00CE6B07"/>
    <w:rsid w:val="00CF0C78"/>
    <w:rsid w:val="00CF16B7"/>
    <w:rsid w:val="00CF5D4E"/>
    <w:rsid w:val="00CF7A22"/>
    <w:rsid w:val="00D01073"/>
    <w:rsid w:val="00D0177E"/>
    <w:rsid w:val="00D01880"/>
    <w:rsid w:val="00D02DF9"/>
    <w:rsid w:val="00D109DE"/>
    <w:rsid w:val="00D117D0"/>
    <w:rsid w:val="00D1546C"/>
    <w:rsid w:val="00D20950"/>
    <w:rsid w:val="00D2506C"/>
    <w:rsid w:val="00D27D6A"/>
    <w:rsid w:val="00D36920"/>
    <w:rsid w:val="00D372CE"/>
    <w:rsid w:val="00D415C4"/>
    <w:rsid w:val="00D4697D"/>
    <w:rsid w:val="00D60CD8"/>
    <w:rsid w:val="00D709EF"/>
    <w:rsid w:val="00D86557"/>
    <w:rsid w:val="00D86E51"/>
    <w:rsid w:val="00D90861"/>
    <w:rsid w:val="00D93E40"/>
    <w:rsid w:val="00D96ED8"/>
    <w:rsid w:val="00D973B9"/>
    <w:rsid w:val="00DA0BBF"/>
    <w:rsid w:val="00DA7706"/>
    <w:rsid w:val="00DB1FD3"/>
    <w:rsid w:val="00DB391A"/>
    <w:rsid w:val="00DB3AC9"/>
    <w:rsid w:val="00DC09CD"/>
    <w:rsid w:val="00DC3D64"/>
    <w:rsid w:val="00DC4D87"/>
    <w:rsid w:val="00DC4DAF"/>
    <w:rsid w:val="00DD00CD"/>
    <w:rsid w:val="00DE2B09"/>
    <w:rsid w:val="00DE3001"/>
    <w:rsid w:val="00DE4EC0"/>
    <w:rsid w:val="00DF02C8"/>
    <w:rsid w:val="00DF7393"/>
    <w:rsid w:val="00DF7BC0"/>
    <w:rsid w:val="00E030EB"/>
    <w:rsid w:val="00E0647F"/>
    <w:rsid w:val="00E1291C"/>
    <w:rsid w:val="00E17D3A"/>
    <w:rsid w:val="00E22D73"/>
    <w:rsid w:val="00E25F2F"/>
    <w:rsid w:val="00E42D75"/>
    <w:rsid w:val="00E4627C"/>
    <w:rsid w:val="00E47D74"/>
    <w:rsid w:val="00E50FC8"/>
    <w:rsid w:val="00E56552"/>
    <w:rsid w:val="00E57751"/>
    <w:rsid w:val="00E60A58"/>
    <w:rsid w:val="00E62014"/>
    <w:rsid w:val="00E63080"/>
    <w:rsid w:val="00E73488"/>
    <w:rsid w:val="00E73CC7"/>
    <w:rsid w:val="00E80001"/>
    <w:rsid w:val="00E8070B"/>
    <w:rsid w:val="00E83F9D"/>
    <w:rsid w:val="00E85BB0"/>
    <w:rsid w:val="00E87C45"/>
    <w:rsid w:val="00E91CBC"/>
    <w:rsid w:val="00E94945"/>
    <w:rsid w:val="00EA2D78"/>
    <w:rsid w:val="00EA34CD"/>
    <w:rsid w:val="00EA3E9A"/>
    <w:rsid w:val="00EA44B2"/>
    <w:rsid w:val="00EB07B7"/>
    <w:rsid w:val="00EB0A70"/>
    <w:rsid w:val="00EB311C"/>
    <w:rsid w:val="00EB3820"/>
    <w:rsid w:val="00EC020C"/>
    <w:rsid w:val="00EC3F2B"/>
    <w:rsid w:val="00EC54E6"/>
    <w:rsid w:val="00EC5741"/>
    <w:rsid w:val="00EC78F8"/>
    <w:rsid w:val="00ED4941"/>
    <w:rsid w:val="00ED5E4A"/>
    <w:rsid w:val="00EE3815"/>
    <w:rsid w:val="00EE5571"/>
    <w:rsid w:val="00EE5FDB"/>
    <w:rsid w:val="00EF7A5B"/>
    <w:rsid w:val="00EF7DEC"/>
    <w:rsid w:val="00F002A6"/>
    <w:rsid w:val="00F042AE"/>
    <w:rsid w:val="00F10358"/>
    <w:rsid w:val="00F21228"/>
    <w:rsid w:val="00F21E10"/>
    <w:rsid w:val="00F22884"/>
    <w:rsid w:val="00F26EC9"/>
    <w:rsid w:val="00F30814"/>
    <w:rsid w:val="00F3097F"/>
    <w:rsid w:val="00F41D51"/>
    <w:rsid w:val="00F43AF3"/>
    <w:rsid w:val="00F452CA"/>
    <w:rsid w:val="00F46BE1"/>
    <w:rsid w:val="00F5410C"/>
    <w:rsid w:val="00F6354B"/>
    <w:rsid w:val="00F659BA"/>
    <w:rsid w:val="00F66A03"/>
    <w:rsid w:val="00F77436"/>
    <w:rsid w:val="00F83E16"/>
    <w:rsid w:val="00F90C7A"/>
    <w:rsid w:val="00F93273"/>
    <w:rsid w:val="00F94814"/>
    <w:rsid w:val="00F968AE"/>
    <w:rsid w:val="00FA32F7"/>
    <w:rsid w:val="00FA36CA"/>
    <w:rsid w:val="00FA4162"/>
    <w:rsid w:val="00FA4507"/>
    <w:rsid w:val="00FA5F05"/>
    <w:rsid w:val="00FB536B"/>
    <w:rsid w:val="00FB671D"/>
    <w:rsid w:val="00FC229A"/>
    <w:rsid w:val="00FC3E3D"/>
    <w:rsid w:val="00FC5E8B"/>
    <w:rsid w:val="00FC6355"/>
    <w:rsid w:val="00FD5EC9"/>
    <w:rsid w:val="00FE37ED"/>
    <w:rsid w:val="00FF00F3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Суббочева  Татьяна Николаевна</cp:lastModifiedBy>
  <cp:revision>2</cp:revision>
  <cp:lastPrinted>2015-09-23T12:21:00Z</cp:lastPrinted>
  <dcterms:created xsi:type="dcterms:W3CDTF">2017-08-09T08:11:00Z</dcterms:created>
  <dcterms:modified xsi:type="dcterms:W3CDTF">2017-08-09T08:11:00Z</dcterms:modified>
</cp:coreProperties>
</file>