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570"/>
        <w:tblW w:w="10173" w:type="dxa"/>
        <w:tblLook w:val="04A0" w:firstRow="1" w:lastRow="0" w:firstColumn="1" w:lastColumn="0" w:noHBand="0" w:noVBand="1"/>
      </w:tblPr>
      <w:tblGrid>
        <w:gridCol w:w="2392"/>
        <w:gridCol w:w="2393"/>
        <w:gridCol w:w="1419"/>
        <w:gridCol w:w="3969"/>
      </w:tblGrid>
      <w:tr w:rsidR="001A3A73" w:rsidTr="0013157C">
        <w:tc>
          <w:tcPr>
            <w:tcW w:w="2392" w:type="dxa"/>
          </w:tcPr>
          <w:p w:rsidR="001A3A73" w:rsidRPr="001D6ECE" w:rsidRDefault="001A3A73" w:rsidP="0013157C">
            <w:pPr>
              <w:rPr>
                <w:rFonts w:ascii="Times New Roman" w:hAnsi="Times New Roman" w:cs="Times New Roman"/>
                <w:b/>
              </w:rPr>
            </w:pPr>
            <w:r w:rsidRPr="001D6ECE">
              <w:rPr>
                <w:rFonts w:ascii="Times New Roman" w:hAnsi="Times New Roman" w:cs="Times New Roman"/>
                <w:b/>
              </w:rPr>
              <w:t>Наименование структурного  подразделения</w:t>
            </w:r>
          </w:p>
        </w:tc>
        <w:tc>
          <w:tcPr>
            <w:tcW w:w="2393" w:type="dxa"/>
          </w:tcPr>
          <w:p w:rsidR="001A3A73" w:rsidRPr="001D6ECE" w:rsidRDefault="001A3A73" w:rsidP="0013157C">
            <w:pPr>
              <w:rPr>
                <w:rFonts w:ascii="Times New Roman" w:hAnsi="Times New Roman" w:cs="Times New Roman"/>
                <w:b/>
              </w:rPr>
            </w:pPr>
            <w:r w:rsidRPr="001D6ECE">
              <w:rPr>
                <w:rFonts w:ascii="Times New Roman" w:hAnsi="Times New Roman" w:cs="Times New Roman"/>
                <w:b/>
              </w:rPr>
              <w:t xml:space="preserve">Наименование  </w:t>
            </w:r>
            <w:proofErr w:type="gramStart"/>
            <w:r w:rsidRPr="001D6ECE">
              <w:rPr>
                <w:rFonts w:ascii="Times New Roman" w:hAnsi="Times New Roman" w:cs="Times New Roman"/>
                <w:b/>
              </w:rPr>
              <w:t>вакантной</w:t>
            </w:r>
            <w:proofErr w:type="gramEnd"/>
            <w:r w:rsidRPr="001D6EC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A3A73" w:rsidRPr="001D6ECE" w:rsidRDefault="001A3A73" w:rsidP="0013157C">
            <w:pPr>
              <w:rPr>
                <w:rFonts w:ascii="Times New Roman" w:hAnsi="Times New Roman" w:cs="Times New Roman"/>
                <w:b/>
              </w:rPr>
            </w:pPr>
            <w:r w:rsidRPr="001D6ECE">
              <w:rPr>
                <w:rFonts w:ascii="Times New Roman" w:hAnsi="Times New Roman" w:cs="Times New Roman"/>
                <w:b/>
              </w:rPr>
              <w:t>должности</w:t>
            </w:r>
          </w:p>
        </w:tc>
        <w:tc>
          <w:tcPr>
            <w:tcW w:w="1419" w:type="dxa"/>
          </w:tcPr>
          <w:p w:rsidR="001A3A73" w:rsidRPr="001D6ECE" w:rsidRDefault="001A3A73" w:rsidP="0013157C">
            <w:pPr>
              <w:rPr>
                <w:rFonts w:ascii="Times New Roman" w:hAnsi="Times New Roman" w:cs="Times New Roman"/>
                <w:b/>
              </w:rPr>
            </w:pPr>
            <w:r w:rsidRPr="001D6ECE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1A3A73" w:rsidRPr="001D6ECE" w:rsidRDefault="001A3A73" w:rsidP="0013157C">
            <w:pPr>
              <w:rPr>
                <w:rFonts w:ascii="Times New Roman" w:hAnsi="Times New Roman" w:cs="Times New Roman"/>
                <w:b/>
              </w:rPr>
            </w:pPr>
            <w:r w:rsidRPr="001D6ECE">
              <w:rPr>
                <w:rFonts w:ascii="Times New Roman" w:hAnsi="Times New Roman" w:cs="Times New Roman"/>
                <w:b/>
              </w:rPr>
              <w:t>Вакантных</w:t>
            </w:r>
          </w:p>
          <w:p w:rsidR="001A3A73" w:rsidRPr="001D6ECE" w:rsidRDefault="001A3A73" w:rsidP="0013157C">
            <w:pPr>
              <w:rPr>
                <w:rFonts w:ascii="Times New Roman" w:hAnsi="Times New Roman" w:cs="Times New Roman"/>
                <w:b/>
              </w:rPr>
            </w:pPr>
            <w:r w:rsidRPr="001D6ECE">
              <w:rPr>
                <w:rFonts w:ascii="Times New Roman" w:hAnsi="Times New Roman" w:cs="Times New Roman"/>
                <w:b/>
              </w:rPr>
              <w:t>должностей</w:t>
            </w:r>
          </w:p>
        </w:tc>
        <w:tc>
          <w:tcPr>
            <w:tcW w:w="3969" w:type="dxa"/>
          </w:tcPr>
          <w:p w:rsidR="001A3A73" w:rsidRPr="001D6ECE" w:rsidRDefault="001A3A73" w:rsidP="0013157C">
            <w:pPr>
              <w:rPr>
                <w:rFonts w:ascii="Times New Roman" w:hAnsi="Times New Roman" w:cs="Times New Roman"/>
                <w:b/>
              </w:rPr>
            </w:pPr>
            <w:r w:rsidRPr="001D6ECE">
              <w:rPr>
                <w:rFonts w:ascii="Times New Roman" w:hAnsi="Times New Roman" w:cs="Times New Roman"/>
                <w:b/>
              </w:rPr>
              <w:t>Ф.И.О. участников  конкурса</w:t>
            </w:r>
          </w:p>
        </w:tc>
      </w:tr>
      <w:tr w:rsidR="001A3A73" w:rsidTr="0013157C">
        <w:tc>
          <w:tcPr>
            <w:tcW w:w="2392" w:type="dxa"/>
          </w:tcPr>
          <w:p w:rsidR="001A3A73" w:rsidRPr="001D6ECE" w:rsidRDefault="001D6ECE" w:rsidP="0013157C">
            <w:pPr>
              <w:rPr>
                <w:rFonts w:ascii="Times New Roman" w:hAnsi="Times New Roman" w:cs="Times New Roman"/>
              </w:rPr>
            </w:pPr>
            <w:r w:rsidRPr="001D6ECE">
              <w:rPr>
                <w:rFonts w:ascii="Times New Roman" w:hAnsi="Times New Roman" w:cs="Times New Roman"/>
              </w:rPr>
              <w:t>Отдел камеральных  проверок</w:t>
            </w:r>
          </w:p>
        </w:tc>
        <w:tc>
          <w:tcPr>
            <w:tcW w:w="2393" w:type="dxa"/>
          </w:tcPr>
          <w:p w:rsidR="001A3A73" w:rsidRPr="001D6ECE" w:rsidRDefault="001D6ECE" w:rsidP="0013157C">
            <w:pPr>
              <w:rPr>
                <w:rFonts w:ascii="Times New Roman" w:hAnsi="Times New Roman" w:cs="Times New Roman"/>
              </w:rPr>
            </w:pPr>
            <w:r w:rsidRPr="001D6ECE">
              <w:rPr>
                <w:rFonts w:ascii="Times New Roman" w:hAnsi="Times New Roman" w:cs="Times New Roman"/>
              </w:rPr>
              <w:t>Государственный налоговый  инспектор</w:t>
            </w:r>
          </w:p>
        </w:tc>
        <w:tc>
          <w:tcPr>
            <w:tcW w:w="1419" w:type="dxa"/>
          </w:tcPr>
          <w:p w:rsidR="001A3A73" w:rsidRPr="001D6ECE" w:rsidRDefault="001D6ECE" w:rsidP="0013157C">
            <w:pPr>
              <w:rPr>
                <w:rFonts w:ascii="Times New Roman" w:hAnsi="Times New Roman" w:cs="Times New Roman"/>
              </w:rPr>
            </w:pPr>
            <w:r w:rsidRPr="001D6ECE">
              <w:rPr>
                <w:rFonts w:ascii="Times New Roman" w:hAnsi="Times New Roman" w:cs="Times New Roman"/>
              </w:rPr>
              <w:t>1</w:t>
            </w:r>
            <w:r w:rsidR="00A913C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9" w:type="dxa"/>
          </w:tcPr>
          <w:p w:rsidR="001A3A73" w:rsidRPr="001D6ECE" w:rsidRDefault="001D6ECE" w:rsidP="0013157C">
            <w:pPr>
              <w:rPr>
                <w:rFonts w:ascii="Times New Roman" w:hAnsi="Times New Roman" w:cs="Times New Roman"/>
              </w:rPr>
            </w:pPr>
            <w:proofErr w:type="spellStart"/>
            <w:r w:rsidRPr="001D6ECE">
              <w:rPr>
                <w:rFonts w:ascii="Times New Roman" w:hAnsi="Times New Roman" w:cs="Times New Roman"/>
              </w:rPr>
              <w:t>Замуруева</w:t>
            </w:r>
            <w:proofErr w:type="spellEnd"/>
            <w:r w:rsidRPr="001D6ECE"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1D6ECE" w:rsidRPr="001D6ECE" w:rsidRDefault="001D6ECE" w:rsidP="0013157C">
            <w:pPr>
              <w:rPr>
                <w:rFonts w:ascii="Times New Roman" w:hAnsi="Times New Roman" w:cs="Times New Roman"/>
              </w:rPr>
            </w:pPr>
            <w:proofErr w:type="spellStart"/>
            <w:r w:rsidRPr="001D6ECE">
              <w:rPr>
                <w:rFonts w:ascii="Times New Roman" w:hAnsi="Times New Roman" w:cs="Times New Roman"/>
              </w:rPr>
              <w:t>Купцова</w:t>
            </w:r>
            <w:proofErr w:type="spellEnd"/>
            <w:r w:rsidRPr="001D6ECE">
              <w:rPr>
                <w:rFonts w:ascii="Times New Roman" w:hAnsi="Times New Roman" w:cs="Times New Roman"/>
              </w:rPr>
              <w:t xml:space="preserve">  Татьяна  Викторовна</w:t>
            </w:r>
          </w:p>
        </w:tc>
      </w:tr>
      <w:tr w:rsidR="001A3A73" w:rsidTr="0013157C">
        <w:tc>
          <w:tcPr>
            <w:tcW w:w="2392" w:type="dxa"/>
          </w:tcPr>
          <w:p w:rsidR="001A3A73" w:rsidRPr="001D6ECE" w:rsidRDefault="001D6ECE" w:rsidP="0013157C">
            <w:pPr>
              <w:rPr>
                <w:rFonts w:ascii="Times New Roman" w:hAnsi="Times New Roman" w:cs="Times New Roman"/>
              </w:rPr>
            </w:pPr>
            <w:r w:rsidRPr="001D6ECE">
              <w:rPr>
                <w:rFonts w:ascii="Times New Roman" w:hAnsi="Times New Roman" w:cs="Times New Roman"/>
              </w:rPr>
              <w:t>Отдел камеральных  проверок</w:t>
            </w:r>
          </w:p>
        </w:tc>
        <w:tc>
          <w:tcPr>
            <w:tcW w:w="2393" w:type="dxa"/>
          </w:tcPr>
          <w:p w:rsidR="001A3A73" w:rsidRPr="001D6ECE" w:rsidRDefault="001D6ECE" w:rsidP="0013157C">
            <w:pPr>
              <w:rPr>
                <w:rFonts w:ascii="Times New Roman" w:hAnsi="Times New Roman" w:cs="Times New Roman"/>
              </w:rPr>
            </w:pPr>
            <w:r w:rsidRPr="001D6ECE">
              <w:rPr>
                <w:rFonts w:ascii="Times New Roman" w:hAnsi="Times New Roman" w:cs="Times New Roman"/>
              </w:rPr>
              <w:t>Старший  государственный  налоговый  инспектор</w:t>
            </w:r>
          </w:p>
        </w:tc>
        <w:tc>
          <w:tcPr>
            <w:tcW w:w="1419" w:type="dxa"/>
          </w:tcPr>
          <w:p w:rsidR="001A3A73" w:rsidRPr="001D6ECE" w:rsidRDefault="001D6ECE" w:rsidP="0013157C">
            <w:pPr>
              <w:rPr>
                <w:rFonts w:ascii="Times New Roman" w:hAnsi="Times New Roman" w:cs="Times New Roman"/>
              </w:rPr>
            </w:pPr>
            <w:r w:rsidRPr="001D6ECE">
              <w:rPr>
                <w:rFonts w:ascii="Times New Roman" w:hAnsi="Times New Roman" w:cs="Times New Roman"/>
              </w:rPr>
              <w:t>1</w:t>
            </w:r>
            <w:r w:rsidR="00A913C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9" w:type="dxa"/>
          </w:tcPr>
          <w:p w:rsidR="001A3A73" w:rsidRPr="001D6ECE" w:rsidRDefault="001D6ECE" w:rsidP="0013157C">
            <w:pPr>
              <w:rPr>
                <w:rFonts w:ascii="Times New Roman" w:hAnsi="Times New Roman" w:cs="Times New Roman"/>
              </w:rPr>
            </w:pPr>
            <w:r w:rsidRPr="001D6ECE">
              <w:rPr>
                <w:rFonts w:ascii="Times New Roman" w:hAnsi="Times New Roman" w:cs="Times New Roman"/>
              </w:rPr>
              <w:t>Белоусова  Евгения Николаевна</w:t>
            </w:r>
          </w:p>
          <w:p w:rsidR="001D6ECE" w:rsidRPr="001D6ECE" w:rsidRDefault="001D6ECE" w:rsidP="0013157C">
            <w:pPr>
              <w:rPr>
                <w:rFonts w:ascii="Times New Roman" w:hAnsi="Times New Roman" w:cs="Times New Roman"/>
              </w:rPr>
            </w:pPr>
            <w:r w:rsidRPr="001D6ECE">
              <w:rPr>
                <w:rFonts w:ascii="Times New Roman" w:hAnsi="Times New Roman" w:cs="Times New Roman"/>
              </w:rPr>
              <w:t>Гагарина Оксана Николаевна</w:t>
            </w:r>
          </w:p>
        </w:tc>
      </w:tr>
    </w:tbl>
    <w:p w:rsidR="006E2C5C" w:rsidRPr="0013157C" w:rsidRDefault="0013157C" w:rsidP="00131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7C">
        <w:rPr>
          <w:rFonts w:ascii="Times New Roman" w:hAnsi="Times New Roman" w:cs="Times New Roman"/>
          <w:b/>
          <w:sz w:val="24"/>
          <w:szCs w:val="24"/>
        </w:rPr>
        <w:t>Список к</w:t>
      </w:r>
      <w:bookmarkStart w:id="0" w:name="_GoBack"/>
      <w:bookmarkEnd w:id="0"/>
      <w:r w:rsidRPr="0013157C">
        <w:rPr>
          <w:rFonts w:ascii="Times New Roman" w:hAnsi="Times New Roman" w:cs="Times New Roman"/>
          <w:b/>
          <w:sz w:val="24"/>
          <w:szCs w:val="24"/>
        </w:rPr>
        <w:t>андидатов, допущенных к участию в конкурсе</w:t>
      </w:r>
    </w:p>
    <w:sectPr w:rsidR="006E2C5C" w:rsidRPr="0013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73"/>
    <w:rsid w:val="0013157C"/>
    <w:rsid w:val="001A3A73"/>
    <w:rsid w:val="001D6ECE"/>
    <w:rsid w:val="006E2C5C"/>
    <w:rsid w:val="00A913CB"/>
    <w:rsid w:val="00DC2603"/>
    <w:rsid w:val="00FA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Ирина Николаевна</dc:creator>
  <cp:lastModifiedBy>Голубятникова Юлия Сергеевна</cp:lastModifiedBy>
  <cp:revision>2</cp:revision>
  <dcterms:created xsi:type="dcterms:W3CDTF">2018-03-21T12:27:00Z</dcterms:created>
  <dcterms:modified xsi:type="dcterms:W3CDTF">2018-03-21T12:27:00Z</dcterms:modified>
</cp:coreProperties>
</file>