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A1" w:rsidRPr="00D905E2" w:rsidRDefault="00790C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Форма № 2</w:t>
      </w:r>
    </w:p>
    <w:p w:rsidR="00FC1640" w:rsidRPr="00D905E2" w:rsidRDefault="00FC1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BAD" w:rsidRPr="008706BC" w:rsidRDefault="0048646C" w:rsidP="00660BA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304"/>
      <w:bookmarkEnd w:id="1"/>
      <w:r w:rsidRPr="008706BC">
        <w:rPr>
          <w:rFonts w:ascii="Times New Roman" w:hAnsi="Times New Roman" w:cs="Times New Roman"/>
          <w:b/>
          <w:sz w:val="26"/>
          <w:szCs w:val="26"/>
        </w:rPr>
        <w:t>Р</w:t>
      </w:r>
      <w:r w:rsidR="00660BAD" w:rsidRPr="008706BC">
        <w:rPr>
          <w:rFonts w:ascii="Times New Roman" w:hAnsi="Times New Roman" w:cs="Times New Roman"/>
          <w:b/>
          <w:sz w:val="26"/>
          <w:szCs w:val="26"/>
        </w:rPr>
        <w:t>азъяснени</w:t>
      </w:r>
      <w:r w:rsidRPr="008706BC">
        <w:rPr>
          <w:rFonts w:ascii="Times New Roman" w:hAnsi="Times New Roman" w:cs="Times New Roman"/>
          <w:b/>
          <w:sz w:val="26"/>
          <w:szCs w:val="26"/>
        </w:rPr>
        <w:t>е</w:t>
      </w:r>
      <w:r w:rsidR="00660BAD" w:rsidRPr="008706BC">
        <w:rPr>
          <w:rFonts w:ascii="Times New Roman" w:hAnsi="Times New Roman" w:cs="Times New Roman"/>
          <w:b/>
          <w:sz w:val="26"/>
          <w:szCs w:val="26"/>
        </w:rPr>
        <w:t xml:space="preserve"> субъекту персональных данных юридических последствий</w:t>
      </w:r>
    </w:p>
    <w:p w:rsidR="00660BAD" w:rsidRPr="008706BC" w:rsidRDefault="00660BAD" w:rsidP="00660B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06BC">
        <w:rPr>
          <w:rFonts w:ascii="Times New Roman" w:hAnsi="Times New Roman" w:cs="Times New Roman"/>
          <w:b/>
          <w:sz w:val="26"/>
          <w:szCs w:val="26"/>
        </w:rPr>
        <w:t>отказа предоставить свои персональные данные</w:t>
      </w:r>
    </w:p>
    <w:p w:rsidR="00660BAD" w:rsidRDefault="00660BAD" w:rsidP="00660B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06BC" w:rsidRPr="008706BC" w:rsidRDefault="008706BC" w:rsidP="00660B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0BAD" w:rsidRPr="008706BC" w:rsidRDefault="00660BAD" w:rsidP="00660B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8706BC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26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8706BC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42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="00530C1C">
        <w:rPr>
          <w:rFonts w:ascii="Times New Roman" w:hAnsi="Times New Roman" w:cs="Times New Roman"/>
          <w:sz w:val="26"/>
          <w:szCs w:val="26"/>
        </w:rPr>
        <w:t xml:space="preserve"> закона от 27 июля </w:t>
      </w:r>
      <w:smartTag w:uri="urn:schemas-microsoft-com:office:smarttags" w:element="metricconverter">
        <w:smartTagPr>
          <w:attr w:name="ProductID" w:val="2004 г"/>
        </w:smartTagPr>
        <w:r w:rsidR="00530C1C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="00530C1C">
        <w:rPr>
          <w:rFonts w:ascii="Times New Roman" w:hAnsi="Times New Roman" w:cs="Times New Roman"/>
          <w:sz w:val="26"/>
          <w:szCs w:val="26"/>
        </w:rPr>
        <w:t xml:space="preserve">. </w:t>
      </w:r>
      <w:r w:rsidR="00530C1C">
        <w:rPr>
          <w:rFonts w:ascii="Times New Roman" w:hAnsi="Times New Roman" w:cs="Times New Roman"/>
          <w:sz w:val="26"/>
          <w:szCs w:val="26"/>
        </w:rPr>
        <w:br/>
        <w:t>№ 79-</w:t>
      </w:r>
      <w:r w:rsidRPr="008706BC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 (Собрание  законодательства Российской Федерации, 2004, № 31, ст. 3215; 2</w:t>
      </w:r>
      <w:r w:rsidR="008706BC">
        <w:rPr>
          <w:rFonts w:ascii="Times New Roman" w:hAnsi="Times New Roman" w:cs="Times New Roman"/>
          <w:sz w:val="26"/>
          <w:szCs w:val="26"/>
        </w:rPr>
        <w:t>013, № </w:t>
      </w:r>
      <w:r w:rsidR="00530C1C">
        <w:rPr>
          <w:rFonts w:ascii="Times New Roman" w:hAnsi="Times New Roman" w:cs="Times New Roman"/>
          <w:sz w:val="26"/>
          <w:szCs w:val="26"/>
        </w:rPr>
        <w:t>19, ст. 2326; № </w:t>
      </w:r>
      <w:r w:rsidRPr="008706BC">
        <w:rPr>
          <w:rFonts w:ascii="Times New Roman" w:hAnsi="Times New Roman" w:cs="Times New Roman"/>
          <w:sz w:val="26"/>
          <w:szCs w:val="26"/>
        </w:rPr>
        <w:t>27, ст.</w:t>
      </w:r>
      <w:r w:rsidR="00225301" w:rsidRPr="008706BC">
        <w:rPr>
          <w:rFonts w:ascii="Times New Roman" w:hAnsi="Times New Roman" w:cs="Times New Roman"/>
          <w:sz w:val="26"/>
          <w:szCs w:val="26"/>
        </w:rPr>
        <w:t> </w:t>
      </w:r>
      <w:r w:rsidRPr="008706BC">
        <w:rPr>
          <w:rFonts w:ascii="Times New Roman" w:hAnsi="Times New Roman" w:cs="Times New Roman"/>
          <w:sz w:val="26"/>
          <w:szCs w:val="26"/>
        </w:rPr>
        <w:t>ст. 3462</w:t>
      </w:r>
      <w:r w:rsidR="004903DB" w:rsidRPr="008706BC">
        <w:rPr>
          <w:rFonts w:ascii="Times New Roman" w:hAnsi="Times New Roman" w:cs="Times New Roman"/>
          <w:sz w:val="26"/>
          <w:szCs w:val="26"/>
        </w:rPr>
        <w:t>, 3477</w:t>
      </w:r>
      <w:r w:rsidRPr="008706BC">
        <w:rPr>
          <w:rFonts w:ascii="Times New Roman" w:hAnsi="Times New Roman" w:cs="Times New Roman"/>
          <w:sz w:val="26"/>
          <w:szCs w:val="26"/>
        </w:rPr>
        <w:t xml:space="preserve">), </w:t>
      </w:r>
      <w:hyperlink r:id="rId10" w:history="1">
        <w:r w:rsidRPr="008706BC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Положением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 о персональных данных федерального государственного гражданского служащего Российской Федерации и ведении его личного дела, утвержденным </w:t>
      </w:r>
      <w:r w:rsidR="000C490D" w:rsidRPr="008706BC">
        <w:rPr>
          <w:rFonts w:ascii="Times New Roman" w:hAnsi="Times New Roman" w:cs="Times New Roman"/>
          <w:sz w:val="26"/>
          <w:szCs w:val="26"/>
        </w:rPr>
        <w:t>Указом Президента</w:t>
      </w:r>
      <w:r w:rsidRPr="008706BC">
        <w:rPr>
          <w:rFonts w:ascii="Times New Roman" w:hAnsi="Times New Roman" w:cs="Times New Roman"/>
          <w:sz w:val="26"/>
          <w:szCs w:val="26"/>
        </w:rPr>
        <w:t xml:space="preserve"> Росс</w:t>
      </w:r>
      <w:r w:rsidR="00530C1C">
        <w:rPr>
          <w:rFonts w:ascii="Times New Roman" w:hAnsi="Times New Roman" w:cs="Times New Roman"/>
          <w:sz w:val="26"/>
          <w:szCs w:val="26"/>
        </w:rPr>
        <w:t xml:space="preserve">ийской Федерации от 30 мая </w:t>
      </w:r>
      <w:smartTag w:uri="urn:schemas-microsoft-com:office:smarttags" w:element="metricconverter">
        <w:smartTagPr>
          <w:attr w:name="ProductID" w:val="2005 г"/>
        </w:smartTagPr>
        <w:r w:rsidR="00530C1C">
          <w:rPr>
            <w:rFonts w:ascii="Times New Roman" w:hAnsi="Times New Roman" w:cs="Times New Roman"/>
            <w:sz w:val="26"/>
            <w:szCs w:val="26"/>
          </w:rPr>
          <w:t>2005 </w:t>
        </w:r>
        <w:r w:rsidRPr="008706BC">
          <w:rPr>
            <w:rFonts w:ascii="Times New Roman" w:hAnsi="Times New Roman" w:cs="Times New Roman"/>
            <w:sz w:val="26"/>
            <w:szCs w:val="26"/>
          </w:rPr>
          <w:t>г</w:t>
        </w:r>
      </w:smartTag>
      <w:r w:rsidRPr="008706BC">
        <w:rPr>
          <w:rFonts w:ascii="Times New Roman" w:hAnsi="Times New Roman" w:cs="Times New Roman"/>
          <w:sz w:val="26"/>
          <w:szCs w:val="26"/>
        </w:rPr>
        <w:t>. № 609 (Собрание законодательства Российской Федерации,  2005, № 23, ст. 2242; 2008, № 43, ст. 4921; 2014, № 27, ст. 3754), определе</w:t>
      </w:r>
      <w:r w:rsidR="000C490D" w:rsidRPr="008706BC">
        <w:rPr>
          <w:rFonts w:ascii="Times New Roman" w:hAnsi="Times New Roman" w:cs="Times New Roman"/>
          <w:sz w:val="26"/>
          <w:szCs w:val="26"/>
        </w:rPr>
        <w:t xml:space="preserve">н перечень персональных данных, который </w:t>
      </w:r>
      <w:r w:rsidRPr="008706BC">
        <w:rPr>
          <w:rFonts w:ascii="Times New Roman" w:hAnsi="Times New Roman" w:cs="Times New Roman"/>
          <w:sz w:val="26"/>
          <w:szCs w:val="26"/>
        </w:rPr>
        <w:t>субъект персональных данных обязан предоставить в связи с поступлени</w:t>
      </w:r>
      <w:r w:rsidR="000C490D" w:rsidRPr="008706BC">
        <w:rPr>
          <w:rFonts w:ascii="Times New Roman" w:hAnsi="Times New Roman" w:cs="Times New Roman"/>
          <w:sz w:val="26"/>
          <w:szCs w:val="26"/>
        </w:rPr>
        <w:t xml:space="preserve">ем </w:t>
      </w:r>
      <w:r w:rsidRPr="008706BC">
        <w:rPr>
          <w:rFonts w:ascii="Times New Roman" w:hAnsi="Times New Roman" w:cs="Times New Roman"/>
          <w:sz w:val="26"/>
          <w:szCs w:val="26"/>
        </w:rPr>
        <w:t>или прохождением государственной гражданской службы. Без представления субъектом персональных данных обязательных для заключения служебного контракта сведений служебный контракт не может быть заключен.</w:t>
      </w:r>
    </w:p>
    <w:p w:rsidR="00660BAD" w:rsidRPr="008706BC" w:rsidRDefault="00660BAD" w:rsidP="00660B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11" w:history="1">
        <w:r w:rsidRPr="008706BC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11 части 1 статьи 33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0C490D" w:rsidRPr="008706BC">
        <w:rPr>
          <w:rFonts w:ascii="Times New Roman" w:hAnsi="Times New Roman" w:cs="Times New Roman"/>
          <w:sz w:val="26"/>
          <w:szCs w:val="26"/>
        </w:rPr>
        <w:t xml:space="preserve">27 июля </w:t>
      </w:r>
      <w:smartTag w:uri="urn:schemas-microsoft-com:office:smarttags" w:element="metricconverter">
        <w:smartTagPr>
          <w:attr w:name="ProductID" w:val="2004 г"/>
        </w:smartTagPr>
        <w:r w:rsidR="000C490D" w:rsidRPr="008706BC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="000C490D" w:rsidRPr="008706BC">
        <w:rPr>
          <w:rFonts w:ascii="Times New Roman" w:hAnsi="Times New Roman" w:cs="Times New Roman"/>
          <w:sz w:val="26"/>
          <w:szCs w:val="26"/>
        </w:rPr>
        <w:t>. №</w:t>
      </w:r>
      <w:r w:rsidR="000E3594">
        <w:rPr>
          <w:rFonts w:ascii="Times New Roman" w:hAnsi="Times New Roman" w:cs="Times New Roman"/>
          <w:sz w:val="26"/>
          <w:szCs w:val="26"/>
        </w:rPr>
        <w:t xml:space="preserve"> </w:t>
      </w:r>
      <w:r w:rsidR="000C490D" w:rsidRPr="008706BC">
        <w:rPr>
          <w:rFonts w:ascii="Times New Roman" w:hAnsi="Times New Roman" w:cs="Times New Roman"/>
          <w:sz w:val="26"/>
          <w:szCs w:val="26"/>
        </w:rPr>
        <w:t> 79-ФЗ «</w:t>
      </w:r>
      <w:r w:rsidRPr="008706BC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 w:rsidR="000C490D" w:rsidRPr="008706BC"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8706BC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</w:t>
      </w:r>
      <w:r w:rsidR="008706BC">
        <w:rPr>
          <w:rFonts w:ascii="Times New Roman" w:hAnsi="Times New Roman" w:cs="Times New Roman"/>
          <w:sz w:val="26"/>
          <w:szCs w:val="26"/>
        </w:rPr>
        <w:t>ской Федерации, 2004, № 31, ст. </w:t>
      </w:r>
      <w:r w:rsidRPr="008706BC">
        <w:rPr>
          <w:rFonts w:ascii="Times New Roman" w:hAnsi="Times New Roman" w:cs="Times New Roman"/>
          <w:sz w:val="26"/>
          <w:szCs w:val="26"/>
        </w:rPr>
        <w:t>3215; 2013, № 14, ст. 1665;</w:t>
      </w:r>
      <w:r w:rsidR="00B76FB0" w:rsidRPr="008706BC">
        <w:rPr>
          <w:rFonts w:ascii="Times New Roman" w:hAnsi="Times New Roman" w:cs="Times New Roman"/>
          <w:sz w:val="26"/>
          <w:szCs w:val="26"/>
        </w:rPr>
        <w:t xml:space="preserve"> 2015, № 1,</w:t>
      </w:r>
      <w:r w:rsidR="006175D3" w:rsidRPr="008706BC">
        <w:rPr>
          <w:rFonts w:ascii="Times New Roman" w:hAnsi="Times New Roman" w:cs="Times New Roman"/>
          <w:sz w:val="26"/>
          <w:szCs w:val="26"/>
        </w:rPr>
        <w:t xml:space="preserve"> </w:t>
      </w:r>
      <w:r w:rsidR="00B76FB0" w:rsidRPr="008706BC">
        <w:rPr>
          <w:rFonts w:ascii="Times New Roman" w:hAnsi="Times New Roman" w:cs="Times New Roman"/>
          <w:sz w:val="26"/>
          <w:szCs w:val="26"/>
        </w:rPr>
        <w:t>ст. 62</w:t>
      </w:r>
      <w:r w:rsidRPr="008706BC">
        <w:rPr>
          <w:rFonts w:ascii="Times New Roman" w:hAnsi="Times New Roman" w:cs="Times New Roman"/>
          <w:sz w:val="26"/>
          <w:szCs w:val="26"/>
        </w:rPr>
        <w:t>), служебный контракт прекращается вследствие нарушения установленных обяза</w:t>
      </w:r>
      <w:r w:rsidR="000C490D" w:rsidRPr="008706BC">
        <w:rPr>
          <w:rFonts w:ascii="Times New Roman" w:hAnsi="Times New Roman" w:cs="Times New Roman"/>
          <w:sz w:val="26"/>
          <w:szCs w:val="26"/>
        </w:rPr>
        <w:t xml:space="preserve">тельных правил его заключения, если это </w:t>
      </w:r>
      <w:r w:rsidRPr="008706BC">
        <w:rPr>
          <w:rFonts w:ascii="Times New Roman" w:hAnsi="Times New Roman" w:cs="Times New Roman"/>
          <w:sz w:val="26"/>
          <w:szCs w:val="26"/>
        </w:rPr>
        <w:t>нарушение исключает возможность замещения должности.</w:t>
      </w:r>
    </w:p>
    <w:p w:rsidR="00225301" w:rsidRPr="008706BC" w:rsidRDefault="00225301" w:rsidP="002253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0BAD" w:rsidRPr="008706BC" w:rsidRDefault="00660BAD" w:rsidP="001133DC">
      <w:pPr>
        <w:pStyle w:val="ConsPlusNonformat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 xml:space="preserve">Мне, </w:t>
      </w:r>
      <w:r w:rsidR="001133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BAD" w:rsidRPr="00BA4ACC" w:rsidRDefault="00660BAD" w:rsidP="00660BAD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BA4ACC">
        <w:rPr>
          <w:rFonts w:ascii="Times New Roman" w:hAnsi="Times New Roman" w:cs="Times New Roman"/>
        </w:rPr>
        <w:t>(фамилия, имя, отчество)</w:t>
      </w:r>
    </w:p>
    <w:p w:rsidR="00660BAD" w:rsidRPr="008706BC" w:rsidRDefault="00660BAD" w:rsidP="00660B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>разъяснены юридические последствия отказа предоставить свои персональные данные.</w:t>
      </w:r>
    </w:p>
    <w:p w:rsidR="00660BAD" w:rsidRDefault="00660BAD" w:rsidP="00660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0BAD" w:rsidRDefault="00660BAD" w:rsidP="00660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                 _____</w:t>
      </w:r>
      <w:r w:rsidR="00BA4AC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C1640" w:rsidRPr="00BA4ACC" w:rsidRDefault="00BA4ACC" w:rsidP="00BA4A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60BAD" w:rsidRPr="00BA4ACC">
        <w:rPr>
          <w:rFonts w:ascii="Times New Roman" w:hAnsi="Times New Roman" w:cs="Times New Roman"/>
        </w:rPr>
        <w:t xml:space="preserve">  </w:t>
      </w:r>
      <w:r w:rsidRPr="00BA4ACC">
        <w:rPr>
          <w:rFonts w:ascii="Times New Roman" w:hAnsi="Times New Roman" w:cs="Times New Roman"/>
        </w:rPr>
        <w:t>(подпись)</w:t>
      </w:r>
      <w:r w:rsidR="00660BAD" w:rsidRPr="00BA4AC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660BAD" w:rsidRPr="00BA4ACC">
        <w:rPr>
          <w:rFonts w:ascii="Times New Roman" w:hAnsi="Times New Roman" w:cs="Times New Roman"/>
        </w:rPr>
        <w:t xml:space="preserve">  (число, месяц, год)                                                                    </w:t>
      </w:r>
      <w:r w:rsidRPr="00BA4AC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660BAD" w:rsidRPr="00BA4ACC">
        <w:rPr>
          <w:rFonts w:ascii="Times New Roman" w:hAnsi="Times New Roman" w:cs="Times New Roman"/>
        </w:rPr>
        <w:t xml:space="preserve">         </w:t>
      </w:r>
    </w:p>
    <w:p w:rsidR="00BA4ACC" w:rsidRPr="00BA4ACC" w:rsidRDefault="00BA4ACC">
      <w:pPr>
        <w:pStyle w:val="ConsPlusNonformat"/>
        <w:rPr>
          <w:rFonts w:ascii="Times New Roman" w:hAnsi="Times New Roman" w:cs="Times New Roman"/>
        </w:rPr>
      </w:pPr>
    </w:p>
    <w:sectPr w:rsidR="00BA4ACC" w:rsidRPr="00BA4ACC" w:rsidSect="00530C1C">
      <w:footerReference w:type="default" r:id="rId12"/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2F" w:rsidRDefault="00CF612F" w:rsidP="00DE3B3E">
      <w:pPr>
        <w:spacing w:after="0" w:line="240" w:lineRule="auto"/>
      </w:pPr>
      <w:r>
        <w:separator/>
      </w:r>
    </w:p>
  </w:endnote>
  <w:endnote w:type="continuationSeparator" w:id="0">
    <w:p w:rsidR="00CF612F" w:rsidRDefault="00CF612F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3E" w:rsidRPr="00DE3B3E" w:rsidRDefault="00DE3B3E" w:rsidP="00DE3B3E">
    <w:pPr>
      <w:pStyle w:val="ad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2F" w:rsidRDefault="00CF612F" w:rsidP="00DE3B3E">
      <w:pPr>
        <w:spacing w:after="0" w:line="240" w:lineRule="auto"/>
      </w:pPr>
      <w:r>
        <w:separator/>
      </w:r>
    </w:p>
  </w:footnote>
  <w:footnote w:type="continuationSeparator" w:id="0">
    <w:p w:rsidR="00CF612F" w:rsidRDefault="00CF612F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1E8"/>
    <w:multiLevelType w:val="hybridMultilevel"/>
    <w:tmpl w:val="54ACCE7C"/>
    <w:lvl w:ilvl="0" w:tplc="0088A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40"/>
    <w:rsid w:val="00000482"/>
    <w:rsid w:val="00010FD8"/>
    <w:rsid w:val="0007107C"/>
    <w:rsid w:val="000A65B7"/>
    <w:rsid w:val="000A7BD0"/>
    <w:rsid w:val="000C4700"/>
    <w:rsid w:val="000C48BB"/>
    <w:rsid w:val="000C490D"/>
    <w:rsid w:val="000C69D6"/>
    <w:rsid w:val="000E3594"/>
    <w:rsid w:val="001133DC"/>
    <w:rsid w:val="00114DCC"/>
    <w:rsid w:val="001459DC"/>
    <w:rsid w:val="00165D3E"/>
    <w:rsid w:val="001720EC"/>
    <w:rsid w:val="0019444A"/>
    <w:rsid w:val="001A7289"/>
    <w:rsid w:val="001D6795"/>
    <w:rsid w:val="001E1A8F"/>
    <w:rsid w:val="001E3659"/>
    <w:rsid w:val="001E5AA9"/>
    <w:rsid w:val="001F059B"/>
    <w:rsid w:val="001F7015"/>
    <w:rsid w:val="00225301"/>
    <w:rsid w:val="00225377"/>
    <w:rsid w:val="00246C49"/>
    <w:rsid w:val="00275713"/>
    <w:rsid w:val="002B6BF9"/>
    <w:rsid w:val="002E312A"/>
    <w:rsid w:val="002E7B8B"/>
    <w:rsid w:val="00300A71"/>
    <w:rsid w:val="00312A20"/>
    <w:rsid w:val="00330499"/>
    <w:rsid w:val="003A1FA2"/>
    <w:rsid w:val="003B4BA0"/>
    <w:rsid w:val="003C27FB"/>
    <w:rsid w:val="003C3946"/>
    <w:rsid w:val="003D1C4F"/>
    <w:rsid w:val="003F1381"/>
    <w:rsid w:val="00401256"/>
    <w:rsid w:val="00430B83"/>
    <w:rsid w:val="00441617"/>
    <w:rsid w:val="00450848"/>
    <w:rsid w:val="00452ED9"/>
    <w:rsid w:val="00455F11"/>
    <w:rsid w:val="0046274B"/>
    <w:rsid w:val="00483CF5"/>
    <w:rsid w:val="0048646C"/>
    <w:rsid w:val="004903DB"/>
    <w:rsid w:val="00490822"/>
    <w:rsid w:val="004A1492"/>
    <w:rsid w:val="004E2D1D"/>
    <w:rsid w:val="00505367"/>
    <w:rsid w:val="005201AE"/>
    <w:rsid w:val="00520DBE"/>
    <w:rsid w:val="00530C1C"/>
    <w:rsid w:val="00536A83"/>
    <w:rsid w:val="00556871"/>
    <w:rsid w:val="00587E90"/>
    <w:rsid w:val="005B0AB5"/>
    <w:rsid w:val="005C1F27"/>
    <w:rsid w:val="005C57F7"/>
    <w:rsid w:val="005D1115"/>
    <w:rsid w:val="005D3827"/>
    <w:rsid w:val="005D7DE6"/>
    <w:rsid w:val="005E4BB5"/>
    <w:rsid w:val="005F3A45"/>
    <w:rsid w:val="005F3CC7"/>
    <w:rsid w:val="00605380"/>
    <w:rsid w:val="00607146"/>
    <w:rsid w:val="006175D3"/>
    <w:rsid w:val="0063635C"/>
    <w:rsid w:val="00640CC0"/>
    <w:rsid w:val="00660BAD"/>
    <w:rsid w:val="00671BDF"/>
    <w:rsid w:val="00674128"/>
    <w:rsid w:val="00680DC6"/>
    <w:rsid w:val="006B5397"/>
    <w:rsid w:val="006F4761"/>
    <w:rsid w:val="00722A5E"/>
    <w:rsid w:val="00752A9A"/>
    <w:rsid w:val="00786BF5"/>
    <w:rsid w:val="00790CD4"/>
    <w:rsid w:val="007C120C"/>
    <w:rsid w:val="007D53E0"/>
    <w:rsid w:val="007E52ED"/>
    <w:rsid w:val="007F760C"/>
    <w:rsid w:val="008132A0"/>
    <w:rsid w:val="00813F2D"/>
    <w:rsid w:val="00821E2B"/>
    <w:rsid w:val="00850B5A"/>
    <w:rsid w:val="0087015C"/>
    <w:rsid w:val="008706BC"/>
    <w:rsid w:val="008A3A5B"/>
    <w:rsid w:val="008D30FB"/>
    <w:rsid w:val="008D3669"/>
    <w:rsid w:val="008D6DB4"/>
    <w:rsid w:val="008E6C68"/>
    <w:rsid w:val="00922CE9"/>
    <w:rsid w:val="00925BEE"/>
    <w:rsid w:val="00930245"/>
    <w:rsid w:val="009510C0"/>
    <w:rsid w:val="00951774"/>
    <w:rsid w:val="00974F6B"/>
    <w:rsid w:val="009A106A"/>
    <w:rsid w:val="009A3F21"/>
    <w:rsid w:val="009B261A"/>
    <w:rsid w:val="009B49F8"/>
    <w:rsid w:val="009E600C"/>
    <w:rsid w:val="00A01580"/>
    <w:rsid w:val="00A0253C"/>
    <w:rsid w:val="00A0406C"/>
    <w:rsid w:val="00A13276"/>
    <w:rsid w:val="00A15280"/>
    <w:rsid w:val="00A2129C"/>
    <w:rsid w:val="00A238F2"/>
    <w:rsid w:val="00A331E7"/>
    <w:rsid w:val="00A40856"/>
    <w:rsid w:val="00A4230A"/>
    <w:rsid w:val="00A453E9"/>
    <w:rsid w:val="00A53AED"/>
    <w:rsid w:val="00A9116C"/>
    <w:rsid w:val="00AB4478"/>
    <w:rsid w:val="00AD1712"/>
    <w:rsid w:val="00AE006D"/>
    <w:rsid w:val="00B55321"/>
    <w:rsid w:val="00B727A1"/>
    <w:rsid w:val="00B76FB0"/>
    <w:rsid w:val="00B8662C"/>
    <w:rsid w:val="00BA4ACC"/>
    <w:rsid w:val="00BA6187"/>
    <w:rsid w:val="00BB5A97"/>
    <w:rsid w:val="00BC3899"/>
    <w:rsid w:val="00BE54A1"/>
    <w:rsid w:val="00BF4DF4"/>
    <w:rsid w:val="00BF7248"/>
    <w:rsid w:val="00C01CD2"/>
    <w:rsid w:val="00C13F16"/>
    <w:rsid w:val="00C32331"/>
    <w:rsid w:val="00C373AD"/>
    <w:rsid w:val="00C419A1"/>
    <w:rsid w:val="00C4700C"/>
    <w:rsid w:val="00C55659"/>
    <w:rsid w:val="00C62376"/>
    <w:rsid w:val="00C67DA5"/>
    <w:rsid w:val="00CD649C"/>
    <w:rsid w:val="00CF612F"/>
    <w:rsid w:val="00D054F5"/>
    <w:rsid w:val="00D21A9A"/>
    <w:rsid w:val="00D22205"/>
    <w:rsid w:val="00D46C0A"/>
    <w:rsid w:val="00D62F9B"/>
    <w:rsid w:val="00D76F05"/>
    <w:rsid w:val="00D905E2"/>
    <w:rsid w:val="00D963DD"/>
    <w:rsid w:val="00DC1BA0"/>
    <w:rsid w:val="00DD0892"/>
    <w:rsid w:val="00DD626A"/>
    <w:rsid w:val="00DE3B3E"/>
    <w:rsid w:val="00E3327B"/>
    <w:rsid w:val="00E4507F"/>
    <w:rsid w:val="00E45DC1"/>
    <w:rsid w:val="00E5566D"/>
    <w:rsid w:val="00E57C09"/>
    <w:rsid w:val="00E61713"/>
    <w:rsid w:val="00E7331A"/>
    <w:rsid w:val="00E97D70"/>
    <w:rsid w:val="00EB3F49"/>
    <w:rsid w:val="00EC7C32"/>
    <w:rsid w:val="00ED7809"/>
    <w:rsid w:val="00EF0FF8"/>
    <w:rsid w:val="00F223B0"/>
    <w:rsid w:val="00F4220C"/>
    <w:rsid w:val="00F6490A"/>
    <w:rsid w:val="00F66D64"/>
    <w:rsid w:val="00F729BB"/>
    <w:rsid w:val="00F74A04"/>
    <w:rsid w:val="00F830A7"/>
    <w:rsid w:val="00F850DF"/>
    <w:rsid w:val="00F85C65"/>
    <w:rsid w:val="00FC1640"/>
    <w:rsid w:val="00FC19DB"/>
    <w:rsid w:val="00FC7932"/>
    <w:rsid w:val="00FE0D05"/>
    <w:rsid w:val="00FE16CD"/>
    <w:rsid w:val="00FE5284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16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annotation reference"/>
    <w:uiPriority w:val="99"/>
    <w:semiHidden/>
    <w:unhideWhenUsed/>
    <w:rsid w:val="007D53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53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7D53E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53E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7D53E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53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220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paragraph" w:styleId="aa">
    <w:name w:val="List Paragraph"/>
    <w:basedOn w:val="a"/>
    <w:uiPriority w:val="34"/>
    <w:qFormat/>
    <w:rsid w:val="000710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бычный (ф) + 14 пт"/>
    <w:basedOn w:val="a"/>
    <w:rsid w:val="005E4BB5"/>
    <w:pPr>
      <w:spacing w:after="0" w:line="240" w:lineRule="auto"/>
      <w:ind w:left="36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E3B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E3B3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E3B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E3B3E"/>
    <w:rPr>
      <w:sz w:val="22"/>
      <w:szCs w:val="22"/>
      <w:lang w:eastAsia="en-US"/>
    </w:rPr>
  </w:style>
  <w:style w:type="character" w:styleId="af">
    <w:name w:val="Hyperlink"/>
    <w:uiPriority w:val="99"/>
    <w:semiHidden/>
    <w:unhideWhenUsed/>
    <w:rsid w:val="00660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16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annotation reference"/>
    <w:uiPriority w:val="99"/>
    <w:semiHidden/>
    <w:unhideWhenUsed/>
    <w:rsid w:val="007D53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53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7D53E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53E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7D53E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53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220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paragraph" w:styleId="aa">
    <w:name w:val="List Paragraph"/>
    <w:basedOn w:val="a"/>
    <w:uiPriority w:val="34"/>
    <w:qFormat/>
    <w:rsid w:val="000710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бычный (ф) + 14 пт"/>
    <w:basedOn w:val="a"/>
    <w:rsid w:val="005E4BB5"/>
    <w:pPr>
      <w:spacing w:after="0" w:line="240" w:lineRule="auto"/>
      <w:ind w:left="36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E3B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E3B3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E3B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E3B3E"/>
    <w:rPr>
      <w:sz w:val="22"/>
      <w:szCs w:val="22"/>
      <w:lang w:eastAsia="en-US"/>
    </w:rPr>
  </w:style>
  <w:style w:type="character" w:styleId="af">
    <w:name w:val="Hyperlink"/>
    <w:uiPriority w:val="99"/>
    <w:semiHidden/>
    <w:unhideWhenUsed/>
    <w:rsid w:val="00660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A40F14629A7AF18239F7856A90DDEF7989EBE9E0964CD2F0CAC85E4053EDD53A1AD84AE3F8E60i74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3A40F14629A7AF18239F7856A90DDEF7989EBE9E0964CD2F0CAC85E4053EDD53A1AD84AE3F8F6Ei74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3A40F14629A7AF18239F7856A90DDEF79998BD980964CD2F0CAC85E4053EDD53A1AD84AE3F8C69i74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A40F14629A7AF18239F7856A90DDEF7989EBE9E0964CD2F0CAC85E4053EDD53A1AD84AE3F886Bi74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Links>
    <vt:vector size="24" baseType="variant">
      <vt:variant>
        <vt:i4>7995499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consultantplus://offline/ref=083A40F14629A7AF18239F7856A90DDEF7989EBE9E0964CD2F0CAC85E4053EDD53A1AD84AE3F8F6Ei74BI</vt:lpwstr>
      </vt:variant>
      <vt:variant>
        <vt:lpwstr/>
      </vt:variant>
      <vt:variant>
        <vt:i4>7995494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consultantplus://offline/ref=083A40F14629A7AF18239F7856A90DDEF79998BD980964CD2F0CAC85E4053EDD53A1AD84AE3F8C69i746I</vt:lpwstr>
      </vt:variant>
      <vt:variant>
        <vt:lpwstr/>
      </vt:variant>
      <vt:variant>
        <vt:i4>7995441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consultantplus://offline/ref=083A40F14629A7AF18239F7856A90DDEF7989EBE9E0964CD2F0CAC85E4053EDD53A1AD84AE3F886Bi74AI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consultantplus://offline/ref=083A40F14629A7AF18239F7856A90DDEF7989EBE9E0964CD2F0CAC85E4053EDD53A1AD84AE3F8E60i74FI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Валерия Александровна</dc:creator>
  <cp:lastModifiedBy>Титкова Ольга Владимировна</cp:lastModifiedBy>
  <cp:revision>2</cp:revision>
  <cp:lastPrinted>2022-06-07T14:18:00Z</cp:lastPrinted>
  <dcterms:created xsi:type="dcterms:W3CDTF">2024-07-04T07:02:00Z</dcterms:created>
  <dcterms:modified xsi:type="dcterms:W3CDTF">2024-07-04T07:02:00Z</dcterms:modified>
</cp:coreProperties>
</file>