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2DE1" w:rsidRDefault="00EA2DE1" w:rsidP="00EA2DE1">
      <w:pPr>
        <w:jc w:val="right"/>
        <w:rPr>
          <w:sz w:val="24"/>
          <w:szCs w:val="24"/>
        </w:rPr>
      </w:pPr>
      <w:r>
        <w:rPr>
          <w:sz w:val="24"/>
          <w:szCs w:val="24"/>
        </w:rPr>
        <w:t>Приложение № 1</w:t>
      </w:r>
    </w:p>
    <w:p w:rsidR="00EA2DE1" w:rsidRDefault="00EA2DE1" w:rsidP="00EA2DE1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к справке УФНС России </w:t>
      </w:r>
    </w:p>
    <w:p w:rsidR="00EA2DE1" w:rsidRDefault="00EA2DE1" w:rsidP="00EA2DE1">
      <w:pPr>
        <w:jc w:val="right"/>
        <w:rPr>
          <w:sz w:val="24"/>
          <w:szCs w:val="24"/>
        </w:rPr>
      </w:pPr>
      <w:r>
        <w:rPr>
          <w:sz w:val="24"/>
          <w:szCs w:val="24"/>
        </w:rPr>
        <w:t>по Пензенской области</w:t>
      </w:r>
    </w:p>
    <w:p w:rsidR="00DC0B3C" w:rsidRDefault="00DC0B3C" w:rsidP="00DC0B3C">
      <w:pPr>
        <w:jc w:val="center"/>
        <w:rPr>
          <w:noProof/>
          <w:sz w:val="24"/>
        </w:rPr>
      </w:pPr>
      <w:r>
        <w:rPr>
          <w:noProof/>
          <w:sz w:val="24"/>
        </w:rPr>
        <w:t>СПРАВКА</w:t>
      </w:r>
    </w:p>
    <w:p w:rsidR="00DC0B3C" w:rsidRDefault="00DC0B3C" w:rsidP="00DC0B3C">
      <w:pPr>
        <w:jc w:val="center"/>
        <w:rPr>
          <w:noProof/>
          <w:sz w:val="24"/>
        </w:rPr>
      </w:pPr>
      <w:r>
        <w:rPr>
          <w:noProof/>
          <w:sz w:val="24"/>
        </w:rPr>
        <w:t>Входящей корреспонденции по тематике обращений граждан</w:t>
      </w:r>
    </w:p>
    <w:p w:rsidR="00DC0B3C" w:rsidRDefault="00DC0B3C" w:rsidP="00DC0B3C">
      <w:pPr>
        <w:jc w:val="center"/>
        <w:rPr>
          <w:noProof/>
          <w:sz w:val="24"/>
          <w:lang w:val="en-US"/>
        </w:rPr>
      </w:pPr>
      <w:r>
        <w:rPr>
          <w:noProof/>
          <w:sz w:val="24"/>
          <w:lang w:val="en-US"/>
        </w:rPr>
        <w:t xml:space="preserve">c 01.01.2022 </w:t>
      </w:r>
      <w:r>
        <w:rPr>
          <w:noProof/>
          <w:sz w:val="24"/>
        </w:rPr>
        <w:t>по</w:t>
      </w:r>
      <w:r>
        <w:rPr>
          <w:noProof/>
          <w:sz w:val="24"/>
          <w:lang w:val="en-US"/>
        </w:rPr>
        <w:t xml:space="preserve"> 31.12.2022</w:t>
      </w:r>
    </w:p>
    <w:p w:rsidR="00DC0B3C" w:rsidRDefault="00DC0B3C" w:rsidP="00DC0B3C">
      <w:pPr>
        <w:jc w:val="center"/>
        <w:rPr>
          <w:noProof/>
          <w:sz w:val="18"/>
          <w:lang w:val="en-US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7513"/>
        <w:gridCol w:w="2268"/>
      </w:tblGrid>
      <w:tr w:rsidR="00DC0B3C" w:rsidTr="00DC0B3C">
        <w:trPr>
          <w:cantSplit/>
          <w:trHeight w:val="225"/>
        </w:trPr>
        <w:tc>
          <w:tcPr>
            <w:tcW w:w="751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B3C" w:rsidRDefault="00DC0B3C">
            <w:pPr>
              <w:jc w:val="center"/>
              <w:rPr>
                <w:noProof/>
                <w:sz w:val="18"/>
                <w:lang w:val="en-US"/>
              </w:rPr>
            </w:pPr>
          </w:p>
          <w:p w:rsidR="00DC0B3C" w:rsidRDefault="00DC0B3C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0B3C" w:rsidRDefault="00DC0B3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</w:tr>
      <w:tr w:rsidR="00DC0B3C" w:rsidTr="00DC0B3C">
        <w:trPr>
          <w:cantSplit/>
          <w:trHeight w:val="437"/>
        </w:trPr>
        <w:tc>
          <w:tcPr>
            <w:tcW w:w="751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0B3C" w:rsidRDefault="00DC0B3C">
            <w:pPr>
              <w:rPr>
                <w:sz w:val="18"/>
              </w:rPr>
            </w:pPr>
          </w:p>
        </w:tc>
        <w:tc>
          <w:tcPr>
            <w:tcW w:w="226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0B3C" w:rsidRDefault="00DC0B3C">
            <w:pPr>
              <w:rPr>
                <w:noProof/>
                <w:sz w:val="18"/>
              </w:rPr>
            </w:pPr>
          </w:p>
        </w:tc>
      </w:tr>
      <w:tr w:rsidR="00DC0B3C" w:rsidTr="00DC0B3C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0B3C" w:rsidRDefault="00DC0B3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0B3C" w:rsidRDefault="00DC0B3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DC0B3C" w:rsidTr="00DC0B3C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0B3C" w:rsidRDefault="00DC0B3C">
            <w:pPr>
              <w:rPr>
                <w:noProof/>
                <w:sz w:val="18"/>
              </w:rPr>
            </w:pPr>
          </w:p>
          <w:p w:rsidR="00DC0B3C" w:rsidRDefault="00DC0B3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0001.0002.0024.0077 Выполнение требований к служебному поведению гражданского служащего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0B3C" w:rsidRDefault="00DC0B3C" w:rsidP="00DC0B3C">
            <w:pPr>
              <w:jc w:val="center"/>
              <w:rPr>
                <w:noProof/>
                <w:sz w:val="18"/>
              </w:rPr>
            </w:pPr>
          </w:p>
          <w:p w:rsidR="00DC0B3C" w:rsidRDefault="00DC0B3C" w:rsidP="00DC0B3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  <w:r w:rsidR="00AF5ABC">
              <w:rPr>
                <w:noProof/>
                <w:sz w:val="18"/>
              </w:rPr>
              <w:t xml:space="preserve"> (0,2%)</w:t>
            </w:r>
          </w:p>
        </w:tc>
      </w:tr>
      <w:tr w:rsidR="00DC0B3C" w:rsidTr="00DC0B3C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0B3C" w:rsidRDefault="00DC0B3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0001.0002.0024.0078 Соблюдение служебной дисциплины на гражданской службе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0B3C" w:rsidRDefault="00DC0B3C" w:rsidP="00DC0B3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  <w:r w:rsidR="00FE1C94">
              <w:rPr>
                <w:noProof/>
                <w:sz w:val="18"/>
              </w:rPr>
              <w:t xml:space="preserve"> (0,08%)</w:t>
            </w:r>
          </w:p>
        </w:tc>
      </w:tr>
      <w:tr w:rsidR="00DC0B3C" w:rsidTr="00DC0B3C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0B3C" w:rsidRDefault="00DC0B3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0001.0002.0027.0123 Принятое по обращению решение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0B3C" w:rsidRDefault="00DC0B3C" w:rsidP="00DC0B3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  <w:r w:rsidR="00494704">
              <w:rPr>
                <w:noProof/>
                <w:sz w:val="18"/>
              </w:rPr>
              <w:t xml:space="preserve"> </w:t>
            </w:r>
            <w:r w:rsidR="00FE1C94">
              <w:rPr>
                <w:noProof/>
                <w:sz w:val="18"/>
              </w:rPr>
              <w:t>(0,08%)</w:t>
            </w:r>
          </w:p>
        </w:tc>
      </w:tr>
      <w:tr w:rsidR="00DC0B3C" w:rsidTr="00DC0B3C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0B3C" w:rsidRDefault="00DC0B3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0001.0002.0027.0125 Результаты рассмотрения обращений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0B3C" w:rsidRDefault="00DC0B3C" w:rsidP="00DC0B3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  <w:r w:rsidR="00AF5ABC">
              <w:rPr>
                <w:noProof/>
                <w:sz w:val="18"/>
              </w:rPr>
              <w:t xml:space="preserve"> (0,3%)</w:t>
            </w:r>
          </w:p>
        </w:tc>
      </w:tr>
      <w:tr w:rsidR="00DC0B3C" w:rsidTr="00DC0B3C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0B3C" w:rsidRDefault="00DC0B3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0001.0002.0027.0131 Прекращение рассмотрения обращения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0B3C" w:rsidRDefault="00DC0B3C" w:rsidP="00DC0B3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15</w:t>
            </w:r>
            <w:r w:rsidR="00AF5ABC">
              <w:rPr>
                <w:noProof/>
                <w:sz w:val="18"/>
              </w:rPr>
              <w:t xml:space="preserve"> (1,3%)</w:t>
            </w:r>
          </w:p>
        </w:tc>
      </w:tr>
      <w:tr w:rsidR="00DC0B3C" w:rsidTr="00DC0B3C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0B3C" w:rsidRDefault="00DC0B3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0001.0002.0027.0132 Предоставление дополнительных документов и материалов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0B3C" w:rsidRDefault="00DC0B3C" w:rsidP="00DC0B3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  <w:r w:rsidR="00AF5ABC">
              <w:rPr>
                <w:noProof/>
                <w:sz w:val="18"/>
              </w:rPr>
              <w:t xml:space="preserve"> (0,5%)</w:t>
            </w:r>
          </w:p>
        </w:tc>
      </w:tr>
      <w:tr w:rsidR="00DC0B3C" w:rsidTr="00DC0B3C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0B3C" w:rsidRDefault="00DC0B3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0001.0003.0030.0202 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0B3C" w:rsidRDefault="00DC0B3C" w:rsidP="00DC0B3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  <w:r w:rsidR="00231908">
              <w:rPr>
                <w:noProof/>
                <w:sz w:val="18"/>
              </w:rPr>
              <w:t>4</w:t>
            </w:r>
            <w:r w:rsidR="00AF5ABC">
              <w:rPr>
                <w:noProof/>
                <w:sz w:val="18"/>
              </w:rPr>
              <w:t xml:space="preserve"> (2,1%)</w:t>
            </w:r>
          </w:p>
        </w:tc>
      </w:tr>
      <w:tr w:rsidR="00DC0B3C" w:rsidTr="00DC0B3C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0B3C" w:rsidRDefault="00DC0B3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0001.0003.0031.0203 Регистрация, перерегистрация юридических лиц всех форм собственности и видов деятельности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0B3C" w:rsidRDefault="00DC0B3C" w:rsidP="00DC0B3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  <w:r w:rsidR="00494704">
              <w:rPr>
                <w:noProof/>
                <w:sz w:val="18"/>
              </w:rPr>
              <w:t xml:space="preserve"> </w:t>
            </w:r>
            <w:r w:rsidR="00AF5ABC">
              <w:rPr>
                <w:noProof/>
                <w:sz w:val="18"/>
              </w:rPr>
              <w:t>(0,2%)</w:t>
            </w:r>
          </w:p>
        </w:tc>
      </w:tr>
      <w:tr w:rsidR="00DC0B3C" w:rsidTr="00DC0B3C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0B3C" w:rsidRDefault="00DC0B3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0002.0004.0048.0232 Алиментные обязательства членов семьи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0B3C" w:rsidRDefault="00DC0B3C" w:rsidP="00DC0B3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  <w:r w:rsidR="00494704">
              <w:rPr>
                <w:noProof/>
                <w:sz w:val="18"/>
              </w:rPr>
              <w:t xml:space="preserve"> </w:t>
            </w:r>
            <w:r w:rsidR="00FE1C94">
              <w:rPr>
                <w:noProof/>
                <w:sz w:val="18"/>
              </w:rPr>
              <w:t>(0,08%)</w:t>
            </w:r>
          </w:p>
        </w:tc>
      </w:tr>
      <w:tr w:rsidR="00DC0B3C" w:rsidTr="00DC0B3C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0B3C" w:rsidRDefault="00DC0B3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0002.0006.0065.0257 Выплата заработной платы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0B3C" w:rsidRDefault="00DC0B3C" w:rsidP="00DC0B3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47</w:t>
            </w:r>
            <w:r w:rsidR="00AF5ABC">
              <w:rPr>
                <w:noProof/>
                <w:sz w:val="18"/>
              </w:rPr>
              <w:t xml:space="preserve"> (4,2%)</w:t>
            </w:r>
          </w:p>
        </w:tc>
      </w:tr>
      <w:tr w:rsidR="00DC0B3C" w:rsidTr="00DC0B3C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0B3C" w:rsidRDefault="00DC0B3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0002.0006.0065.0258 Нормативное правовое регулирование в сфере труда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0B3C" w:rsidRDefault="00DC0B3C" w:rsidP="00DC0B3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19</w:t>
            </w:r>
            <w:r w:rsidR="00AF5ABC">
              <w:rPr>
                <w:noProof/>
                <w:sz w:val="18"/>
              </w:rPr>
              <w:t xml:space="preserve"> (1,7%)</w:t>
            </w:r>
          </w:p>
        </w:tc>
      </w:tr>
      <w:tr w:rsidR="00DC0B3C" w:rsidTr="00DC0B3C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0B3C" w:rsidRDefault="00DC0B3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0002.0006.0065.0259 Техника безопасности на производстве. Расследование несчастных случаев на производстве. Оформление документов по трудовому увечью. Выплата компенсаций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0B3C" w:rsidRDefault="00DC0B3C" w:rsidP="00DC0B3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  <w:r w:rsidR="00AF5ABC">
              <w:rPr>
                <w:noProof/>
                <w:sz w:val="18"/>
              </w:rPr>
              <w:t xml:space="preserve"> (0,3%)</w:t>
            </w:r>
          </w:p>
        </w:tc>
      </w:tr>
      <w:tr w:rsidR="00DC0B3C" w:rsidTr="00DC0B3C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0B3C" w:rsidRDefault="00DC0B3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0002.0006.0065.0261 Увольнение и восстановление на работе (кроме обжалования решений судов)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0B3C" w:rsidRDefault="00DC0B3C" w:rsidP="00DC0B3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  <w:r w:rsidR="00494704">
              <w:rPr>
                <w:noProof/>
                <w:sz w:val="18"/>
              </w:rPr>
              <w:t xml:space="preserve"> </w:t>
            </w:r>
            <w:r w:rsidR="00AF5ABC">
              <w:rPr>
                <w:noProof/>
                <w:sz w:val="18"/>
              </w:rPr>
              <w:t>(0,3%)</w:t>
            </w:r>
          </w:p>
        </w:tc>
      </w:tr>
      <w:tr w:rsidR="00DC0B3C" w:rsidTr="00DC0B3C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0B3C" w:rsidRDefault="00DC0B3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0002.0006.0065.0262 Оплата листка нетрудоспособности (при временной нетрудоспособности, по беременности и родам, по уходу за больным членом семьи)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0B3C" w:rsidRDefault="00DC0B3C" w:rsidP="00DC0B3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  <w:r w:rsidR="00494704">
              <w:rPr>
                <w:noProof/>
                <w:sz w:val="18"/>
              </w:rPr>
              <w:t xml:space="preserve"> </w:t>
            </w:r>
            <w:r w:rsidR="00FE1C94">
              <w:rPr>
                <w:noProof/>
                <w:sz w:val="18"/>
              </w:rPr>
              <w:t>(0,08%)</w:t>
            </w:r>
          </w:p>
        </w:tc>
      </w:tr>
      <w:tr w:rsidR="00DC0B3C" w:rsidTr="00DC0B3C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0B3C" w:rsidRDefault="00DC0B3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0002.0006.0065.0263 Трудовые конфликты. Разрешение трудовых споров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0B3C" w:rsidRDefault="00DC0B3C" w:rsidP="00DC0B3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  <w:r w:rsidR="007D4116">
              <w:rPr>
                <w:noProof/>
                <w:sz w:val="18"/>
              </w:rPr>
              <w:t xml:space="preserve"> (0,6%)</w:t>
            </w:r>
          </w:p>
        </w:tc>
      </w:tr>
      <w:tr w:rsidR="00DC0B3C" w:rsidTr="00DC0B3C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0B3C" w:rsidRDefault="00DC0B3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0002.0006.0065.0264 Надзор и контроль за соблюдением трудового законодательства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0B3C" w:rsidRDefault="00DC0B3C" w:rsidP="00DC0B3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</w:t>
            </w:r>
            <w:r w:rsidR="007D4116">
              <w:rPr>
                <w:noProof/>
                <w:sz w:val="18"/>
              </w:rPr>
              <w:t xml:space="preserve"> (0,9%)</w:t>
            </w:r>
          </w:p>
        </w:tc>
      </w:tr>
      <w:tr w:rsidR="00DC0B3C" w:rsidTr="00DC0B3C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0B3C" w:rsidRDefault="00DC0B3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0002.0006.0065.0266 Условия и охрана труда. Организация и управление охраной труда. Специальная оценка условий труда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0B3C" w:rsidRDefault="00DC0B3C" w:rsidP="00DC0B3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  <w:r w:rsidR="00494704">
              <w:rPr>
                <w:noProof/>
                <w:sz w:val="18"/>
              </w:rPr>
              <w:t xml:space="preserve"> </w:t>
            </w:r>
            <w:r w:rsidR="00FE1C94">
              <w:rPr>
                <w:noProof/>
                <w:sz w:val="18"/>
              </w:rPr>
              <w:t>(0,08%)</w:t>
            </w:r>
          </w:p>
        </w:tc>
      </w:tr>
      <w:tr w:rsidR="00DC0B3C" w:rsidTr="00DC0B3C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0B3C" w:rsidRDefault="00DC0B3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0002.0007.0066.0271 Нормативное правовое регулирование в сфере социального обеспечения и социального страхования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0B3C" w:rsidRDefault="00DC0B3C" w:rsidP="00DC0B3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  <w:r w:rsidR="007D4116">
              <w:rPr>
                <w:noProof/>
                <w:sz w:val="18"/>
              </w:rPr>
              <w:t xml:space="preserve"> (0,6%)</w:t>
            </w:r>
          </w:p>
        </w:tc>
      </w:tr>
      <w:tr w:rsidR="00DC0B3C" w:rsidTr="00DC0B3C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0B3C" w:rsidRDefault="00DC0B3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0002.0007.0068.0279 Исчисление и уплата страховых взносов в бюджеты государственных внебюджетных фондов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0B3C" w:rsidRDefault="00DC0B3C" w:rsidP="00DC0B3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  <w:r w:rsidR="007D4116">
              <w:rPr>
                <w:noProof/>
                <w:sz w:val="18"/>
              </w:rPr>
              <w:t xml:space="preserve"> (0,4%)</w:t>
            </w:r>
          </w:p>
        </w:tc>
      </w:tr>
      <w:tr w:rsidR="00DC0B3C" w:rsidTr="00DC0B3C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0B3C" w:rsidRDefault="00DC0B3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0002.0007.0069.0280 Трудовой стаж и трудовые книжки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0B3C" w:rsidRDefault="00DC0B3C" w:rsidP="00DC0B3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  <w:r w:rsidR="00494704">
              <w:rPr>
                <w:noProof/>
                <w:sz w:val="18"/>
              </w:rPr>
              <w:t xml:space="preserve"> </w:t>
            </w:r>
            <w:r w:rsidR="00FE1C94">
              <w:rPr>
                <w:noProof/>
                <w:sz w:val="18"/>
              </w:rPr>
              <w:t>(0,08%)</w:t>
            </w:r>
          </w:p>
        </w:tc>
      </w:tr>
      <w:tr w:rsidR="00DC0B3C" w:rsidTr="00DC0B3C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0B3C" w:rsidRDefault="00DC0B3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0002.0007.0071.0282 Назначение пенсии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0B3C" w:rsidRDefault="00DC0B3C" w:rsidP="00DC0B3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  <w:r w:rsidR="00AF5ABC">
              <w:rPr>
                <w:noProof/>
                <w:sz w:val="18"/>
              </w:rPr>
              <w:t xml:space="preserve"> (0,3%)</w:t>
            </w:r>
          </w:p>
        </w:tc>
      </w:tr>
      <w:tr w:rsidR="00DC0B3C" w:rsidTr="00DC0B3C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0B3C" w:rsidRDefault="00DC0B3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0002.0007.0071.0283 Перерасчет размеров пенсий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0B3C" w:rsidRDefault="00DC0B3C" w:rsidP="00DC0B3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</w:t>
            </w:r>
            <w:r w:rsidR="007D4116">
              <w:rPr>
                <w:noProof/>
                <w:sz w:val="18"/>
              </w:rPr>
              <w:t xml:space="preserve"> (0,9%)</w:t>
            </w:r>
          </w:p>
        </w:tc>
      </w:tr>
      <w:tr w:rsidR="00DC0B3C" w:rsidTr="00DC0B3C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0B3C" w:rsidRDefault="00DC0B3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0002.0007.0074.0300 Льготы и меры социальной поддержки инвалидов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0B3C" w:rsidRDefault="00DC0B3C" w:rsidP="00DC0B3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23</w:t>
            </w:r>
            <w:r w:rsidR="007D4116">
              <w:rPr>
                <w:noProof/>
                <w:sz w:val="18"/>
              </w:rPr>
              <w:t xml:space="preserve"> (2%)</w:t>
            </w:r>
          </w:p>
        </w:tc>
      </w:tr>
      <w:tr w:rsidR="00DC0B3C" w:rsidTr="00DC0B3C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0B3C" w:rsidRDefault="00DC0B3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0002.0007.0074.0318 Ежемесячная денежная выплата, дополнительное ежемесячное материальное обеспечение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0B3C" w:rsidRDefault="00DC0B3C" w:rsidP="00DC0B3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  <w:r w:rsidR="00494704">
              <w:rPr>
                <w:noProof/>
                <w:sz w:val="18"/>
              </w:rPr>
              <w:t xml:space="preserve"> </w:t>
            </w:r>
            <w:r w:rsidR="00FE1C94">
              <w:rPr>
                <w:noProof/>
                <w:sz w:val="18"/>
              </w:rPr>
              <w:t>(0,08%)</w:t>
            </w:r>
          </w:p>
        </w:tc>
      </w:tr>
      <w:tr w:rsidR="00DC0B3C" w:rsidTr="00DC0B3C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0B3C" w:rsidRDefault="00DC0B3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0002.0014.0143.0429 Государственный контроль и надзор в сфере здравоохранения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0B3C" w:rsidRDefault="00DC0B3C" w:rsidP="00DC0B3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  <w:r w:rsidR="007D4116">
              <w:rPr>
                <w:noProof/>
                <w:sz w:val="18"/>
              </w:rPr>
              <w:t xml:space="preserve"> (0,5%)</w:t>
            </w:r>
          </w:p>
        </w:tc>
      </w:tr>
      <w:tr w:rsidR="00DC0B3C" w:rsidTr="00DC0B3C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0B3C" w:rsidRDefault="00DC0B3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0003.0008.0077.0457 Стратегия и перспективы развития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0B3C" w:rsidRDefault="00DC0B3C" w:rsidP="00DC0B3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  <w:r w:rsidR="00494704">
              <w:rPr>
                <w:noProof/>
                <w:sz w:val="18"/>
              </w:rPr>
              <w:t xml:space="preserve"> </w:t>
            </w:r>
            <w:r w:rsidR="00FE1C94">
              <w:rPr>
                <w:noProof/>
                <w:sz w:val="18"/>
              </w:rPr>
              <w:t>(0,08%)</w:t>
            </w:r>
          </w:p>
        </w:tc>
      </w:tr>
      <w:tr w:rsidR="00DC0B3C" w:rsidTr="00DC0B3C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0B3C" w:rsidRDefault="00DC0B3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0003.0008.0079.0503 Игорный бизнес. Лотереи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0B3C" w:rsidRDefault="00DC0B3C" w:rsidP="00DC0B3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20</w:t>
            </w:r>
            <w:r w:rsidR="007D4116">
              <w:rPr>
                <w:noProof/>
                <w:sz w:val="18"/>
              </w:rPr>
              <w:t xml:space="preserve"> (1,8%)</w:t>
            </w:r>
          </w:p>
        </w:tc>
      </w:tr>
      <w:tr w:rsidR="00DC0B3C" w:rsidTr="00DC0B3C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0B3C" w:rsidRDefault="00DC0B3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0003.0008.0086.0537 Государственная политика в налоговой сфере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0B3C" w:rsidRDefault="00DC0B3C" w:rsidP="00DC0B3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  <w:r w:rsidR="00494704">
              <w:rPr>
                <w:noProof/>
                <w:sz w:val="18"/>
              </w:rPr>
              <w:t xml:space="preserve"> </w:t>
            </w:r>
            <w:r w:rsidR="00FE1C94">
              <w:rPr>
                <w:noProof/>
                <w:sz w:val="18"/>
              </w:rPr>
              <w:t>(0,08%)</w:t>
            </w:r>
          </w:p>
        </w:tc>
      </w:tr>
      <w:tr w:rsidR="00DC0B3C" w:rsidTr="00DC0B3C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0B3C" w:rsidRDefault="00DC0B3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0003.0008.0086.0538 Налоговые преференции и льготы физическим лицам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0B3C" w:rsidRDefault="00DC0B3C" w:rsidP="00DC0B3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40</w:t>
            </w:r>
            <w:r w:rsidR="007D4116">
              <w:rPr>
                <w:noProof/>
                <w:sz w:val="18"/>
              </w:rPr>
              <w:t xml:space="preserve"> (3,5%)</w:t>
            </w:r>
          </w:p>
        </w:tc>
      </w:tr>
      <w:tr w:rsidR="00DC0B3C" w:rsidTr="00DC0B3C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0B3C" w:rsidRDefault="00DC0B3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0003.0008.0086.0540 Земельный налог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0B3C" w:rsidRDefault="00DC0B3C" w:rsidP="00DC0B3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13</w:t>
            </w:r>
            <w:r w:rsidR="007D4116">
              <w:rPr>
                <w:noProof/>
                <w:sz w:val="18"/>
              </w:rPr>
              <w:t xml:space="preserve"> (1,2%)</w:t>
            </w:r>
          </w:p>
        </w:tc>
      </w:tr>
      <w:tr w:rsidR="00DC0B3C" w:rsidTr="00DC0B3C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0B3C" w:rsidRDefault="00DC0B3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0003.0008.0086.0541 Налог на добавленную стоимость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0B3C" w:rsidRDefault="00DC0B3C" w:rsidP="00DC0B3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  <w:r w:rsidR="00494704">
              <w:rPr>
                <w:noProof/>
                <w:sz w:val="18"/>
              </w:rPr>
              <w:t xml:space="preserve"> </w:t>
            </w:r>
            <w:r w:rsidR="00FE1C94">
              <w:rPr>
                <w:noProof/>
                <w:sz w:val="18"/>
              </w:rPr>
              <w:t>(0,08%)</w:t>
            </w:r>
          </w:p>
        </w:tc>
      </w:tr>
      <w:tr w:rsidR="00DC0B3C" w:rsidTr="00DC0B3C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0B3C" w:rsidRDefault="00DC0B3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0003.0008.0086.0543 Транспортный налог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0B3C" w:rsidRDefault="00DC0B3C" w:rsidP="00DC0B3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30</w:t>
            </w:r>
            <w:r w:rsidR="007D4116">
              <w:rPr>
                <w:noProof/>
                <w:sz w:val="18"/>
              </w:rPr>
              <w:t xml:space="preserve"> (2,6%)</w:t>
            </w:r>
          </w:p>
        </w:tc>
      </w:tr>
      <w:tr w:rsidR="00DC0B3C" w:rsidTr="00DC0B3C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0B3C" w:rsidRDefault="00DC0B3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0003.0008.0086.0544 Налог на имущество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0B3C" w:rsidRDefault="00DC0B3C" w:rsidP="00DC0B3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31</w:t>
            </w:r>
            <w:r w:rsidR="007D4116">
              <w:rPr>
                <w:noProof/>
                <w:sz w:val="18"/>
              </w:rPr>
              <w:t xml:space="preserve"> (2,7%)</w:t>
            </w:r>
          </w:p>
        </w:tc>
      </w:tr>
      <w:tr w:rsidR="00DC0B3C" w:rsidTr="00DC0B3C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0B3C" w:rsidRDefault="00DC0B3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0003.0008.0086.0545 Налог на доходы физических лиц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0B3C" w:rsidRDefault="00DC0B3C" w:rsidP="00DC0B3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62</w:t>
            </w:r>
            <w:r w:rsidR="007D4116">
              <w:rPr>
                <w:noProof/>
                <w:sz w:val="18"/>
              </w:rPr>
              <w:t xml:space="preserve"> (5,5%)</w:t>
            </w:r>
          </w:p>
        </w:tc>
      </w:tr>
      <w:tr w:rsidR="00DC0B3C" w:rsidTr="00DC0B3C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0B3C" w:rsidRDefault="00DC0B3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0003.0008.0086.0547 Госпошлины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0B3C" w:rsidRDefault="00DC0B3C" w:rsidP="00DC0B3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  <w:r w:rsidR="007D4116">
              <w:rPr>
                <w:noProof/>
                <w:sz w:val="18"/>
              </w:rPr>
              <w:t xml:space="preserve"> (0,6%)</w:t>
            </w:r>
          </w:p>
        </w:tc>
      </w:tr>
      <w:tr w:rsidR="00DC0B3C" w:rsidTr="00DC0B3C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0B3C" w:rsidRDefault="00DC0B3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0B3C" w:rsidRDefault="00DC0B3C" w:rsidP="00DC0B3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42</w:t>
            </w:r>
            <w:r w:rsidR="007D4116">
              <w:rPr>
                <w:noProof/>
                <w:sz w:val="18"/>
              </w:rPr>
              <w:t xml:space="preserve"> (3,7%)</w:t>
            </w:r>
          </w:p>
        </w:tc>
      </w:tr>
      <w:tr w:rsidR="00DC0B3C" w:rsidTr="00DC0B3C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0B3C" w:rsidRDefault="00DC0B3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0003.0008.0086.0549 Юридические вопросы по налогам и сборам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0B3C" w:rsidRDefault="00DC0B3C" w:rsidP="00DC0B3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  <w:r w:rsidR="007D4116">
              <w:rPr>
                <w:noProof/>
                <w:sz w:val="18"/>
              </w:rPr>
              <w:t xml:space="preserve"> (0,4%)</w:t>
            </w:r>
          </w:p>
        </w:tc>
      </w:tr>
      <w:tr w:rsidR="00DC0B3C" w:rsidTr="00DC0B3C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0B3C" w:rsidRDefault="00DC0B3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0003.0008.0086.0550 Налогообложение алкогольной продукции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0B3C" w:rsidRDefault="00DC0B3C" w:rsidP="00DC0B3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  <w:r w:rsidR="00494704">
              <w:rPr>
                <w:noProof/>
                <w:sz w:val="18"/>
              </w:rPr>
              <w:t xml:space="preserve"> </w:t>
            </w:r>
            <w:r w:rsidR="00FE1C94">
              <w:rPr>
                <w:noProof/>
                <w:sz w:val="18"/>
              </w:rPr>
              <w:t>(0,08%)</w:t>
            </w:r>
          </w:p>
        </w:tc>
      </w:tr>
      <w:tr w:rsidR="00DC0B3C" w:rsidTr="00DC0B3C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0B3C" w:rsidRDefault="00DC0B3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lastRenderedPageBreak/>
              <w:t>0003.0008.0086.0551 Учет налогоплательщиков. Получение и отказ от ИНН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0B3C" w:rsidRDefault="00DC0B3C" w:rsidP="00DC0B3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23</w:t>
            </w:r>
            <w:r w:rsidR="007D4116">
              <w:rPr>
                <w:noProof/>
                <w:sz w:val="18"/>
              </w:rPr>
              <w:t xml:space="preserve"> (2%)</w:t>
            </w:r>
          </w:p>
        </w:tc>
      </w:tr>
      <w:tr w:rsidR="00DC0B3C" w:rsidTr="00DC0B3C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0B3C" w:rsidRDefault="00DC0B3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0003.0008.0086.0552 Организация работы с налогоплательщиками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0B3C" w:rsidRDefault="00DC0B3C" w:rsidP="00DC0B3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35</w:t>
            </w:r>
            <w:r w:rsidR="007D4116">
              <w:rPr>
                <w:noProof/>
                <w:sz w:val="18"/>
              </w:rPr>
              <w:t xml:space="preserve"> (3,1%)</w:t>
            </w:r>
          </w:p>
        </w:tc>
      </w:tr>
      <w:tr w:rsidR="00DC0B3C" w:rsidTr="00DC0B3C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0B3C" w:rsidRDefault="00DC0B3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0003.0008.0086.0553 Актуализация сведений об объектах налогообложения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0B3C" w:rsidRDefault="00DC0B3C" w:rsidP="00DC0B3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35</w:t>
            </w:r>
            <w:r w:rsidR="00494704">
              <w:rPr>
                <w:noProof/>
                <w:sz w:val="18"/>
              </w:rPr>
              <w:t xml:space="preserve"> </w:t>
            </w:r>
            <w:r w:rsidR="007D4116">
              <w:rPr>
                <w:noProof/>
                <w:sz w:val="18"/>
              </w:rPr>
              <w:t>(3,1%)</w:t>
            </w:r>
          </w:p>
        </w:tc>
      </w:tr>
      <w:tr w:rsidR="00DC0B3C" w:rsidTr="00DC0B3C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0B3C" w:rsidRDefault="00DC0B3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0003.0008.0086.0554 Получение налоговых уведомлений об уплате налога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0B3C" w:rsidRDefault="00DC0B3C" w:rsidP="00DC0B3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  <w:r w:rsidR="007D4116">
              <w:rPr>
                <w:noProof/>
                <w:sz w:val="18"/>
              </w:rPr>
              <w:t xml:space="preserve"> (0,7%)</w:t>
            </w:r>
          </w:p>
        </w:tc>
      </w:tr>
      <w:tr w:rsidR="00DC0B3C" w:rsidTr="00DC0B3C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0B3C" w:rsidRDefault="00DC0B3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0003.0008.0086.0555 Налоговая отчетность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0B3C" w:rsidRDefault="00DC0B3C" w:rsidP="00DC0B3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  <w:r w:rsidR="00494704">
              <w:rPr>
                <w:noProof/>
                <w:sz w:val="18"/>
              </w:rPr>
              <w:t xml:space="preserve"> </w:t>
            </w:r>
            <w:r w:rsidR="00AF5ABC">
              <w:rPr>
                <w:noProof/>
                <w:sz w:val="18"/>
              </w:rPr>
              <w:t>(0,2%)</w:t>
            </w:r>
          </w:p>
        </w:tc>
      </w:tr>
      <w:tr w:rsidR="00DC0B3C" w:rsidTr="00DC0B3C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0B3C" w:rsidRDefault="00DC0B3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0003.0008.0086.0556 Контроль и надзор в налоговой сфере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0B3C" w:rsidRDefault="00DC0B3C" w:rsidP="00DC0B3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47</w:t>
            </w:r>
            <w:r w:rsidR="007D4116">
              <w:rPr>
                <w:noProof/>
                <w:sz w:val="18"/>
              </w:rPr>
              <w:t xml:space="preserve"> (4,2%)</w:t>
            </w:r>
          </w:p>
        </w:tc>
      </w:tr>
      <w:tr w:rsidR="00DC0B3C" w:rsidTr="00DC0B3C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0B3C" w:rsidRDefault="00DC0B3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0B3C" w:rsidRDefault="00DC0B3C" w:rsidP="00DC0B3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28</w:t>
            </w:r>
            <w:r w:rsidR="00AB0B17">
              <w:rPr>
                <w:noProof/>
                <w:sz w:val="18"/>
              </w:rPr>
              <w:t xml:space="preserve"> (2,5%)</w:t>
            </w:r>
          </w:p>
        </w:tc>
      </w:tr>
      <w:tr w:rsidR="00DC0B3C" w:rsidTr="00DC0B3C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0B3C" w:rsidRDefault="00DC0B3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0B3C" w:rsidRDefault="00DC0B3C" w:rsidP="00DC0B3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83</w:t>
            </w:r>
            <w:r w:rsidR="00AB0B17">
              <w:rPr>
                <w:noProof/>
                <w:sz w:val="18"/>
              </w:rPr>
              <w:t xml:space="preserve"> (7,4%)</w:t>
            </w:r>
          </w:p>
        </w:tc>
      </w:tr>
      <w:tr w:rsidR="00DC0B3C" w:rsidTr="00DC0B3C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0B3C" w:rsidRDefault="00DC0B3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0003.0008.0086.0559 Предоставление отсрочки или рассрочки по уплате налога, сбора, пени, штрафа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0B3C" w:rsidRDefault="00DC0B3C" w:rsidP="00DC0B3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</w:t>
            </w:r>
            <w:r w:rsidR="00AB0B17">
              <w:rPr>
                <w:noProof/>
                <w:sz w:val="18"/>
              </w:rPr>
              <w:t xml:space="preserve"> (0,8%)</w:t>
            </w:r>
          </w:p>
        </w:tc>
      </w:tr>
      <w:tr w:rsidR="00DC0B3C" w:rsidTr="00DC0B3C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0B3C" w:rsidRDefault="00DC0B3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0003.0008.0086.0560 Уклонение от налогообложения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0B3C" w:rsidRDefault="00DC0B3C" w:rsidP="00DC0B3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106</w:t>
            </w:r>
            <w:r w:rsidR="00AB0B17">
              <w:rPr>
                <w:noProof/>
                <w:sz w:val="18"/>
              </w:rPr>
              <w:t xml:space="preserve"> (9,5%)</w:t>
            </w:r>
          </w:p>
        </w:tc>
      </w:tr>
      <w:tr w:rsidR="00DC0B3C" w:rsidTr="00DC0B3C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0B3C" w:rsidRDefault="00DC0B3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0003.0008.0086.0561 Доступ к персонифицированной информации о состоянии расчета с бюджетом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0B3C" w:rsidRDefault="00DC0B3C" w:rsidP="00DC0B3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  <w:r w:rsidR="00494704">
              <w:rPr>
                <w:noProof/>
                <w:sz w:val="18"/>
              </w:rPr>
              <w:t xml:space="preserve"> </w:t>
            </w:r>
            <w:r w:rsidR="00FE1C94">
              <w:rPr>
                <w:noProof/>
                <w:sz w:val="18"/>
              </w:rPr>
              <w:t>(0,08%)</w:t>
            </w:r>
          </w:p>
        </w:tc>
      </w:tr>
      <w:tr w:rsidR="00DC0B3C" w:rsidTr="00DC0B3C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0B3C" w:rsidRDefault="00DC0B3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0B3C" w:rsidRDefault="00DC0B3C" w:rsidP="00DC0B3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18</w:t>
            </w:r>
            <w:r w:rsidR="00AB0B17">
              <w:rPr>
                <w:noProof/>
                <w:sz w:val="18"/>
              </w:rPr>
              <w:t xml:space="preserve"> (1,6%)</w:t>
            </w:r>
          </w:p>
        </w:tc>
      </w:tr>
      <w:tr w:rsidR="00DC0B3C" w:rsidTr="00DC0B3C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0B3C" w:rsidRDefault="00DC0B3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0B3C" w:rsidRDefault="00DC0B3C" w:rsidP="00DC0B3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17</w:t>
            </w:r>
            <w:r w:rsidR="00AB0B17">
              <w:rPr>
                <w:noProof/>
                <w:sz w:val="18"/>
              </w:rPr>
              <w:t xml:space="preserve"> (1,5%)</w:t>
            </w:r>
          </w:p>
        </w:tc>
      </w:tr>
      <w:tr w:rsidR="00DC0B3C" w:rsidTr="00DC0B3C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0B3C" w:rsidRDefault="00DC0B3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0B3C" w:rsidRDefault="00DC0B3C" w:rsidP="00DC0B3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24</w:t>
            </w:r>
            <w:r w:rsidR="00AB0B17">
              <w:rPr>
                <w:noProof/>
                <w:sz w:val="18"/>
              </w:rPr>
              <w:t xml:space="preserve"> (2,1%)</w:t>
            </w:r>
          </w:p>
        </w:tc>
      </w:tr>
      <w:tr w:rsidR="00DC0B3C" w:rsidTr="00DC0B3C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0B3C" w:rsidRDefault="00DC0B3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0003.0008.0086.0566 Регистрация физических лиц в качестве индивидуальных предпринимателей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0B3C" w:rsidRDefault="00DC0B3C" w:rsidP="00DC0B3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20</w:t>
            </w:r>
            <w:r w:rsidR="00AB0B17">
              <w:rPr>
                <w:noProof/>
                <w:sz w:val="18"/>
              </w:rPr>
              <w:t xml:space="preserve"> (1,8%)</w:t>
            </w:r>
          </w:p>
        </w:tc>
      </w:tr>
      <w:tr w:rsidR="00DC0B3C" w:rsidTr="00DC0B3C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0B3C" w:rsidRDefault="00DC0B3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0003.0008.0086.0567 Надзор в области организации и проведения азартных игр и лотерей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0B3C" w:rsidRDefault="00DC0B3C" w:rsidP="00DC0B3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  <w:r w:rsidR="00AF5ABC">
              <w:rPr>
                <w:noProof/>
                <w:sz w:val="18"/>
              </w:rPr>
              <w:t xml:space="preserve"> (0,3%)</w:t>
            </w:r>
          </w:p>
        </w:tc>
      </w:tr>
      <w:tr w:rsidR="00DC0B3C" w:rsidTr="00DC0B3C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0B3C" w:rsidRDefault="00DC0B3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0B3C" w:rsidRDefault="00DC0B3C" w:rsidP="00DC0B3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54</w:t>
            </w:r>
            <w:r w:rsidR="00AB0B17">
              <w:rPr>
                <w:noProof/>
                <w:sz w:val="18"/>
              </w:rPr>
              <w:t xml:space="preserve"> (4,8%)</w:t>
            </w:r>
          </w:p>
        </w:tc>
      </w:tr>
      <w:tr w:rsidR="00DC0B3C" w:rsidTr="00DC0B3C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0B3C" w:rsidRDefault="00DC0B3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0B3C" w:rsidRDefault="00DC0B3C" w:rsidP="00DC0B3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  <w:r w:rsidR="00AB0B17">
              <w:rPr>
                <w:noProof/>
                <w:sz w:val="18"/>
              </w:rPr>
              <w:t xml:space="preserve"> (0,4%)</w:t>
            </w:r>
          </w:p>
        </w:tc>
      </w:tr>
      <w:tr w:rsidR="00DC0B3C" w:rsidTr="00DC0B3C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0B3C" w:rsidRDefault="00DC0B3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 xml:space="preserve"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0B3C" w:rsidRDefault="00DC0B3C" w:rsidP="00DC0B3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57</w:t>
            </w:r>
            <w:r w:rsidR="00AB0B17">
              <w:rPr>
                <w:noProof/>
                <w:sz w:val="18"/>
              </w:rPr>
              <w:t xml:space="preserve"> (5,1%)</w:t>
            </w:r>
          </w:p>
        </w:tc>
      </w:tr>
      <w:tr w:rsidR="00DC0B3C" w:rsidTr="00DC0B3C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0B3C" w:rsidRDefault="00DC0B3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0003.0008.0089.0623 Нарушение валютного законодательства Российской Федерации и актов органов валютного регулирования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0B3C" w:rsidRDefault="00DC0B3C" w:rsidP="00DC0B3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  <w:r w:rsidR="00494704">
              <w:rPr>
                <w:noProof/>
                <w:sz w:val="18"/>
              </w:rPr>
              <w:t xml:space="preserve"> </w:t>
            </w:r>
            <w:r w:rsidR="00FE1C94">
              <w:rPr>
                <w:noProof/>
                <w:sz w:val="18"/>
              </w:rPr>
              <w:t>(0,08%)</w:t>
            </w:r>
          </w:p>
        </w:tc>
      </w:tr>
      <w:tr w:rsidR="00DC0B3C" w:rsidTr="00DC0B3C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0B3C" w:rsidRDefault="00DC0B3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0003.0009.0096.0674 Нормативное правовое регулирование строительной деятельности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0B3C" w:rsidRDefault="00DC0B3C" w:rsidP="00DC0B3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  <w:r w:rsidR="00AF5ABC">
              <w:rPr>
                <w:noProof/>
                <w:sz w:val="18"/>
              </w:rPr>
              <w:t xml:space="preserve"> (0,3%)</w:t>
            </w:r>
          </w:p>
        </w:tc>
      </w:tr>
      <w:tr w:rsidR="00DC0B3C" w:rsidTr="00DC0B3C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0B3C" w:rsidRDefault="00DC0B3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0003.0009.0098.0723 Государственный земельный надзор в отношении земель сельскохозяйственного назначения. Информация о нарушениях земельного законодательства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0B3C" w:rsidRDefault="00DC0B3C" w:rsidP="00DC0B3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  <w:r w:rsidR="00494704">
              <w:rPr>
                <w:noProof/>
                <w:sz w:val="18"/>
              </w:rPr>
              <w:t xml:space="preserve"> </w:t>
            </w:r>
            <w:r w:rsidR="00AF5ABC">
              <w:rPr>
                <w:noProof/>
                <w:sz w:val="18"/>
              </w:rPr>
              <w:t>(0,2%)</w:t>
            </w:r>
          </w:p>
        </w:tc>
      </w:tr>
      <w:tr w:rsidR="00DC0B3C" w:rsidTr="00DC0B3C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0B3C" w:rsidRDefault="00DC0B3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0003.0009.0099.0742 Эксплуатация и сохранность автомобильных дорог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0B3C" w:rsidRDefault="00DC0B3C" w:rsidP="00DC0B3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  <w:r w:rsidR="00494704">
              <w:rPr>
                <w:noProof/>
                <w:sz w:val="18"/>
              </w:rPr>
              <w:t xml:space="preserve"> </w:t>
            </w:r>
            <w:r w:rsidR="00AF5ABC">
              <w:rPr>
                <w:noProof/>
                <w:sz w:val="18"/>
              </w:rPr>
              <w:t>(0,2%)</w:t>
            </w:r>
          </w:p>
        </w:tc>
      </w:tr>
      <w:tr w:rsidR="00DC0B3C" w:rsidTr="00DC0B3C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0B3C" w:rsidRDefault="00DC0B3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0003.0009.0102.0771 Качество товаров. Защита прав потребителей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0B3C" w:rsidRDefault="00DC0B3C" w:rsidP="00DC0B3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43</w:t>
            </w:r>
            <w:r w:rsidR="00AB0B17">
              <w:rPr>
                <w:noProof/>
                <w:sz w:val="18"/>
              </w:rPr>
              <w:t xml:space="preserve"> (3,8%)</w:t>
            </w:r>
          </w:p>
        </w:tc>
      </w:tr>
      <w:tr w:rsidR="00DC0B3C" w:rsidTr="00DC0B3C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0B3C" w:rsidRDefault="00DC0B3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0003.0009.0102.0772 Продажа товаров с нарушением маркировки товаров контрольными (индикационными) знаками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0B3C" w:rsidRDefault="00DC0B3C" w:rsidP="00DC0B3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  <w:r w:rsidR="00494704">
              <w:rPr>
                <w:noProof/>
                <w:sz w:val="18"/>
              </w:rPr>
              <w:t xml:space="preserve"> </w:t>
            </w:r>
            <w:r w:rsidR="00FE1C94">
              <w:rPr>
                <w:noProof/>
                <w:sz w:val="18"/>
              </w:rPr>
              <w:t>(0,08%)</w:t>
            </w:r>
          </w:p>
        </w:tc>
      </w:tr>
      <w:tr w:rsidR="00DC0B3C" w:rsidTr="00DC0B3C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0B3C" w:rsidRDefault="00DC0B3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0003.0011.0122.0828 Законодательство в области охраны окружающей среды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0B3C" w:rsidRDefault="00DC0B3C" w:rsidP="00DC0B3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  <w:r w:rsidR="00AB0B17">
              <w:rPr>
                <w:noProof/>
                <w:sz w:val="18"/>
              </w:rPr>
              <w:t xml:space="preserve"> (0,7%)</w:t>
            </w:r>
          </w:p>
        </w:tc>
      </w:tr>
      <w:tr w:rsidR="00DC0B3C" w:rsidTr="00DC0B3C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0B3C" w:rsidRDefault="00DC0B3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0004.0016.0162.0996 Преступления против собственности (государственной, частной, личной)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0B3C" w:rsidRDefault="00DC0B3C" w:rsidP="00DC0B3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  <w:r w:rsidR="00AB0B17">
              <w:rPr>
                <w:noProof/>
                <w:sz w:val="18"/>
              </w:rPr>
              <w:t xml:space="preserve"> (0,5%)</w:t>
            </w:r>
          </w:p>
        </w:tc>
      </w:tr>
      <w:tr w:rsidR="00DC0B3C" w:rsidTr="00DC0B3C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0B3C" w:rsidRDefault="00DC0B3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0004.0016.0162.1005 Ответственность за нарушение законодательства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0B3C" w:rsidRDefault="00DC0B3C" w:rsidP="00DC0B3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  <w:r w:rsidR="00494704">
              <w:rPr>
                <w:noProof/>
                <w:sz w:val="18"/>
              </w:rPr>
              <w:t xml:space="preserve"> </w:t>
            </w:r>
            <w:r w:rsidR="00AF5ABC">
              <w:rPr>
                <w:noProof/>
                <w:sz w:val="18"/>
              </w:rPr>
              <w:t>(0,2%)</w:t>
            </w:r>
          </w:p>
        </w:tc>
      </w:tr>
      <w:tr w:rsidR="00DC0B3C" w:rsidTr="00DC0B3C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0B3C" w:rsidRDefault="00DC0B3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0004.0016.0162.1006 Ответственность за нарушение жилищного законодательства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0B3C" w:rsidRDefault="00DC0B3C" w:rsidP="00DC0B3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  <w:r w:rsidR="00494704">
              <w:rPr>
                <w:noProof/>
                <w:sz w:val="18"/>
              </w:rPr>
              <w:t xml:space="preserve"> </w:t>
            </w:r>
            <w:r w:rsidR="00AF5ABC">
              <w:rPr>
                <w:noProof/>
                <w:sz w:val="18"/>
              </w:rPr>
              <w:t>(0,2%)</w:t>
            </w:r>
          </w:p>
        </w:tc>
      </w:tr>
      <w:tr w:rsidR="00DC0B3C" w:rsidTr="00DC0B3C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0B3C" w:rsidRDefault="00DC0B3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0004.0016.0162.1015 Ответственность за нарушение в сфере ЖКХ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0B3C" w:rsidRDefault="00494704" w:rsidP="00DC0B3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 xml:space="preserve">  </w:t>
            </w:r>
            <w:r w:rsidR="00DC0B3C">
              <w:rPr>
                <w:noProof/>
                <w:sz w:val="18"/>
              </w:rPr>
              <w:t>1</w:t>
            </w:r>
            <w:r>
              <w:rPr>
                <w:noProof/>
                <w:sz w:val="18"/>
              </w:rPr>
              <w:t xml:space="preserve"> </w:t>
            </w:r>
            <w:r w:rsidR="00FE1C94">
              <w:rPr>
                <w:noProof/>
                <w:sz w:val="18"/>
              </w:rPr>
              <w:t>(0,08%)</w:t>
            </w:r>
          </w:p>
        </w:tc>
      </w:tr>
      <w:tr w:rsidR="00DC0B3C" w:rsidTr="00DC0B3C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0B3C" w:rsidRDefault="00DC0B3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0004.0018.0171.1070 Жалобы на действия (бездействие) судей федеральных судов, мировых судей при рассмотрении дел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0B3C" w:rsidRDefault="00494704" w:rsidP="00DC0B3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 xml:space="preserve">  </w:t>
            </w:r>
            <w:r w:rsidR="00DC0B3C">
              <w:rPr>
                <w:noProof/>
                <w:sz w:val="18"/>
              </w:rPr>
              <w:t>1</w:t>
            </w:r>
            <w:r>
              <w:rPr>
                <w:noProof/>
                <w:sz w:val="18"/>
              </w:rPr>
              <w:t xml:space="preserve"> </w:t>
            </w:r>
            <w:r w:rsidR="00FE1C94">
              <w:rPr>
                <w:noProof/>
                <w:sz w:val="18"/>
              </w:rPr>
              <w:t>(0,08%)</w:t>
            </w:r>
          </w:p>
        </w:tc>
      </w:tr>
      <w:tr w:rsidR="00DC0B3C" w:rsidTr="00DC0B3C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0B3C" w:rsidRDefault="00DC0B3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0005.0005.0055.1142 Служебные жилые помещения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0B3C" w:rsidRDefault="00DC0B3C" w:rsidP="00DC0B3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  <w:r w:rsidR="00AB0B17">
              <w:rPr>
                <w:noProof/>
                <w:sz w:val="18"/>
              </w:rPr>
              <w:t xml:space="preserve"> (0,4%)</w:t>
            </w:r>
          </w:p>
        </w:tc>
      </w:tr>
      <w:tr w:rsidR="00DC0B3C" w:rsidTr="00DC0B3C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0B3C" w:rsidRDefault="00DC0B3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0005.0005.0056.1149 Оплата жилищно-коммунальных услуг (ЖКХ), взносов в Фонд капитального ремонта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0B3C" w:rsidRDefault="00DC0B3C" w:rsidP="00DC0B3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</w:t>
            </w:r>
            <w:r w:rsidR="00AB0B17">
              <w:rPr>
                <w:noProof/>
                <w:sz w:val="18"/>
              </w:rPr>
              <w:t xml:space="preserve"> (0,9%)</w:t>
            </w:r>
          </w:p>
        </w:tc>
      </w:tr>
      <w:tr w:rsidR="00DC0B3C" w:rsidTr="00DC0B3C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0B3C" w:rsidRDefault="00DC0B3C">
            <w:pPr>
              <w:rPr>
                <w:noProof/>
                <w:sz w:val="18"/>
              </w:rPr>
            </w:pPr>
          </w:p>
          <w:p w:rsidR="00DC0B3C" w:rsidRDefault="00DC0B3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ИТОГО: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0B3C" w:rsidRDefault="00DC0B3C" w:rsidP="00DC0B3C">
            <w:pPr>
              <w:jc w:val="center"/>
              <w:rPr>
                <w:noProof/>
                <w:sz w:val="18"/>
              </w:rPr>
            </w:pPr>
          </w:p>
          <w:p w:rsidR="00DC0B3C" w:rsidRDefault="00DC0B3C" w:rsidP="00DC0B3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1117</w:t>
            </w:r>
          </w:p>
        </w:tc>
      </w:tr>
    </w:tbl>
    <w:p w:rsidR="00DC0B3C" w:rsidRDefault="00DC0B3C" w:rsidP="00DC0B3C">
      <w:pPr>
        <w:rPr>
          <w:noProof/>
        </w:rPr>
      </w:pPr>
    </w:p>
    <w:p w:rsidR="00DC0B3C" w:rsidRDefault="00DC0B3C" w:rsidP="00DC0B3C">
      <w:pPr>
        <w:rPr>
          <w:noProof/>
        </w:rPr>
      </w:pPr>
    </w:p>
    <w:p w:rsidR="00DC0B3C" w:rsidRDefault="00DC0B3C" w:rsidP="00DC0B3C">
      <w:pPr>
        <w:rPr>
          <w:noProof/>
        </w:rPr>
      </w:pPr>
    </w:p>
    <w:p w:rsidR="00DC0B3C" w:rsidRDefault="00DC0B3C" w:rsidP="00DC0B3C">
      <w:pPr>
        <w:rPr>
          <w:noProof/>
        </w:rPr>
      </w:pPr>
    </w:p>
    <w:p w:rsidR="00DC0B3C" w:rsidRDefault="00DC0B3C" w:rsidP="00DC0B3C">
      <w:pPr>
        <w:rPr>
          <w:noProof/>
        </w:rPr>
      </w:pPr>
    </w:p>
    <w:p w:rsidR="00DC0B3C" w:rsidRDefault="00DC0B3C" w:rsidP="00DC0B3C">
      <w:pPr>
        <w:rPr>
          <w:noProof/>
        </w:rPr>
      </w:pPr>
    </w:p>
    <w:p w:rsidR="00DC0B3C" w:rsidRDefault="00DC0B3C" w:rsidP="00DC0B3C">
      <w:pPr>
        <w:rPr>
          <w:noProof/>
        </w:rPr>
      </w:pPr>
    </w:p>
    <w:p w:rsidR="00DC0B3C" w:rsidRDefault="00DC0B3C" w:rsidP="00DC0B3C">
      <w:pPr>
        <w:rPr>
          <w:noProof/>
        </w:rPr>
      </w:pPr>
    </w:p>
    <w:p w:rsidR="00DD7217" w:rsidRDefault="00DD7217" w:rsidP="00DC0B3C">
      <w:pPr>
        <w:jc w:val="center"/>
        <w:rPr>
          <w:noProof/>
        </w:rPr>
      </w:pPr>
    </w:p>
    <w:sectPr w:rsidR="00DD7217" w:rsidSect="00463D73">
      <w:pgSz w:w="11907" w:h="16840" w:code="9"/>
      <w:pgMar w:top="1440" w:right="1168" w:bottom="1440" w:left="992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E112F" w:rsidRDefault="004E112F" w:rsidP="00D7389C">
      <w:r>
        <w:separator/>
      </w:r>
    </w:p>
  </w:endnote>
  <w:endnote w:type="continuationSeparator" w:id="1">
    <w:p w:rsidR="004E112F" w:rsidRDefault="004E112F" w:rsidP="00D7389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E112F" w:rsidRDefault="004E112F" w:rsidP="00D7389C">
      <w:r>
        <w:separator/>
      </w:r>
    </w:p>
  </w:footnote>
  <w:footnote w:type="continuationSeparator" w:id="1">
    <w:p w:rsidR="004E112F" w:rsidRDefault="004E112F" w:rsidP="00D7389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7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C5EB4"/>
    <w:rsid w:val="00000BA2"/>
    <w:rsid w:val="00004008"/>
    <w:rsid w:val="00037B69"/>
    <w:rsid w:val="00082440"/>
    <w:rsid w:val="000B07DF"/>
    <w:rsid w:val="000B29E8"/>
    <w:rsid w:val="000B728C"/>
    <w:rsid w:val="000C5CB2"/>
    <w:rsid w:val="000D4BC5"/>
    <w:rsid w:val="00106F14"/>
    <w:rsid w:val="00163899"/>
    <w:rsid w:val="00165E93"/>
    <w:rsid w:val="001C79F2"/>
    <w:rsid w:val="001D1A8C"/>
    <w:rsid w:val="001F1F2E"/>
    <w:rsid w:val="00231908"/>
    <w:rsid w:val="002327A7"/>
    <w:rsid w:val="00280FCD"/>
    <w:rsid w:val="002C2EF6"/>
    <w:rsid w:val="002D533D"/>
    <w:rsid w:val="002D6BE5"/>
    <w:rsid w:val="002F11C9"/>
    <w:rsid w:val="00327C1E"/>
    <w:rsid w:val="00344C68"/>
    <w:rsid w:val="00345C00"/>
    <w:rsid w:val="00352C0F"/>
    <w:rsid w:val="003716E3"/>
    <w:rsid w:val="0037787B"/>
    <w:rsid w:val="003E0954"/>
    <w:rsid w:val="004068B1"/>
    <w:rsid w:val="00407C84"/>
    <w:rsid w:val="00424B29"/>
    <w:rsid w:val="00461E4E"/>
    <w:rsid w:val="00462E7C"/>
    <w:rsid w:val="00463D73"/>
    <w:rsid w:val="00470659"/>
    <w:rsid w:val="00486020"/>
    <w:rsid w:val="00494704"/>
    <w:rsid w:val="004C08F5"/>
    <w:rsid w:val="004D7696"/>
    <w:rsid w:val="004E112F"/>
    <w:rsid w:val="00522365"/>
    <w:rsid w:val="0052637E"/>
    <w:rsid w:val="00526CEB"/>
    <w:rsid w:val="005668AC"/>
    <w:rsid w:val="0056792F"/>
    <w:rsid w:val="00573C50"/>
    <w:rsid w:val="005A0C2E"/>
    <w:rsid w:val="005A3C58"/>
    <w:rsid w:val="005A7C8F"/>
    <w:rsid w:val="005B1DB0"/>
    <w:rsid w:val="005D24C0"/>
    <w:rsid w:val="0061390A"/>
    <w:rsid w:val="00616E41"/>
    <w:rsid w:val="00630A2D"/>
    <w:rsid w:val="00633B79"/>
    <w:rsid w:val="00637101"/>
    <w:rsid w:val="00637FC2"/>
    <w:rsid w:val="00653FB5"/>
    <w:rsid w:val="00677CAA"/>
    <w:rsid w:val="006840D7"/>
    <w:rsid w:val="006B089C"/>
    <w:rsid w:val="006D0191"/>
    <w:rsid w:val="006D5AE3"/>
    <w:rsid w:val="007015D1"/>
    <w:rsid w:val="007B163C"/>
    <w:rsid w:val="007D4116"/>
    <w:rsid w:val="007E58C3"/>
    <w:rsid w:val="007F724C"/>
    <w:rsid w:val="0083248C"/>
    <w:rsid w:val="008534A7"/>
    <w:rsid w:val="008A0896"/>
    <w:rsid w:val="0093415D"/>
    <w:rsid w:val="00950590"/>
    <w:rsid w:val="00A26F67"/>
    <w:rsid w:val="00A31C8E"/>
    <w:rsid w:val="00A3306F"/>
    <w:rsid w:val="00A63E59"/>
    <w:rsid w:val="00A722EC"/>
    <w:rsid w:val="00AB0B17"/>
    <w:rsid w:val="00AE5160"/>
    <w:rsid w:val="00AF30BF"/>
    <w:rsid w:val="00AF5ABC"/>
    <w:rsid w:val="00B12109"/>
    <w:rsid w:val="00B16378"/>
    <w:rsid w:val="00B52973"/>
    <w:rsid w:val="00B821B9"/>
    <w:rsid w:val="00B95B2A"/>
    <w:rsid w:val="00BA7EFB"/>
    <w:rsid w:val="00BD1D50"/>
    <w:rsid w:val="00BE76D9"/>
    <w:rsid w:val="00C200F2"/>
    <w:rsid w:val="00C201CA"/>
    <w:rsid w:val="00C429C8"/>
    <w:rsid w:val="00C77246"/>
    <w:rsid w:val="00C914B4"/>
    <w:rsid w:val="00CA4C97"/>
    <w:rsid w:val="00CB71EA"/>
    <w:rsid w:val="00CC0D10"/>
    <w:rsid w:val="00CC3706"/>
    <w:rsid w:val="00CC66A8"/>
    <w:rsid w:val="00D03246"/>
    <w:rsid w:val="00D2165F"/>
    <w:rsid w:val="00D451D2"/>
    <w:rsid w:val="00D70F1E"/>
    <w:rsid w:val="00D71E3D"/>
    <w:rsid w:val="00D7389C"/>
    <w:rsid w:val="00D73ECE"/>
    <w:rsid w:val="00DC0B3C"/>
    <w:rsid w:val="00DC5EB4"/>
    <w:rsid w:val="00DD7217"/>
    <w:rsid w:val="00DE733D"/>
    <w:rsid w:val="00E1353C"/>
    <w:rsid w:val="00E2292C"/>
    <w:rsid w:val="00E244F0"/>
    <w:rsid w:val="00E375EA"/>
    <w:rsid w:val="00E476C3"/>
    <w:rsid w:val="00E54880"/>
    <w:rsid w:val="00E90871"/>
    <w:rsid w:val="00EA2DE1"/>
    <w:rsid w:val="00EA72A6"/>
    <w:rsid w:val="00EC3625"/>
    <w:rsid w:val="00EC371B"/>
    <w:rsid w:val="00ED206E"/>
    <w:rsid w:val="00F274E7"/>
    <w:rsid w:val="00F33227"/>
    <w:rsid w:val="00F45B8B"/>
    <w:rsid w:val="00F80BCE"/>
    <w:rsid w:val="00FB4015"/>
    <w:rsid w:val="00FE1C94"/>
    <w:rsid w:val="00FF4CE0"/>
    <w:rsid w:val="00FF74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7217"/>
  </w:style>
  <w:style w:type="paragraph" w:styleId="1">
    <w:name w:val="heading 1"/>
    <w:basedOn w:val="a"/>
    <w:next w:val="a"/>
    <w:qFormat/>
    <w:rsid w:val="00463D73"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rsid w:val="00463D73"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rsid w:val="00463D73"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rsid w:val="00463D73"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rsid w:val="00463D73"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rsid w:val="00463D73"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rsid w:val="00463D73"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rsid w:val="00463D73"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rsid w:val="00463D73"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D7389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D7389C"/>
  </w:style>
  <w:style w:type="paragraph" w:styleId="a5">
    <w:name w:val="footer"/>
    <w:basedOn w:val="a"/>
    <w:link w:val="a6"/>
    <w:uiPriority w:val="99"/>
    <w:semiHidden/>
    <w:unhideWhenUsed/>
    <w:rsid w:val="00D7389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D7389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2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7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8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1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Shablons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464DB2-7BD9-467F-A0B0-1E51E80103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174</TotalTime>
  <Pages>2</Pages>
  <Words>1032</Words>
  <Characters>5888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6907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5800-00-452</dc:creator>
  <cp:lastModifiedBy>5800-00-452</cp:lastModifiedBy>
  <cp:revision>92</cp:revision>
  <cp:lastPrinted>2017-01-13T06:23:00Z</cp:lastPrinted>
  <dcterms:created xsi:type="dcterms:W3CDTF">2017-01-13T06:23:00Z</dcterms:created>
  <dcterms:modified xsi:type="dcterms:W3CDTF">2023-01-19T11:29:00Z</dcterms:modified>
</cp:coreProperties>
</file>