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891" w:rsidRDefault="00995ED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D1891" w:rsidRDefault="009636BD">
      <w:pPr>
        <w:jc w:val="center"/>
        <w:rPr>
          <w:noProof/>
          <w:sz w:val="24"/>
        </w:rPr>
      </w:pPr>
      <w:r>
        <w:rPr>
          <w:noProof/>
          <w:sz w:val="24"/>
        </w:rPr>
        <w:t>в</w:t>
      </w:r>
      <w:r w:rsidR="00995ED3">
        <w:rPr>
          <w:noProof/>
          <w:sz w:val="24"/>
        </w:rPr>
        <w:t>ходящей корреспонденции по тематике обращений граждан</w:t>
      </w:r>
    </w:p>
    <w:p w:rsidR="006D1891" w:rsidRDefault="00995ED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884C98">
        <w:rPr>
          <w:noProof/>
          <w:sz w:val="24"/>
          <w:lang w:val="en-US"/>
        </w:rPr>
        <w:t>01.03.2025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884C98">
        <w:rPr>
          <w:noProof/>
          <w:sz w:val="24"/>
          <w:lang w:val="en-US"/>
        </w:rPr>
        <w:t>31.03.2025</w:t>
      </w:r>
    </w:p>
    <w:p w:rsidR="006D1891" w:rsidRDefault="006D189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D1891">
        <w:trPr>
          <w:cantSplit/>
          <w:trHeight w:val="225"/>
        </w:trPr>
        <w:tc>
          <w:tcPr>
            <w:tcW w:w="7513" w:type="dxa"/>
            <w:vMerge w:val="restart"/>
          </w:tcPr>
          <w:p w:rsidR="006D1891" w:rsidRDefault="006D1891">
            <w:pPr>
              <w:jc w:val="center"/>
              <w:rPr>
                <w:noProof/>
                <w:sz w:val="18"/>
                <w:lang w:val="en-US"/>
              </w:rPr>
            </w:pPr>
          </w:p>
          <w:p w:rsidR="006D1891" w:rsidRDefault="00995ED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D1891" w:rsidRDefault="00995E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D1891">
        <w:trPr>
          <w:cantSplit/>
          <w:trHeight w:val="437"/>
        </w:trPr>
        <w:tc>
          <w:tcPr>
            <w:tcW w:w="7513" w:type="dxa"/>
            <w:vMerge/>
          </w:tcPr>
          <w:p w:rsidR="006D1891" w:rsidRDefault="006D189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D1891" w:rsidRDefault="006D1891">
            <w:pPr>
              <w:jc w:val="center"/>
              <w:rPr>
                <w:noProof/>
                <w:sz w:val="18"/>
              </w:rPr>
            </w:pPr>
          </w:p>
        </w:tc>
      </w:tr>
      <w:tr w:rsidR="006D1891">
        <w:trPr>
          <w:cantSplit/>
        </w:trPr>
        <w:tc>
          <w:tcPr>
            <w:tcW w:w="7513" w:type="dxa"/>
          </w:tcPr>
          <w:p w:rsidR="006D1891" w:rsidRDefault="00995E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D1891" w:rsidRDefault="00995ED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D1891">
        <w:trPr>
          <w:cantSplit/>
        </w:trPr>
        <w:tc>
          <w:tcPr>
            <w:tcW w:w="7513" w:type="dxa"/>
          </w:tcPr>
          <w:p w:rsidR="006D1891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D1891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619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177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242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84C98" w:rsidRDefault="00884C98" w:rsidP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636BD">
              <w:rPr>
                <w:noProof/>
                <w:sz w:val="18"/>
              </w:rPr>
              <w:t>7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84C98" w:rsidRDefault="00884C98" w:rsidP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636BD">
              <w:rPr>
                <w:noProof/>
                <w:sz w:val="18"/>
              </w:rPr>
              <w:t>6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884C98" w:rsidRDefault="00884C9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884C98" w:rsidRDefault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9636B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вопросам:</w:t>
            </w:r>
          </w:p>
        </w:tc>
        <w:tc>
          <w:tcPr>
            <w:tcW w:w="2268" w:type="dxa"/>
          </w:tcPr>
          <w:p w:rsidR="00884C98" w:rsidRDefault="009636BD" w:rsidP="009636B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1018</w:t>
            </w:r>
          </w:p>
        </w:tc>
      </w:tr>
      <w:tr w:rsidR="00884C98">
        <w:trPr>
          <w:cantSplit/>
        </w:trPr>
        <w:tc>
          <w:tcPr>
            <w:tcW w:w="7513" w:type="dxa"/>
          </w:tcPr>
          <w:p w:rsidR="00884C98" w:rsidRDefault="00884C9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84C98" w:rsidRPr="00FE3C2D" w:rsidRDefault="00FE3C2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2618</w:t>
            </w:r>
            <w:bookmarkStart w:id="0" w:name="_GoBack"/>
            <w:bookmarkEnd w:id="0"/>
          </w:p>
        </w:tc>
      </w:tr>
    </w:tbl>
    <w:p w:rsidR="006D1891" w:rsidRDefault="006D1891">
      <w:pPr>
        <w:rPr>
          <w:noProof/>
        </w:rPr>
      </w:pPr>
    </w:p>
    <w:p w:rsidR="006D1891" w:rsidRDefault="006D1891">
      <w:pPr>
        <w:rPr>
          <w:noProof/>
        </w:rPr>
      </w:pPr>
    </w:p>
    <w:p w:rsidR="00995ED3" w:rsidRDefault="00995ED3">
      <w:pPr>
        <w:rPr>
          <w:noProof/>
        </w:rPr>
      </w:pPr>
    </w:p>
    <w:sectPr w:rsidR="00995ED3" w:rsidSect="00884C98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98"/>
    <w:rsid w:val="006D1891"/>
    <w:rsid w:val="00884C98"/>
    <w:rsid w:val="009636BD"/>
    <w:rsid w:val="00995ED3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800-00-50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Бредихин Владимир Борисович</dc:creator>
  <cp:lastModifiedBy>Бредихин Владимир Борисович</cp:lastModifiedBy>
  <cp:revision>3</cp:revision>
  <cp:lastPrinted>1900-12-31T21:00:00Z</cp:lastPrinted>
  <dcterms:created xsi:type="dcterms:W3CDTF">2025-04-14T07:49:00Z</dcterms:created>
  <dcterms:modified xsi:type="dcterms:W3CDTF">2025-04-14T10:30:00Z</dcterms:modified>
</cp:coreProperties>
</file>