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2AC" w:rsidRDefault="003252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>
        <w:rPr>
          <w:rFonts w:cs="Times New Roman"/>
          <w:b/>
          <w:sz w:val="26"/>
          <w:szCs w:val="26"/>
        </w:rPr>
        <w:t xml:space="preserve">                                   </w:t>
      </w:r>
    </w:p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4537"/>
      </w:tblGrid>
      <w:tr w:rsidR="003252AC" w:rsidRPr="007A71BC" w:rsidTr="00E0590C">
        <w:tc>
          <w:tcPr>
            <w:tcW w:w="4537" w:type="dxa"/>
          </w:tcPr>
          <w:p w:rsidR="003252AC" w:rsidRPr="00F071E8" w:rsidRDefault="003252AC" w:rsidP="00E0590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71E8">
              <w:rPr>
                <w:rFonts w:cs="Times New Roman"/>
                <w:sz w:val="26"/>
                <w:szCs w:val="26"/>
              </w:rPr>
              <w:t>УТВЕРЖДАЮ</w:t>
            </w:r>
          </w:p>
          <w:p w:rsidR="003252AC" w:rsidRPr="00F071E8" w:rsidRDefault="003252AC" w:rsidP="00E0590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71E8"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Пензенской области</w:t>
            </w:r>
          </w:p>
          <w:p w:rsidR="003252AC" w:rsidRPr="00F071E8" w:rsidRDefault="003252AC" w:rsidP="00E0590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71E8">
              <w:rPr>
                <w:rFonts w:cs="Times New Roman"/>
                <w:sz w:val="26"/>
                <w:szCs w:val="26"/>
              </w:rPr>
              <w:tab/>
              <w:t>С.А. Плюхин</w:t>
            </w:r>
          </w:p>
          <w:p w:rsidR="003252AC" w:rsidRPr="00F071E8" w:rsidRDefault="003252AC" w:rsidP="00E0590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71E8">
              <w:rPr>
                <w:rFonts w:cs="Times New Roman"/>
                <w:sz w:val="26"/>
                <w:szCs w:val="26"/>
              </w:rPr>
              <w:tab/>
            </w:r>
          </w:p>
          <w:p w:rsidR="003252AC" w:rsidRPr="007A71BC" w:rsidRDefault="003252AC" w:rsidP="00E413C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71E8">
              <w:rPr>
                <w:rFonts w:cs="Times New Roman"/>
                <w:sz w:val="26"/>
                <w:szCs w:val="26"/>
              </w:rPr>
              <w:t>«_____» ________________ 202</w:t>
            </w:r>
            <w:r w:rsidR="00E413CF">
              <w:rPr>
                <w:rFonts w:cs="Times New Roman"/>
                <w:sz w:val="26"/>
                <w:szCs w:val="26"/>
              </w:rPr>
              <w:t>4</w:t>
            </w:r>
            <w:r w:rsidRPr="00F071E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tr w:rsidR="003252AC" w:rsidRPr="007A71BC" w:rsidTr="00E0590C">
        <w:tc>
          <w:tcPr>
            <w:tcW w:w="4537" w:type="dxa"/>
          </w:tcPr>
          <w:p w:rsidR="003252AC" w:rsidRPr="007A71BC" w:rsidRDefault="003252AC" w:rsidP="00E0590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FA5269" w:rsidRDefault="003252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</w:t>
      </w:r>
    </w:p>
    <w:p w:rsidR="003252AC" w:rsidRDefault="003252AC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3252AC" w:rsidRDefault="003252AC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3252AC" w:rsidRDefault="003252AC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9C096C" w:rsidRDefault="006D5818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специалиста-эксперта</w:t>
      </w:r>
      <w:r w:rsidR="007926BF">
        <w:rPr>
          <w:rFonts w:cs="Times New Roman"/>
          <w:b/>
          <w:sz w:val="26"/>
          <w:szCs w:val="26"/>
        </w:rPr>
        <w:t xml:space="preserve"> </w:t>
      </w:r>
      <w:r w:rsidR="00D40D84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 xml:space="preserve">урегулирования </w:t>
      </w:r>
    </w:p>
    <w:p w:rsidR="00D81413" w:rsidRPr="007A71BC" w:rsidRDefault="00F2370E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состояния расчетов с бюджетом </w:t>
      </w:r>
      <w:r w:rsidR="00DC270C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5247B3">
        <w:rPr>
          <w:rFonts w:cs="Times New Roman"/>
          <w:b/>
          <w:sz w:val="26"/>
          <w:szCs w:val="26"/>
        </w:rPr>
        <w:t xml:space="preserve">Пензенской </w:t>
      </w:r>
      <w:r w:rsidR="00DC270C">
        <w:rPr>
          <w:rFonts w:cs="Times New Roman"/>
          <w:b/>
          <w:sz w:val="26"/>
          <w:szCs w:val="26"/>
        </w:rPr>
        <w:t>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757F3" w:rsidRPr="007A71BC" w:rsidRDefault="00A757F3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6D5818" w:rsidRPr="006D5818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</w:t>
      </w:r>
      <w:r w:rsidR="00F2370E" w:rsidRPr="00F2370E">
        <w:rPr>
          <w:rFonts w:ascii="Times New Roman" w:hAnsi="Times New Roman" w:cs="Times New Roman"/>
          <w:sz w:val="26"/>
          <w:szCs w:val="26"/>
        </w:rPr>
        <w:t xml:space="preserve">состояния расчетов с бюджетом </w:t>
      </w:r>
      <w:r w:rsidR="00334E1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B2E3D">
        <w:rPr>
          <w:rFonts w:ascii="Times New Roman" w:hAnsi="Times New Roman" w:cs="Times New Roman"/>
          <w:sz w:val="26"/>
          <w:szCs w:val="26"/>
        </w:rPr>
        <w:t xml:space="preserve">Пензенской </w:t>
      </w:r>
      <w:r w:rsidR="00A87DF2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6D5818" w:rsidRPr="006D5818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32A0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E6136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E6136F">
        <w:rPr>
          <w:rFonts w:ascii="Times New Roman" w:hAnsi="Times New Roman" w:cs="Times New Roman"/>
          <w:sz w:val="26"/>
          <w:szCs w:val="26"/>
        </w:rPr>
        <w:t>», - 11-</w:t>
      </w:r>
      <w:r w:rsidR="007926BF" w:rsidRPr="00E6136F">
        <w:rPr>
          <w:rFonts w:ascii="Times New Roman" w:hAnsi="Times New Roman" w:cs="Times New Roman"/>
          <w:sz w:val="26"/>
          <w:szCs w:val="26"/>
        </w:rPr>
        <w:t>3</w:t>
      </w:r>
      <w:r w:rsidR="00A422AF" w:rsidRPr="00E6136F">
        <w:rPr>
          <w:rFonts w:ascii="Times New Roman" w:hAnsi="Times New Roman" w:cs="Times New Roman"/>
          <w:sz w:val="26"/>
          <w:szCs w:val="26"/>
        </w:rPr>
        <w:t>-</w:t>
      </w:r>
      <w:r w:rsidR="003132A0" w:rsidRPr="00E6136F">
        <w:rPr>
          <w:rFonts w:ascii="Times New Roman" w:hAnsi="Times New Roman" w:cs="Times New Roman"/>
          <w:sz w:val="26"/>
          <w:szCs w:val="26"/>
        </w:rPr>
        <w:t>4</w:t>
      </w:r>
      <w:r w:rsidRPr="00E6136F">
        <w:rPr>
          <w:rFonts w:ascii="Times New Roman" w:hAnsi="Times New Roman" w:cs="Times New Roman"/>
          <w:sz w:val="26"/>
          <w:szCs w:val="26"/>
        </w:rPr>
        <w:t>-</w:t>
      </w:r>
      <w:r w:rsidR="00A422AF" w:rsidRPr="00E6136F">
        <w:rPr>
          <w:rFonts w:ascii="Times New Roman" w:hAnsi="Times New Roman" w:cs="Times New Roman"/>
          <w:sz w:val="26"/>
          <w:szCs w:val="26"/>
        </w:rPr>
        <w:t>0</w:t>
      </w:r>
      <w:r w:rsidR="006D5818">
        <w:rPr>
          <w:rFonts w:ascii="Times New Roman" w:hAnsi="Times New Roman" w:cs="Times New Roman"/>
          <w:sz w:val="26"/>
          <w:szCs w:val="26"/>
        </w:rPr>
        <w:t>6</w:t>
      </w:r>
      <w:r w:rsidR="00BC4014">
        <w:rPr>
          <w:rFonts w:ascii="Times New Roman" w:hAnsi="Times New Roman" w:cs="Times New Roman"/>
          <w:sz w:val="26"/>
          <w:szCs w:val="26"/>
        </w:rPr>
        <w:t>2</w:t>
      </w:r>
      <w:r w:rsidRPr="00E6136F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242426">
        <w:rPr>
          <w:rFonts w:ascii="Times New Roman" w:hAnsi="Times New Roman" w:cs="Times New Roman"/>
          <w:sz w:val="26"/>
          <w:szCs w:val="26"/>
        </w:rPr>
        <w:t xml:space="preserve"> </w:t>
      </w:r>
      <w:r w:rsidR="006E2988" w:rsidRPr="006E2988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01202" w:rsidRDefault="00330871" w:rsidP="00E01202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6E2988" w:rsidRPr="006E2988">
        <w:rPr>
          <w:rFonts w:cs="Times New Roman"/>
          <w:sz w:val="26"/>
          <w:szCs w:val="26"/>
        </w:rPr>
        <w:t>специалиста-эксперта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E01202">
        <w:rPr>
          <w:rFonts w:cs="Times New Roman"/>
          <w:sz w:val="26"/>
          <w:szCs w:val="26"/>
        </w:rPr>
        <w:t>а</w:t>
      </w:r>
      <w:r w:rsidR="00E01202" w:rsidRPr="00DA50C9">
        <w:rPr>
          <w:rFonts w:cs="Times New Roman"/>
          <w:sz w:val="26"/>
          <w:szCs w:val="26"/>
        </w:rPr>
        <w:t>дминистрирование системы учета состояния расчетов</w:t>
      </w:r>
      <w:r w:rsidR="00E01202">
        <w:rPr>
          <w:rFonts w:cs="Times New Roman"/>
          <w:sz w:val="26"/>
          <w:szCs w:val="26"/>
        </w:rPr>
        <w:t xml:space="preserve"> </w:t>
      </w:r>
      <w:r w:rsidR="00E01202" w:rsidRPr="00DA50C9">
        <w:rPr>
          <w:rFonts w:cs="Times New Roman"/>
          <w:sz w:val="26"/>
          <w:szCs w:val="26"/>
        </w:rPr>
        <w:t>налогоплательщиков с бюджетом</w:t>
      </w:r>
      <w:r w:rsidR="00E01202">
        <w:rPr>
          <w:rFonts w:cs="Times New Roman"/>
          <w:sz w:val="26"/>
          <w:szCs w:val="26"/>
        </w:rPr>
        <w:t>.</w:t>
      </w:r>
      <w:r w:rsidR="00E01202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6E2988" w:rsidRPr="006E2988">
        <w:rPr>
          <w:rFonts w:cs="Times New Roman"/>
          <w:sz w:val="26"/>
          <w:szCs w:val="26"/>
        </w:rPr>
        <w:t xml:space="preserve">специалиста-эксперта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</w:t>
      </w:r>
      <w:r w:rsidR="003B2E3D">
        <w:rPr>
          <w:rFonts w:cs="Times New Roman"/>
          <w:sz w:val="26"/>
          <w:szCs w:val="26"/>
        </w:rPr>
        <w:t>Пензенской</w:t>
      </w:r>
      <w:r w:rsidR="00B32811">
        <w:rPr>
          <w:rFonts w:cs="Times New Roman"/>
          <w:sz w:val="26"/>
          <w:szCs w:val="26"/>
        </w:rPr>
        <w:t xml:space="preserve">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Pr="00122C30" w:rsidRDefault="009129AC" w:rsidP="001D45A3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BC4014">
        <w:rPr>
          <w:rFonts w:cs="Times New Roman"/>
          <w:sz w:val="26"/>
          <w:szCs w:val="26"/>
        </w:rPr>
        <w:t>С</w:t>
      </w:r>
      <w:r w:rsidR="00FE060D" w:rsidRPr="00FE060D">
        <w:rPr>
          <w:rFonts w:cs="Times New Roman"/>
          <w:sz w:val="26"/>
          <w:szCs w:val="26"/>
        </w:rPr>
        <w:t xml:space="preserve">пециалист-эксперт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6650E1">
        <w:rPr>
          <w:rFonts w:cs="Times New Roman"/>
          <w:sz w:val="26"/>
          <w:szCs w:val="26"/>
        </w:rPr>
        <w:t xml:space="preserve"> либо лицу, исполняющему </w:t>
      </w:r>
      <w:r w:rsidR="006650E1" w:rsidRPr="00122C30">
        <w:rPr>
          <w:rFonts w:cs="Times New Roman"/>
          <w:sz w:val="26"/>
          <w:szCs w:val="26"/>
        </w:rPr>
        <w:t>его обязанности.</w:t>
      </w:r>
    </w:p>
    <w:p w:rsidR="009153F2" w:rsidRDefault="001158C8" w:rsidP="009129AC">
      <w:pPr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 xml:space="preserve">В период временного отсутствия </w:t>
      </w:r>
      <w:r w:rsidR="00FE060D" w:rsidRPr="00FE060D">
        <w:rPr>
          <w:rFonts w:cs="Times New Roman"/>
          <w:sz w:val="26"/>
          <w:szCs w:val="26"/>
        </w:rPr>
        <w:t>специалиста-эксперта</w:t>
      </w:r>
      <w:r w:rsidR="007926BF" w:rsidRPr="00122C30">
        <w:rPr>
          <w:rFonts w:cs="Times New Roman"/>
          <w:sz w:val="26"/>
          <w:szCs w:val="26"/>
        </w:rPr>
        <w:t xml:space="preserve"> </w:t>
      </w:r>
      <w:r w:rsidRPr="00122C30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122C30">
        <w:rPr>
          <w:rFonts w:cs="Times New Roman"/>
          <w:sz w:val="26"/>
          <w:szCs w:val="26"/>
        </w:rPr>
        <w:t xml:space="preserve">о должность </w:t>
      </w:r>
      <w:r w:rsidR="00132203">
        <w:rPr>
          <w:rFonts w:cs="Times New Roman"/>
          <w:sz w:val="26"/>
          <w:szCs w:val="26"/>
        </w:rPr>
        <w:t>специалиста 1 разряда</w:t>
      </w:r>
      <w:r w:rsidR="002F78BB">
        <w:rPr>
          <w:rFonts w:cs="Times New Roman"/>
          <w:sz w:val="26"/>
          <w:szCs w:val="26"/>
        </w:rPr>
        <w:t>.</w:t>
      </w:r>
    </w:p>
    <w:p w:rsidR="009153F2" w:rsidRPr="007A71BC" w:rsidRDefault="009153F2" w:rsidP="009153F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 гражданского служащего, замещающего должность</w:t>
      </w:r>
      <w:r w:rsidR="00184FFE">
        <w:rPr>
          <w:rFonts w:cs="Times New Roman"/>
          <w:sz w:val="26"/>
          <w:szCs w:val="26"/>
        </w:rPr>
        <w:t xml:space="preserve"> </w:t>
      </w:r>
      <w:r w:rsidR="00FE060D" w:rsidRPr="00FE060D">
        <w:rPr>
          <w:rFonts w:cs="Times New Roman"/>
          <w:sz w:val="26"/>
          <w:szCs w:val="26"/>
        </w:rPr>
        <w:t>специалиста-эксперта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F06AD4" w:rsidRPr="00F06AD4">
        <w:rPr>
          <w:rFonts w:cs="Times New Roman"/>
          <w:sz w:val="26"/>
          <w:szCs w:val="26"/>
        </w:rPr>
        <w:t>специалиста 1 разряда</w:t>
      </w:r>
      <w:r w:rsidR="00F06AD4">
        <w:rPr>
          <w:rFonts w:cs="Times New Roman"/>
          <w:sz w:val="26"/>
          <w:szCs w:val="26"/>
        </w:rPr>
        <w:t xml:space="preserve"> и государственного налогового инспектора</w:t>
      </w:r>
      <w:r w:rsidR="00442832">
        <w:rPr>
          <w:rFonts w:cs="Times New Roman"/>
          <w:sz w:val="26"/>
          <w:szCs w:val="26"/>
        </w:rPr>
        <w:t>.</w:t>
      </w:r>
    </w:p>
    <w:p w:rsidR="001158C8" w:rsidRDefault="00A422A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0E53FC" w:rsidRDefault="000E53F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53FC" w:rsidRDefault="000E53F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53FC" w:rsidRDefault="000E53F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F6636" w:rsidRPr="007C5034" w:rsidRDefault="007C5034" w:rsidP="00CF66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CF6636" w:rsidRPr="00CF6636">
        <w:rPr>
          <w:rFonts w:cs="Times New Roman"/>
          <w:sz w:val="26"/>
          <w:szCs w:val="26"/>
        </w:rPr>
        <w:t xml:space="preserve">. Для замещения должности </w:t>
      </w:r>
      <w:r w:rsidR="0079680E" w:rsidRPr="0079680E">
        <w:rPr>
          <w:rFonts w:cs="Times New Roman"/>
          <w:sz w:val="26"/>
          <w:szCs w:val="26"/>
        </w:rPr>
        <w:t>специалиста-эксперта</w:t>
      </w:r>
      <w:r w:rsidR="00CF6636" w:rsidRPr="00CF6636">
        <w:rPr>
          <w:rFonts w:cs="Times New Roman"/>
          <w:sz w:val="26"/>
          <w:szCs w:val="26"/>
        </w:rPr>
        <w:t xml:space="preserve"> устанавливаются следую</w:t>
      </w:r>
      <w:r>
        <w:rPr>
          <w:rFonts w:cs="Times New Roman"/>
          <w:sz w:val="26"/>
          <w:szCs w:val="26"/>
        </w:rPr>
        <w:t>щие квалификационные требования</w:t>
      </w:r>
      <w:r w:rsidRPr="007C5034">
        <w:rPr>
          <w:rFonts w:cs="Times New Roman"/>
          <w:sz w:val="26"/>
          <w:szCs w:val="26"/>
        </w:rPr>
        <w:t>:</w:t>
      </w:r>
    </w:p>
    <w:p w:rsidR="00CF6636" w:rsidRPr="00CF6636" w:rsidRDefault="007C5034" w:rsidP="00CF66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CF6636" w:rsidRPr="00CF6636">
        <w:rPr>
          <w:rFonts w:cs="Times New Roman"/>
          <w:sz w:val="26"/>
          <w:szCs w:val="26"/>
        </w:rPr>
        <w:t>.1. Наличие высшего образования.</w:t>
      </w:r>
    </w:p>
    <w:p w:rsidR="00C439EB" w:rsidRDefault="007C5034" w:rsidP="00CF66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CF6636" w:rsidRPr="00CF6636">
        <w:rPr>
          <w:rFonts w:cs="Times New Roman"/>
          <w:sz w:val="26"/>
          <w:szCs w:val="26"/>
        </w:rPr>
        <w:t xml:space="preserve">.2. Наличие базовых знаний: </w:t>
      </w:r>
      <w:r w:rsidRPr="007C5034">
        <w:rPr>
          <w:rFonts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                  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       «О противодействии коррупции»; знаний в области информационно-коммуникационных технологий.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 xml:space="preserve">6.3. Наличие профессиональных знаний: 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6.3.1. В сфере законодательства Российской Федерации: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 Налоговый кодекс Российской Федерации;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 Бюджетный кодекс Российской Федерации;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Приказ ФНС России от 8 июля 2019 г. N ММВ-7-19/343@ 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 xml:space="preserve">-постановление Правительства Российской Федерации от 25 августа 2012 г. N 851 "Об утверждении Правил раскрытия федеральными органами исполнительной </w:t>
      </w:r>
      <w:r w:rsidRPr="00C439EB">
        <w:rPr>
          <w:rFonts w:cs="Times New Roman"/>
          <w:sz w:val="26"/>
          <w:szCs w:val="26"/>
        </w:rPr>
        <w:lastRenderedPageBreak/>
        <w:t>власти информации о подготовке проектов нормативных правовых актов и результатах их общественного обсуждения";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приказ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приказ от 30 июня 2008 г. Минфина России № 65н и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приказ ФНС России от 30 ноября 2022 г. N ЕД-7-8/1133@ "Об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приказ ФНС России от 9 февраля 2016 г. N ММВ-7-1/65@ «Об организации работы по ведению Реестров начисленных и поступивших доходов бюджетов, администрируемых ФНС России»;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приказ ФНС России от 29 ноября 2016 г. № ММВ-7-1/645@ «Об утверждении состава реквизитов информационного ресурса «Расчеты с бюджетом» регионального уровня»;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приказ ФНС России от 25 июля 2017 г. № ММВ-7-22/579@ «Об утверждении порядка работы налоговых органов с невыясненными платежами»;</w:t>
      </w:r>
    </w:p>
    <w:p w:rsidR="00C439EB" w:rsidRPr="00C439EB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 xml:space="preserve">- приказ ФНС России от 21 ноября 2017 г. № ММВ-7-22/964@ «Об утверждении информационного ресурса «Персонифицированный учет»; </w:t>
      </w:r>
    </w:p>
    <w:p w:rsidR="00B75093" w:rsidRDefault="00C439E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439EB">
        <w:rPr>
          <w:rFonts w:cs="Times New Roman"/>
          <w:sz w:val="26"/>
          <w:szCs w:val="26"/>
        </w:rPr>
        <w:t>- приказ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CF6636" w:rsidRPr="00CF6636" w:rsidRDefault="002E717B" w:rsidP="00C439E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79680E" w:rsidRPr="0079680E">
        <w:rPr>
          <w:rFonts w:cs="Times New Roman"/>
          <w:sz w:val="26"/>
          <w:szCs w:val="26"/>
        </w:rPr>
        <w:t>пециалист-экспер</w:t>
      </w:r>
      <w:r>
        <w:rPr>
          <w:rFonts w:cs="Times New Roman"/>
          <w:sz w:val="26"/>
          <w:szCs w:val="26"/>
        </w:rPr>
        <w:t>т</w:t>
      </w:r>
      <w:r w:rsidR="0079680E" w:rsidRPr="0079680E">
        <w:rPr>
          <w:rFonts w:cs="Times New Roman"/>
          <w:sz w:val="26"/>
          <w:szCs w:val="26"/>
        </w:rPr>
        <w:t xml:space="preserve"> </w:t>
      </w:r>
      <w:r w:rsidR="00CF6636" w:rsidRPr="00CF663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5093" w:rsidRPr="00B75093" w:rsidRDefault="00B75093" w:rsidP="00B750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75093">
        <w:rPr>
          <w:rFonts w:cs="Times New Roman"/>
          <w:sz w:val="26"/>
          <w:szCs w:val="26"/>
        </w:rPr>
        <w:t xml:space="preserve">6.3.2. Иные профессиональные знания: основы экономической теории; основные направления бюджетной политики в Российской Федерации; стандарты бухгалтерского учета; порядок применения бюджетной классификации Российской Федерации; порядок осуществления зачета (возврата) излишне уплаченных (взысканных) сумм; порядок представления сведений об отсутствии задолженности; основные причины образования задолженности по обязательным платежам. </w:t>
      </w:r>
    </w:p>
    <w:p w:rsidR="00B75093" w:rsidRDefault="00B75093" w:rsidP="00B750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75093">
        <w:rPr>
          <w:rFonts w:cs="Times New Roman"/>
          <w:sz w:val="26"/>
          <w:szCs w:val="26"/>
        </w:rPr>
        <w:t xml:space="preserve">6.3.3. Наличие функциональных знаний: понятие нормы права, нормативного правового акта, правоотношений и их признаков; принципы, методы, технологии и </w:t>
      </w:r>
      <w:r w:rsidRPr="00B75093">
        <w:rPr>
          <w:rFonts w:cs="Times New Roman"/>
          <w:sz w:val="26"/>
          <w:szCs w:val="26"/>
        </w:rPr>
        <w:lastRenderedPageBreak/>
        <w:t>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CF6636" w:rsidRPr="00CF6636" w:rsidRDefault="00B75093" w:rsidP="00B750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CF6636" w:rsidRPr="00CF6636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3.4</w:t>
      </w:r>
      <w:r w:rsidR="00CF6636" w:rsidRPr="00CF6636">
        <w:rPr>
          <w:rFonts w:cs="Times New Roman"/>
          <w:sz w:val="26"/>
          <w:szCs w:val="26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C1442C" w:rsidRPr="00C1442C" w:rsidRDefault="00C1442C" w:rsidP="00C1442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1442C">
        <w:rPr>
          <w:rFonts w:cs="Times New Roman"/>
          <w:sz w:val="26"/>
          <w:szCs w:val="26"/>
        </w:rPr>
        <w:t xml:space="preserve">           6.3.5. Наличие профессиональных умений: практика работы по ведению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бюджетом; практика работы с ресурсом «Свод данных для отчетности на данных единого налогового счета налогоплательщика»,   участие в мероприятиях по уточнению платежей, отнесенных к разряду невыясненных поступлений; участие в совершенствовании форм и порядка заполнения распоряжений о переводе денежных средств в бюджетную систему Российской Федерации; 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 участие в модернизации интернет сервисов, содержащих информацию из «Свода данных для отчетности на данных единого налогового счета налогоплательщика».</w:t>
      </w:r>
    </w:p>
    <w:p w:rsidR="00122E85" w:rsidRDefault="00C1442C" w:rsidP="00C1442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1442C">
        <w:rPr>
          <w:rFonts w:cs="Times New Roman"/>
          <w:sz w:val="26"/>
          <w:szCs w:val="26"/>
        </w:rPr>
        <w:t xml:space="preserve">          6.3.6.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734CBF" w:rsidRDefault="00734CBF" w:rsidP="00C1442C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757F3" w:rsidRPr="007A71BC" w:rsidRDefault="00A757F3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787" w:rsidRDefault="00B35787" w:rsidP="00B3578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9E6A24">
        <w:rPr>
          <w:rFonts w:cs="Times New Roman"/>
          <w:sz w:val="26"/>
          <w:szCs w:val="26"/>
        </w:rPr>
        <w:t>.</w:t>
      </w:r>
      <w:r w:rsidR="009E6A24" w:rsidRPr="007A71BC">
        <w:rPr>
          <w:rFonts w:cs="Times New Roman"/>
          <w:sz w:val="26"/>
          <w:szCs w:val="26"/>
        </w:rPr>
        <w:t> Основные права и обязанности</w:t>
      </w:r>
      <w:r>
        <w:rPr>
          <w:rFonts w:cs="Times New Roman"/>
          <w:sz w:val="26"/>
          <w:szCs w:val="26"/>
        </w:rPr>
        <w:t xml:space="preserve"> </w:t>
      </w:r>
      <w:r w:rsidR="0079680E" w:rsidRPr="0079680E">
        <w:rPr>
          <w:rFonts w:cs="Times New Roman"/>
          <w:sz w:val="26"/>
          <w:szCs w:val="26"/>
        </w:rPr>
        <w:t>специалиста-эксперта</w:t>
      </w:r>
      <w:r w:rsidRPr="00B35787">
        <w:rPr>
          <w:rFonts w:cs="Times New Roman"/>
          <w:sz w:val="26"/>
          <w:szCs w:val="26"/>
        </w:rPr>
        <w:t>, а также ограничения, запреты и требования, к служебному поведению, установлены  статьями 14, 15, 17, 18 Федерального закона от 27 июля 2004 № 79-ФЗ «О государственной гражданской службе Российской Федерации».</w:t>
      </w:r>
      <w:r w:rsidR="00CF6636">
        <w:rPr>
          <w:rFonts w:cs="Times New Roman"/>
          <w:sz w:val="26"/>
          <w:szCs w:val="26"/>
        </w:rPr>
        <w:t xml:space="preserve">     </w:t>
      </w:r>
    </w:p>
    <w:p w:rsidR="00CF6636" w:rsidRPr="00CF6636" w:rsidRDefault="00B35787" w:rsidP="00B3578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CF6636" w:rsidRPr="00CF6636">
        <w:rPr>
          <w:rFonts w:cs="Times New Roman"/>
          <w:sz w:val="26"/>
          <w:szCs w:val="26"/>
        </w:rPr>
        <w:t xml:space="preserve">. В целях реализации задач и функций, возложенных на Управление, на  </w:t>
      </w:r>
      <w:r w:rsidR="0079680E" w:rsidRPr="0079680E">
        <w:rPr>
          <w:rFonts w:cs="Times New Roman"/>
          <w:sz w:val="26"/>
          <w:szCs w:val="26"/>
        </w:rPr>
        <w:t xml:space="preserve">специалиста-эксперта </w:t>
      </w:r>
      <w:r w:rsidR="00CF6636" w:rsidRPr="00CF6636">
        <w:rPr>
          <w:rFonts w:cs="Times New Roman"/>
          <w:sz w:val="26"/>
          <w:szCs w:val="26"/>
        </w:rPr>
        <w:t>возлагаются следующие обязанности:</w:t>
      </w:r>
    </w:p>
    <w:p w:rsidR="00CF6636" w:rsidRPr="00F353CE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F353CE">
        <w:rPr>
          <w:rFonts w:cs="Times New Roman"/>
          <w:sz w:val="26"/>
          <w:szCs w:val="26"/>
        </w:rPr>
        <w:t>- выполнять обязанности должностных лиц налоговых органов, определенных статьями 32, 33 Налогового Кодекса РФ;</w:t>
      </w:r>
    </w:p>
    <w:p w:rsidR="00CF6636" w:rsidRPr="00F353CE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F353CE">
        <w:rPr>
          <w:rFonts w:cs="Times New Roman"/>
          <w:sz w:val="26"/>
          <w:szCs w:val="26"/>
        </w:rPr>
        <w:t>- выполнять должностные обязанности в соответствии с инструкциями на рабочие места и режимами работы в программных комплексах;</w:t>
      </w:r>
    </w:p>
    <w:p w:rsidR="00CF6636" w:rsidRPr="006C4E63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F353CE">
        <w:rPr>
          <w:rFonts w:cs="Times New Roman"/>
          <w:sz w:val="26"/>
          <w:szCs w:val="26"/>
        </w:rPr>
        <w:t>- участвовать в проведении и организации мер урегулиров</w:t>
      </w:r>
      <w:r w:rsidR="006C4E63">
        <w:rPr>
          <w:rFonts w:cs="Times New Roman"/>
          <w:sz w:val="26"/>
          <w:szCs w:val="26"/>
        </w:rPr>
        <w:t>ания сальдо расчетов с бюджетом</w:t>
      </w:r>
      <w:r w:rsidR="006C4E63" w:rsidRPr="006C4E63">
        <w:rPr>
          <w:rFonts w:cs="Times New Roman"/>
          <w:sz w:val="26"/>
          <w:szCs w:val="26"/>
        </w:rPr>
        <w:t>;</w:t>
      </w:r>
    </w:p>
    <w:p w:rsidR="00CF6636" w:rsidRPr="00F353CE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F353CE">
        <w:rPr>
          <w:rFonts w:cs="Times New Roman"/>
          <w:sz w:val="26"/>
          <w:szCs w:val="26"/>
        </w:rPr>
        <w:t>- осуществлять своевременное исполнение пользовательских заданий в АИС Налог-3, относящихся к функциям отдела;</w:t>
      </w:r>
    </w:p>
    <w:p w:rsid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F353CE">
        <w:rPr>
          <w:rFonts w:cs="Times New Roman"/>
          <w:sz w:val="26"/>
          <w:szCs w:val="26"/>
        </w:rPr>
        <w:t>- осуществлять Технологические процессы ФНС России по направлению деятельности  отдела;</w:t>
      </w:r>
    </w:p>
    <w:p w:rsidR="00CF6636" w:rsidRPr="00F353CE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F353CE">
        <w:rPr>
          <w:rFonts w:cs="Times New Roman"/>
          <w:sz w:val="26"/>
          <w:szCs w:val="26"/>
        </w:rPr>
        <w:t>- в пределах своей компетенции отвечать на обращения налогоплательщиков;</w:t>
      </w:r>
    </w:p>
    <w:p w:rsidR="00CF6636" w:rsidRPr="00F353CE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F353CE">
        <w:rPr>
          <w:rFonts w:cs="Times New Roman"/>
          <w:sz w:val="26"/>
          <w:szCs w:val="26"/>
        </w:rPr>
        <w:lastRenderedPageBreak/>
        <w:t>- в пределах своей компетенции готовить заключения по жалобам налогоплательщиков, отвечать на запросы</w:t>
      </w:r>
      <w:r w:rsidR="00F353CE">
        <w:rPr>
          <w:rFonts w:cs="Times New Roman"/>
          <w:sz w:val="26"/>
          <w:szCs w:val="26"/>
        </w:rPr>
        <w:t xml:space="preserve"> ФНС России, МИУДОЛ</w:t>
      </w:r>
      <w:r w:rsidR="00B76EDE">
        <w:rPr>
          <w:rFonts w:cs="Times New Roman"/>
          <w:sz w:val="26"/>
          <w:szCs w:val="26"/>
        </w:rPr>
        <w:t>,</w:t>
      </w:r>
      <w:r w:rsidR="00B76EDE" w:rsidRPr="00B76EDE">
        <w:t xml:space="preserve"> </w:t>
      </w:r>
      <w:r w:rsidR="00B76EDE" w:rsidRPr="00B76EDE">
        <w:rPr>
          <w:rFonts w:cs="Times New Roman"/>
          <w:sz w:val="26"/>
          <w:szCs w:val="26"/>
        </w:rPr>
        <w:t>Управлений субъектов Российской Федерации;</w:t>
      </w:r>
    </w:p>
    <w:p w:rsidR="00CF6636" w:rsidRPr="006D5818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F353CE">
        <w:rPr>
          <w:rFonts w:cs="Times New Roman"/>
          <w:sz w:val="26"/>
          <w:szCs w:val="26"/>
        </w:rPr>
        <w:t>- осуществлять подготовку ответов на запросы правоохранительных органов и иных органов государственной власти;</w:t>
      </w:r>
    </w:p>
    <w:p w:rsidR="006C4E63" w:rsidRPr="006C4E63" w:rsidRDefault="006C4E63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6C4E63">
        <w:rPr>
          <w:rFonts w:cs="Times New Roman"/>
          <w:sz w:val="26"/>
          <w:szCs w:val="26"/>
        </w:rPr>
        <w:t xml:space="preserve">- своевременно </w:t>
      </w:r>
      <w:r>
        <w:rPr>
          <w:rFonts w:cs="Times New Roman"/>
          <w:sz w:val="26"/>
          <w:szCs w:val="26"/>
        </w:rPr>
        <w:t>отвечать на</w:t>
      </w:r>
      <w:r w:rsidRPr="006C4E63">
        <w:rPr>
          <w:rFonts w:cs="Times New Roman"/>
          <w:sz w:val="26"/>
          <w:szCs w:val="26"/>
        </w:rPr>
        <w:t xml:space="preserve">  обращени</w:t>
      </w:r>
      <w:r>
        <w:rPr>
          <w:rFonts w:cs="Times New Roman"/>
          <w:sz w:val="26"/>
          <w:szCs w:val="26"/>
        </w:rPr>
        <w:t>я</w:t>
      </w:r>
      <w:r w:rsidRPr="006C4E63">
        <w:rPr>
          <w:rFonts w:cs="Times New Roman"/>
          <w:sz w:val="26"/>
          <w:szCs w:val="26"/>
        </w:rPr>
        <w:t xml:space="preserve"> граждан, писем, заявлений, жалоб налогоплательщиков в части вопросов, относящихся к компетенции Отдела.</w:t>
      </w:r>
    </w:p>
    <w:p w:rsidR="002C10EB" w:rsidRDefault="002C10EB" w:rsidP="002C10EB">
      <w:pPr>
        <w:widowControl w:val="0"/>
        <w:ind w:firstLine="0"/>
      </w:pPr>
      <w:r>
        <w:rPr>
          <w:rFonts w:cs="Times New Roman"/>
          <w:sz w:val="26"/>
          <w:szCs w:val="26"/>
        </w:rPr>
        <w:t xml:space="preserve">- </w:t>
      </w:r>
      <w:r w:rsidRPr="002C10EB">
        <w:rPr>
          <w:rFonts w:cs="Times New Roman"/>
          <w:sz w:val="26"/>
          <w:szCs w:val="26"/>
        </w:rPr>
        <w:t xml:space="preserve">своевременно </w:t>
      </w:r>
      <w:r w:rsidR="006C4E63">
        <w:rPr>
          <w:rFonts w:cs="Times New Roman"/>
          <w:sz w:val="26"/>
          <w:szCs w:val="26"/>
        </w:rPr>
        <w:t>отвечать на</w:t>
      </w:r>
      <w:r w:rsidRPr="002C10EB">
        <w:rPr>
          <w:rFonts w:cs="Times New Roman"/>
          <w:sz w:val="26"/>
          <w:szCs w:val="26"/>
        </w:rPr>
        <w:t xml:space="preserve"> обращени</w:t>
      </w:r>
      <w:r>
        <w:rPr>
          <w:rFonts w:cs="Times New Roman"/>
          <w:sz w:val="26"/>
          <w:szCs w:val="26"/>
        </w:rPr>
        <w:t>я</w:t>
      </w:r>
      <w:r w:rsidRPr="002C10EB">
        <w:rPr>
          <w:rFonts w:cs="Times New Roman"/>
          <w:sz w:val="26"/>
          <w:szCs w:val="26"/>
        </w:rPr>
        <w:t>, поступивши</w:t>
      </w:r>
      <w:r w:rsidR="006C4E63">
        <w:rPr>
          <w:rFonts w:cs="Times New Roman"/>
          <w:sz w:val="26"/>
          <w:szCs w:val="26"/>
        </w:rPr>
        <w:t>е</w:t>
      </w:r>
      <w:r w:rsidRPr="002C10EB">
        <w:rPr>
          <w:rFonts w:cs="Times New Roman"/>
          <w:sz w:val="26"/>
          <w:szCs w:val="26"/>
        </w:rPr>
        <w:t xml:space="preserve"> в «Омниканальную систему» (</w:t>
      </w:r>
      <w:hyperlink r:id="rId9" w:history="1">
        <w:r w:rsidR="00A039A3" w:rsidRPr="00651E74">
          <w:rPr>
            <w:rStyle w:val="ac"/>
            <w:rFonts w:cs="Times New Roman"/>
            <w:sz w:val="26"/>
            <w:szCs w:val="26"/>
          </w:rPr>
          <w:t>https://soon.tax.nalog.ru</w:t>
        </w:r>
      </w:hyperlink>
      <w:r w:rsidRPr="002C10EB">
        <w:rPr>
          <w:rFonts w:cs="Times New Roman"/>
          <w:sz w:val="26"/>
          <w:szCs w:val="26"/>
        </w:rPr>
        <w:t>);</w:t>
      </w:r>
      <w:r w:rsidRPr="002C10EB">
        <w:t xml:space="preserve"> </w:t>
      </w:r>
    </w:p>
    <w:p w:rsidR="002C10EB" w:rsidRPr="00A90E3D" w:rsidRDefault="002C10EB" w:rsidP="002C10EB">
      <w:pPr>
        <w:widowControl w:val="0"/>
        <w:ind w:firstLine="0"/>
        <w:rPr>
          <w:rFonts w:cs="Times New Roman"/>
          <w:sz w:val="26"/>
          <w:szCs w:val="26"/>
        </w:rPr>
      </w:pPr>
      <w:r w:rsidRPr="002C10EB">
        <w:rPr>
          <w:sz w:val="26"/>
          <w:szCs w:val="26"/>
        </w:rPr>
        <w:t>- о</w:t>
      </w:r>
      <w:r w:rsidRPr="002C10EB">
        <w:rPr>
          <w:rFonts w:cs="Times New Roman"/>
          <w:sz w:val="26"/>
          <w:szCs w:val="26"/>
        </w:rPr>
        <w:t>существлят</w:t>
      </w:r>
      <w:r>
        <w:rPr>
          <w:rFonts w:cs="Times New Roman"/>
          <w:sz w:val="26"/>
          <w:szCs w:val="26"/>
        </w:rPr>
        <w:t>ь</w:t>
      </w:r>
      <w:r w:rsidRPr="002C10EB">
        <w:rPr>
          <w:rFonts w:cs="Times New Roman"/>
          <w:sz w:val="26"/>
          <w:szCs w:val="26"/>
        </w:rPr>
        <w:t xml:space="preserve">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</w:t>
      </w:r>
      <w:r w:rsidR="00A90E3D">
        <w:rPr>
          <w:rFonts w:cs="Times New Roman"/>
          <w:sz w:val="26"/>
          <w:szCs w:val="26"/>
        </w:rPr>
        <w:t>стве единого налогового платежа</w:t>
      </w:r>
      <w:r w:rsidR="00A90E3D" w:rsidRPr="00A90E3D">
        <w:rPr>
          <w:rFonts w:cs="Times New Roman"/>
          <w:sz w:val="26"/>
          <w:szCs w:val="26"/>
        </w:rPr>
        <w:t>;</w:t>
      </w:r>
    </w:p>
    <w:p w:rsidR="002C10EB" w:rsidRPr="00A90E3D" w:rsidRDefault="002C10EB" w:rsidP="002C10EB">
      <w:pPr>
        <w:widowControl w:val="0"/>
        <w:ind w:firstLine="0"/>
        <w:rPr>
          <w:rFonts w:cs="Times New Roman"/>
          <w:sz w:val="26"/>
          <w:szCs w:val="26"/>
        </w:rPr>
      </w:pPr>
      <w:r w:rsidRPr="002C10E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- о</w:t>
      </w:r>
      <w:r w:rsidRPr="002C10EB">
        <w:rPr>
          <w:rFonts w:cs="Times New Roman"/>
          <w:sz w:val="26"/>
          <w:szCs w:val="26"/>
        </w:rPr>
        <w:t>существлят</w:t>
      </w:r>
      <w:r>
        <w:rPr>
          <w:rFonts w:cs="Times New Roman"/>
          <w:sz w:val="26"/>
          <w:szCs w:val="26"/>
        </w:rPr>
        <w:t>ь</w:t>
      </w:r>
      <w:r w:rsidRPr="002C10EB">
        <w:rPr>
          <w:rFonts w:cs="Times New Roman"/>
          <w:sz w:val="26"/>
          <w:szCs w:val="26"/>
        </w:rPr>
        <w:t xml:space="preserve"> ведение единого налогового счета плательщика, отдельной карточки налоговых обязанностей, формирование единого сальдо расчет</w:t>
      </w:r>
      <w:r w:rsidR="00A90E3D">
        <w:rPr>
          <w:rFonts w:cs="Times New Roman"/>
          <w:sz w:val="26"/>
          <w:szCs w:val="26"/>
        </w:rPr>
        <w:t>ов налогоплательщика с бюджетом</w:t>
      </w:r>
      <w:r w:rsidR="00A90E3D" w:rsidRPr="00A90E3D">
        <w:rPr>
          <w:rFonts w:cs="Times New Roman"/>
          <w:sz w:val="26"/>
          <w:szCs w:val="26"/>
        </w:rPr>
        <w:t>;</w:t>
      </w:r>
    </w:p>
    <w:p w:rsidR="00CF6636" w:rsidRPr="006C4E63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6C4E63">
        <w:rPr>
          <w:rFonts w:cs="Times New Roman"/>
          <w:sz w:val="26"/>
          <w:szCs w:val="26"/>
        </w:rPr>
        <w:t>- осуществлять анализ эффективности принятых мер по урегулированию сальдо единого налогового счета;</w:t>
      </w:r>
    </w:p>
    <w:p w:rsid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6C4E63">
        <w:rPr>
          <w:rFonts w:cs="Times New Roman"/>
          <w:sz w:val="26"/>
          <w:szCs w:val="26"/>
        </w:rPr>
        <w:t>- разрешать проблемные ситуации с начислением пени в рамках компетенции Отдела;</w:t>
      </w:r>
    </w:p>
    <w:p w:rsidR="00CF6636" w:rsidRPr="00B44C0D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B44C0D">
        <w:rPr>
          <w:rFonts w:cs="Times New Roman"/>
          <w:sz w:val="26"/>
          <w:szCs w:val="26"/>
        </w:rPr>
        <w:t>- принимать участие в организации  проводимых семинарах и технических учёбах;</w:t>
      </w:r>
    </w:p>
    <w:p w:rsidR="00CF6636" w:rsidRPr="00B44C0D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B44C0D">
        <w:rPr>
          <w:rFonts w:cs="Times New Roman"/>
          <w:sz w:val="26"/>
          <w:szCs w:val="26"/>
        </w:rPr>
        <w:t>- своевременное и качественное исполнять поручения руководства ФНС России и Управления, данные в пределах их полномочий, установленных законодательством Российской Федерации</w:t>
      </w:r>
      <w:r w:rsidR="00B44C0D" w:rsidRPr="00B44C0D">
        <w:rPr>
          <w:rFonts w:cs="Times New Roman"/>
          <w:sz w:val="26"/>
          <w:szCs w:val="26"/>
        </w:rPr>
        <w:t>;</w:t>
      </w:r>
    </w:p>
    <w:p w:rsidR="00CF6636" w:rsidRPr="00B44C0D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B44C0D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CF6636" w:rsidRPr="00B44C0D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B44C0D">
        <w:rPr>
          <w:rFonts w:cs="Times New Roman"/>
          <w:sz w:val="26"/>
          <w:szCs w:val="26"/>
        </w:rPr>
        <w:t xml:space="preserve">- соблюдать Правила внутреннего трудового и служебного распорядка; </w:t>
      </w:r>
    </w:p>
    <w:p w:rsidR="00CF6636" w:rsidRPr="00B44C0D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B44C0D">
        <w:rPr>
          <w:rFonts w:cs="Times New Roman"/>
          <w:sz w:val="26"/>
          <w:szCs w:val="26"/>
        </w:rPr>
        <w:t>- сохранять государственное имущество, в том числе предоставленное ему для исполнения должностных обязанностей, обеспечение его целевого использования;</w:t>
      </w:r>
    </w:p>
    <w:p w:rsidR="00CF6636" w:rsidRPr="006D5818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B44C0D">
        <w:rPr>
          <w:rFonts w:cs="Times New Roman"/>
          <w:sz w:val="26"/>
          <w:szCs w:val="26"/>
        </w:rPr>
        <w:t>- обеспечивать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исполнять должностные обязанности в соответствии с настоящим должностным регламентом;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соблюдать служебный распорядок территориального органа ФНС России;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56ED0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B44C0D" w:rsidRPr="00C56ED0" w:rsidRDefault="00C56ED0" w:rsidP="00C56ED0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F6636" w:rsidRPr="00C56ED0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 w:rsidRPr="00C56ED0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9E2550" w:rsidRPr="009E2550">
        <w:rPr>
          <w:rFonts w:cs="Times New Roman"/>
          <w:sz w:val="26"/>
          <w:szCs w:val="26"/>
        </w:rPr>
        <w:t>9</w:t>
      </w:r>
      <w:r w:rsidRPr="00CF6636">
        <w:rPr>
          <w:rFonts w:cs="Times New Roman"/>
          <w:sz w:val="26"/>
          <w:szCs w:val="26"/>
        </w:rPr>
        <w:t xml:space="preserve">. В целях исполнения возложенных должностных обязанностей </w:t>
      </w:r>
      <w:r w:rsidR="009C07F4">
        <w:rPr>
          <w:rFonts w:cs="Times New Roman"/>
          <w:sz w:val="26"/>
          <w:szCs w:val="26"/>
        </w:rPr>
        <w:t xml:space="preserve"> специалист-эксперт</w:t>
      </w:r>
      <w:r w:rsidRPr="00CF6636">
        <w:rPr>
          <w:rFonts w:cs="Times New Roman"/>
          <w:sz w:val="26"/>
          <w:szCs w:val="26"/>
        </w:rPr>
        <w:t xml:space="preserve"> имеет право:</w:t>
      </w:r>
    </w:p>
    <w:p w:rsidR="009E2550" w:rsidRPr="009E2550" w:rsidRDefault="00CF6636" w:rsidP="009E2550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9E2550" w:rsidRPr="009E2550">
        <w:rPr>
          <w:rFonts w:cs="Times New Roman"/>
          <w:sz w:val="26"/>
          <w:szCs w:val="26"/>
        </w:rPr>
        <w:t>-  на защиту своих персональных данных;</w:t>
      </w:r>
    </w:p>
    <w:p w:rsidR="009E2550" w:rsidRPr="009E2550" w:rsidRDefault="009E2550" w:rsidP="009E2550">
      <w:pPr>
        <w:widowControl w:val="0"/>
        <w:ind w:firstLine="0"/>
        <w:rPr>
          <w:rFonts w:cs="Times New Roman"/>
          <w:sz w:val="26"/>
          <w:szCs w:val="26"/>
        </w:rPr>
      </w:pPr>
      <w:r w:rsidRPr="009E2550">
        <w:rPr>
          <w:rFonts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9E2550" w:rsidRPr="009E2550" w:rsidRDefault="009E2550" w:rsidP="009E2550">
      <w:pPr>
        <w:widowControl w:val="0"/>
        <w:ind w:firstLine="0"/>
        <w:rPr>
          <w:rFonts w:cs="Times New Roman"/>
          <w:sz w:val="26"/>
          <w:szCs w:val="26"/>
        </w:rPr>
      </w:pPr>
      <w:r w:rsidRPr="009E2550">
        <w:rPr>
          <w:rFonts w:cs="Times New Roman"/>
          <w:sz w:val="26"/>
          <w:szCs w:val="26"/>
        </w:rPr>
        <w:t xml:space="preserve"> - действовать  в  пределах  полномочий,  предоставляемых  ему  Управлением  в  соответствии  с  действующим  законодательством;</w:t>
      </w:r>
    </w:p>
    <w:p w:rsidR="009E2550" w:rsidRPr="009E2550" w:rsidRDefault="009E2550" w:rsidP="009E2550">
      <w:pPr>
        <w:widowControl w:val="0"/>
        <w:ind w:firstLine="0"/>
        <w:rPr>
          <w:rFonts w:cs="Times New Roman"/>
          <w:sz w:val="26"/>
          <w:szCs w:val="26"/>
        </w:rPr>
      </w:pPr>
      <w:r w:rsidRPr="009E2550">
        <w:rPr>
          <w:rFonts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9E2550" w:rsidRPr="009E2550" w:rsidRDefault="009E2550" w:rsidP="009E2550">
      <w:pPr>
        <w:widowControl w:val="0"/>
        <w:ind w:firstLine="0"/>
        <w:rPr>
          <w:rFonts w:cs="Times New Roman"/>
          <w:sz w:val="26"/>
          <w:szCs w:val="26"/>
        </w:rPr>
      </w:pPr>
      <w:r w:rsidRPr="009E2550">
        <w:rPr>
          <w:rFonts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E2550" w:rsidRPr="009E2550" w:rsidRDefault="009E2550" w:rsidP="009E2550">
      <w:pPr>
        <w:widowControl w:val="0"/>
        <w:ind w:firstLine="0"/>
        <w:rPr>
          <w:rFonts w:cs="Times New Roman"/>
          <w:sz w:val="26"/>
          <w:szCs w:val="26"/>
        </w:rPr>
      </w:pPr>
      <w:r w:rsidRPr="009E2550">
        <w:rPr>
          <w:rFonts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E2550" w:rsidRPr="009E2550" w:rsidRDefault="009E2550" w:rsidP="009E2550">
      <w:pPr>
        <w:widowControl w:val="0"/>
        <w:ind w:firstLine="0"/>
        <w:rPr>
          <w:rFonts w:cs="Times New Roman"/>
          <w:sz w:val="26"/>
          <w:szCs w:val="26"/>
        </w:rPr>
      </w:pPr>
      <w:r w:rsidRPr="009E2550">
        <w:rPr>
          <w:rFonts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E2550" w:rsidRPr="009E2550" w:rsidRDefault="009E2550" w:rsidP="009E2550">
      <w:pPr>
        <w:widowControl w:val="0"/>
        <w:ind w:firstLine="0"/>
        <w:rPr>
          <w:rFonts w:cs="Times New Roman"/>
          <w:sz w:val="26"/>
          <w:szCs w:val="26"/>
        </w:rPr>
      </w:pPr>
      <w:r w:rsidRPr="009E2550">
        <w:rPr>
          <w:rFonts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F2D28" w:rsidRPr="006D5818" w:rsidRDefault="009E2550" w:rsidP="009E2550">
      <w:pPr>
        <w:widowControl w:val="0"/>
        <w:ind w:firstLine="0"/>
        <w:rPr>
          <w:rFonts w:cs="Times New Roman"/>
          <w:sz w:val="26"/>
          <w:szCs w:val="26"/>
        </w:rPr>
      </w:pPr>
      <w:r w:rsidRPr="009E2550">
        <w:rPr>
          <w:rFonts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нарушения.</w:t>
      </w:r>
      <w:r w:rsidR="00CF6636">
        <w:rPr>
          <w:rFonts w:cs="Times New Roman"/>
          <w:sz w:val="26"/>
          <w:szCs w:val="26"/>
        </w:rPr>
        <w:t xml:space="preserve">       </w:t>
      </w:r>
    </w:p>
    <w:p w:rsidR="00EF2D28" w:rsidRPr="006D5818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7D59F7">
        <w:rPr>
          <w:rFonts w:cs="Times New Roman"/>
          <w:sz w:val="26"/>
          <w:szCs w:val="26"/>
        </w:rPr>
        <w:t xml:space="preserve">        </w:t>
      </w:r>
      <w:r w:rsidR="00EF2D28" w:rsidRPr="00EF2D28">
        <w:rPr>
          <w:rFonts w:cs="Times New Roman"/>
          <w:sz w:val="26"/>
          <w:szCs w:val="26"/>
        </w:rPr>
        <w:t>10</w:t>
      </w:r>
      <w:r w:rsidRPr="00CF6636">
        <w:rPr>
          <w:rFonts w:cs="Times New Roman"/>
          <w:sz w:val="26"/>
          <w:szCs w:val="26"/>
        </w:rPr>
        <w:t xml:space="preserve">. </w:t>
      </w:r>
      <w:r w:rsidR="006C3FE2">
        <w:rPr>
          <w:rFonts w:cs="Times New Roman"/>
          <w:sz w:val="26"/>
          <w:szCs w:val="26"/>
        </w:rPr>
        <w:t>С</w:t>
      </w:r>
      <w:r w:rsidR="004F5C1C" w:rsidRPr="004F5C1C">
        <w:rPr>
          <w:rFonts w:cs="Times New Roman"/>
          <w:sz w:val="26"/>
          <w:szCs w:val="26"/>
        </w:rPr>
        <w:t xml:space="preserve">пециалист-эксперт </w:t>
      </w:r>
      <w:r w:rsidR="00EF2D28" w:rsidRPr="00EF2D28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России.</w:t>
      </w:r>
    </w:p>
    <w:p w:rsidR="00EF2D28" w:rsidRPr="006D5818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  </w:t>
      </w:r>
      <w:r w:rsidR="00EF2D28" w:rsidRPr="00EF2D28">
        <w:rPr>
          <w:rFonts w:cs="Times New Roman"/>
          <w:sz w:val="26"/>
          <w:szCs w:val="26"/>
        </w:rPr>
        <w:t>11</w:t>
      </w:r>
      <w:r w:rsidRPr="00CF6636">
        <w:rPr>
          <w:rFonts w:cs="Times New Roman"/>
          <w:sz w:val="26"/>
          <w:szCs w:val="26"/>
        </w:rPr>
        <w:t xml:space="preserve">. </w:t>
      </w:r>
      <w:r w:rsidR="008D4A0A">
        <w:rPr>
          <w:rFonts w:cs="Times New Roman"/>
          <w:sz w:val="26"/>
          <w:szCs w:val="26"/>
        </w:rPr>
        <w:t>С</w:t>
      </w:r>
      <w:r w:rsidR="004F5C1C" w:rsidRPr="004F5C1C">
        <w:rPr>
          <w:rFonts w:cs="Times New Roman"/>
          <w:sz w:val="26"/>
          <w:szCs w:val="26"/>
        </w:rPr>
        <w:t xml:space="preserve">пециалист-эксперт </w:t>
      </w:r>
      <w:r w:rsidRPr="00CF663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6636" w:rsidRPr="00CF6636" w:rsidRDefault="00CF6636" w:rsidP="00350B03">
      <w:pPr>
        <w:widowControl w:val="0"/>
        <w:ind w:firstLine="0"/>
        <w:rPr>
          <w:rFonts w:cs="Times New Roman"/>
          <w:sz w:val="26"/>
          <w:szCs w:val="26"/>
        </w:rPr>
      </w:pPr>
      <w:r w:rsidRPr="00CF6636">
        <w:rPr>
          <w:rFonts w:cs="Times New Roman"/>
          <w:sz w:val="26"/>
          <w:szCs w:val="26"/>
        </w:rPr>
        <w:t xml:space="preserve"> </w:t>
      </w:r>
      <w:r w:rsidR="00EF2D28" w:rsidRPr="00EF2D28">
        <w:rPr>
          <w:rFonts w:cs="Times New Roman"/>
          <w:sz w:val="26"/>
          <w:szCs w:val="26"/>
        </w:rPr>
        <w:t xml:space="preserve">          </w:t>
      </w:r>
      <w:r w:rsidRPr="00CF6636">
        <w:rPr>
          <w:rFonts w:cs="Times New Roman"/>
          <w:sz w:val="26"/>
          <w:szCs w:val="26"/>
        </w:rPr>
        <w:t xml:space="preserve">Кроме того, </w:t>
      </w:r>
      <w:r w:rsidR="004F5C1C">
        <w:rPr>
          <w:rFonts w:cs="Times New Roman"/>
          <w:sz w:val="26"/>
          <w:szCs w:val="26"/>
        </w:rPr>
        <w:t xml:space="preserve"> </w:t>
      </w:r>
      <w:r w:rsidR="004F5C1C" w:rsidRPr="004F5C1C">
        <w:rPr>
          <w:rFonts w:cs="Times New Roman"/>
          <w:sz w:val="26"/>
          <w:szCs w:val="26"/>
        </w:rPr>
        <w:t xml:space="preserve">специалист-эксперт </w:t>
      </w:r>
      <w:r w:rsidRPr="00CF6636">
        <w:rPr>
          <w:rFonts w:cs="Times New Roman"/>
          <w:sz w:val="26"/>
          <w:szCs w:val="26"/>
        </w:rPr>
        <w:t>несет ответственность:</w:t>
      </w:r>
    </w:p>
    <w:p w:rsidR="00CF6636" w:rsidRPr="00CF6636" w:rsidRDefault="00CF6636" w:rsidP="00350B0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CF6636" w:rsidRPr="00CF6636" w:rsidRDefault="00CF6636" w:rsidP="00350B0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F6636" w:rsidRPr="00CF6636" w:rsidRDefault="000E53FC" w:rsidP="00350B0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CF6636" w:rsidRPr="00CF663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F6636" w:rsidRPr="00CF6636" w:rsidRDefault="00CF6636" w:rsidP="00350B0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F6636" w:rsidRPr="00CF6636" w:rsidRDefault="00CF6636" w:rsidP="00350B0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F6636" w:rsidRPr="00CF6636" w:rsidRDefault="00CF6636" w:rsidP="00350B0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F6636" w:rsidRPr="00CF6636" w:rsidRDefault="00CF6636" w:rsidP="00350B0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Default="00CF6636" w:rsidP="00350B03">
      <w:pPr>
        <w:widowControl w:val="0"/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52320" w:rsidRDefault="00652320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4F5C1C" w:rsidRPr="004F5C1C">
        <w:rPr>
          <w:rFonts w:cs="Times New Roman"/>
          <w:b/>
          <w:sz w:val="26"/>
          <w:szCs w:val="26"/>
        </w:rPr>
        <w:t xml:space="preserve">специалист-эксперт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A757F3" w:rsidRPr="007A71BC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F6636" w:rsidRPr="00CF6636" w:rsidRDefault="00EC3FFB" w:rsidP="00A5543C">
      <w:pPr>
        <w:widowControl w:val="0"/>
        <w:rPr>
          <w:rFonts w:eastAsia="Calibri" w:cs="Times New Roman"/>
          <w:sz w:val="26"/>
          <w:szCs w:val="26"/>
        </w:rPr>
      </w:pPr>
      <w:r w:rsidRPr="00F25E1B">
        <w:rPr>
          <w:rFonts w:eastAsia="Calibri" w:cs="Times New Roman"/>
          <w:sz w:val="26"/>
          <w:szCs w:val="26"/>
        </w:rPr>
        <w:t>12</w:t>
      </w:r>
      <w:r w:rsidR="00CF6636" w:rsidRPr="00CF663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F5C1C" w:rsidRPr="004F5C1C">
        <w:rPr>
          <w:rFonts w:eastAsia="Calibri" w:cs="Times New Roman"/>
          <w:sz w:val="26"/>
          <w:szCs w:val="26"/>
        </w:rPr>
        <w:t xml:space="preserve">специалист-эксперт </w:t>
      </w:r>
      <w:r w:rsidR="00CF6636" w:rsidRPr="00CF6636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подготовки информации относящейся к компетенции Отдела;</w:t>
      </w:r>
    </w:p>
    <w:p w:rsidR="00A5543C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принимать меры по предупреждению коррупции.</w:t>
      </w:r>
    </w:p>
    <w:p w:rsidR="00CF6636" w:rsidRPr="00CF6636" w:rsidRDefault="00F25E1B" w:rsidP="00A5543C">
      <w:pPr>
        <w:widowControl w:val="0"/>
        <w:rPr>
          <w:rFonts w:eastAsia="Calibri" w:cs="Times New Roman"/>
          <w:sz w:val="26"/>
          <w:szCs w:val="26"/>
        </w:rPr>
      </w:pPr>
      <w:r w:rsidRPr="008F3C33">
        <w:rPr>
          <w:rFonts w:eastAsia="Calibri" w:cs="Times New Roman"/>
          <w:sz w:val="26"/>
          <w:szCs w:val="26"/>
        </w:rPr>
        <w:t>13</w:t>
      </w:r>
      <w:r w:rsidR="00CF6636" w:rsidRPr="00CF663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BA2" w:rsidRPr="00F81BA2">
        <w:rPr>
          <w:rFonts w:eastAsia="Calibri" w:cs="Times New Roman"/>
          <w:sz w:val="26"/>
          <w:szCs w:val="26"/>
        </w:rPr>
        <w:t xml:space="preserve">специалист-эксперт </w:t>
      </w:r>
      <w:r w:rsidR="00CF6636" w:rsidRPr="00CF663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C17A8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иным вопросам.</w:t>
      </w:r>
    </w:p>
    <w:p w:rsidR="00A5543C" w:rsidRDefault="00A5543C" w:rsidP="00A5543C">
      <w:pPr>
        <w:widowControl w:val="0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BA2" w:rsidRPr="00F81BA2">
        <w:rPr>
          <w:rFonts w:cs="Times New Roman"/>
          <w:b/>
          <w:sz w:val="26"/>
          <w:szCs w:val="26"/>
        </w:rPr>
        <w:t xml:space="preserve">специалист-эксперт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(или) </w:t>
      </w:r>
      <w:r w:rsidRPr="007A71BC">
        <w:rPr>
          <w:rFonts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A757F3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8F3C33" w:rsidP="009129AC">
      <w:pPr>
        <w:rPr>
          <w:rFonts w:cs="Times New Roman"/>
          <w:sz w:val="26"/>
          <w:szCs w:val="26"/>
        </w:rPr>
      </w:pPr>
      <w:r w:rsidRPr="008F3C33">
        <w:rPr>
          <w:rFonts w:cs="Times New Roman"/>
          <w:sz w:val="26"/>
          <w:szCs w:val="26"/>
        </w:rPr>
        <w:t>14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85605">
        <w:rPr>
          <w:rFonts w:cs="Times New Roman"/>
          <w:sz w:val="26"/>
          <w:szCs w:val="26"/>
        </w:rPr>
        <w:t>С</w:t>
      </w:r>
      <w:r w:rsidR="00F81BA2" w:rsidRPr="00F81BA2">
        <w:rPr>
          <w:rFonts w:cs="Times New Roman"/>
          <w:sz w:val="26"/>
          <w:szCs w:val="26"/>
        </w:rPr>
        <w:t xml:space="preserve">пециалист-эксперт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8F3C33" w:rsidP="009129AC">
      <w:pPr>
        <w:rPr>
          <w:rFonts w:cs="Times New Roman"/>
          <w:sz w:val="26"/>
          <w:szCs w:val="26"/>
        </w:rPr>
      </w:pPr>
      <w:r w:rsidRPr="008F3C33">
        <w:rPr>
          <w:rFonts w:cs="Times New Roman"/>
          <w:sz w:val="26"/>
          <w:szCs w:val="26"/>
        </w:rPr>
        <w:t>15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85605">
        <w:rPr>
          <w:rFonts w:cs="Times New Roman"/>
          <w:sz w:val="26"/>
          <w:szCs w:val="26"/>
        </w:rPr>
        <w:t>Сп</w:t>
      </w:r>
      <w:r w:rsidR="00F81BA2" w:rsidRPr="00F81BA2">
        <w:rPr>
          <w:rFonts w:cs="Times New Roman"/>
          <w:sz w:val="26"/>
          <w:szCs w:val="26"/>
        </w:rPr>
        <w:t xml:space="preserve">ециалист-эксперт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A5543C" w:rsidRPr="007A71BC" w:rsidRDefault="00A5543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A757F3" w:rsidRPr="007A71BC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8F3C33" w:rsidP="009129AC">
      <w:pPr>
        <w:ind w:right="17"/>
        <w:rPr>
          <w:rFonts w:cs="Times New Roman"/>
          <w:bCs/>
          <w:sz w:val="26"/>
          <w:szCs w:val="26"/>
        </w:rPr>
      </w:pPr>
      <w:r w:rsidRPr="008F3C33">
        <w:rPr>
          <w:rFonts w:cs="Times New Roman"/>
          <w:sz w:val="26"/>
          <w:szCs w:val="26"/>
        </w:rPr>
        <w:t>1</w:t>
      </w:r>
      <w:r w:rsidR="009129AC" w:rsidRPr="007A71BC">
        <w:rPr>
          <w:rFonts w:cs="Times New Roman"/>
          <w:sz w:val="26"/>
          <w:szCs w:val="26"/>
        </w:rPr>
        <w:t>6. </w:t>
      </w:r>
      <w:r w:rsidR="009129AC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A0A73" w:rsidRPr="006A0A73">
        <w:rPr>
          <w:rFonts w:cs="Times New Roman"/>
          <w:bCs/>
          <w:sz w:val="26"/>
          <w:szCs w:val="26"/>
        </w:rPr>
        <w:t xml:space="preserve">специалист-эксперт </w:t>
      </w:r>
      <w:r w:rsidR="009129AC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757F3" w:rsidRPr="007A71BC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60771C" w:rsidRDefault="008F3C33" w:rsidP="009129AC">
      <w:pPr>
        <w:widowControl w:val="0"/>
        <w:rPr>
          <w:rFonts w:cs="Times New Roman"/>
          <w:sz w:val="26"/>
          <w:szCs w:val="26"/>
        </w:rPr>
      </w:pPr>
      <w:r w:rsidRPr="008F3C33">
        <w:rPr>
          <w:rFonts w:cs="Times New Roman"/>
          <w:sz w:val="26"/>
          <w:szCs w:val="26"/>
        </w:rPr>
        <w:t>1</w:t>
      </w:r>
      <w:r w:rsidR="009129AC" w:rsidRPr="007A71BC">
        <w:rPr>
          <w:rFonts w:cs="Times New Roman"/>
          <w:sz w:val="26"/>
          <w:szCs w:val="26"/>
        </w:rPr>
        <w:t xml:space="preserve">7. Взаимодействие </w:t>
      </w:r>
      <w:r w:rsidR="006A0A73" w:rsidRPr="006A0A73">
        <w:rPr>
          <w:rFonts w:cs="Times New Roman"/>
          <w:sz w:val="26"/>
          <w:szCs w:val="26"/>
        </w:rPr>
        <w:t>специалист</w:t>
      </w:r>
      <w:r w:rsidR="006A0A73">
        <w:rPr>
          <w:rFonts w:cs="Times New Roman"/>
          <w:sz w:val="26"/>
          <w:szCs w:val="26"/>
        </w:rPr>
        <w:t>а</w:t>
      </w:r>
      <w:r w:rsidR="006A0A73" w:rsidRPr="006A0A73">
        <w:rPr>
          <w:rFonts w:cs="Times New Roman"/>
          <w:sz w:val="26"/>
          <w:szCs w:val="26"/>
        </w:rPr>
        <w:t>-эксперт</w:t>
      </w:r>
      <w:r w:rsidR="002E3CB6">
        <w:rPr>
          <w:rFonts w:cs="Times New Roman"/>
          <w:sz w:val="26"/>
          <w:szCs w:val="26"/>
        </w:rPr>
        <w:t>а</w:t>
      </w:r>
      <w:r w:rsidR="006A0A73" w:rsidRPr="006A0A73">
        <w:rPr>
          <w:rFonts w:cs="Times New Roman"/>
          <w:sz w:val="26"/>
          <w:szCs w:val="26"/>
        </w:rPr>
        <w:t xml:space="preserve"> </w:t>
      </w:r>
      <w:r w:rsidRPr="008F3C3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 с  другими 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 Указом 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 2009,  № 29, ст. 3658), требований  к  служебному поведению,  установленных статьей  18  Федерального  закона 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90210" w:rsidRPr="007A71BC" w:rsidRDefault="00490210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A757F3" w:rsidRPr="007C05C5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3714DD" w:rsidP="00143049">
      <w:pPr>
        <w:rPr>
          <w:rFonts w:cs="Times New Roman"/>
          <w:sz w:val="26"/>
          <w:szCs w:val="26"/>
        </w:rPr>
      </w:pPr>
      <w:r w:rsidRPr="006D5818">
        <w:rPr>
          <w:rFonts w:cs="Times New Roman"/>
          <w:sz w:val="26"/>
          <w:szCs w:val="26"/>
        </w:rPr>
        <w:t>1</w:t>
      </w:r>
      <w:r w:rsidR="009129AC" w:rsidRPr="007C05C5">
        <w:rPr>
          <w:rFonts w:cs="Times New Roman"/>
          <w:sz w:val="26"/>
          <w:szCs w:val="26"/>
        </w:rPr>
        <w:t>8</w:t>
      </w:r>
      <w:r w:rsidR="009129AC" w:rsidRPr="00143049">
        <w:rPr>
          <w:rFonts w:cs="Times New Roman"/>
          <w:sz w:val="26"/>
          <w:szCs w:val="26"/>
        </w:rPr>
        <w:t>. </w:t>
      </w:r>
      <w:r w:rsidR="0012669B">
        <w:rPr>
          <w:rFonts w:cs="Times New Roman"/>
          <w:sz w:val="26"/>
          <w:szCs w:val="26"/>
        </w:rPr>
        <w:t>Г</w:t>
      </w:r>
      <w:r w:rsidR="00143049" w:rsidRPr="00143049">
        <w:rPr>
          <w:rFonts w:eastAsia="Calibri" w:cs="Times New Roman"/>
          <w:sz w:val="26"/>
          <w:szCs w:val="26"/>
        </w:rPr>
        <w:t>осударственные услуги не оказывает.</w:t>
      </w:r>
    </w:p>
    <w:p w:rsidR="00A757F3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757F3" w:rsidRPr="004D3338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3714DD" w:rsidP="009129AC">
      <w:pPr>
        <w:widowControl w:val="0"/>
        <w:rPr>
          <w:rFonts w:cs="Times New Roman"/>
          <w:sz w:val="26"/>
          <w:szCs w:val="26"/>
        </w:rPr>
      </w:pPr>
      <w:r w:rsidRPr="003714DD">
        <w:rPr>
          <w:rFonts w:cs="Times New Roman"/>
          <w:sz w:val="26"/>
          <w:szCs w:val="26"/>
        </w:rPr>
        <w:t>1</w:t>
      </w:r>
      <w:r w:rsidR="009129AC"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 xml:space="preserve"> </w:t>
      </w:r>
      <w:r w:rsidR="00AC1579" w:rsidRPr="00AC1579">
        <w:rPr>
          <w:rFonts w:cs="Times New Roman"/>
          <w:sz w:val="26"/>
          <w:szCs w:val="26"/>
        </w:rPr>
        <w:t>специалист</w:t>
      </w:r>
      <w:r w:rsidR="00AC1579">
        <w:rPr>
          <w:rFonts w:cs="Times New Roman"/>
          <w:sz w:val="26"/>
          <w:szCs w:val="26"/>
        </w:rPr>
        <w:t>а</w:t>
      </w:r>
      <w:r w:rsidR="00AC1579" w:rsidRPr="00AC1579">
        <w:rPr>
          <w:rFonts w:cs="Times New Roman"/>
          <w:sz w:val="26"/>
          <w:szCs w:val="26"/>
        </w:rPr>
        <w:t>-эксперт</w:t>
      </w:r>
      <w:r w:rsidR="00AC1579">
        <w:rPr>
          <w:rFonts w:cs="Times New Roman"/>
          <w:sz w:val="26"/>
          <w:szCs w:val="26"/>
        </w:rPr>
        <w:t>а</w:t>
      </w:r>
      <w:r w:rsidR="00AC1579" w:rsidRPr="00AC1579">
        <w:rPr>
          <w:rFonts w:cs="Times New Roman"/>
          <w:sz w:val="26"/>
          <w:szCs w:val="26"/>
        </w:rPr>
        <w:t xml:space="preserve"> </w:t>
      </w:r>
      <w:r w:rsidR="009129AC"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C30" w:rsidRDefault="00122C3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C30" w:rsidRDefault="00122C3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714DD" w:rsidRPr="003714DD" w:rsidRDefault="003714DD" w:rsidP="003714DD">
      <w:pPr>
        <w:pStyle w:val="ConsPlusNormal"/>
        <w:jc w:val="both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714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отдела </w:t>
      </w:r>
    </w:p>
    <w:p w:rsidR="003714DD" w:rsidRPr="003714DD" w:rsidRDefault="003714DD" w:rsidP="003714DD">
      <w:pPr>
        <w:pStyle w:val="ConsPlusNormal"/>
        <w:jc w:val="both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714DD">
        <w:rPr>
          <w:rFonts w:ascii="Times New Roman" w:eastAsiaTheme="minorHAnsi" w:hAnsi="Times New Roman" w:cs="Times New Roman"/>
          <w:sz w:val="26"/>
          <w:szCs w:val="26"/>
          <w:lang w:eastAsia="en-US"/>
        </w:rPr>
        <w:t>урегулирования состояния</w:t>
      </w:r>
    </w:p>
    <w:p w:rsidR="003714DD" w:rsidRPr="003714DD" w:rsidRDefault="003714DD" w:rsidP="003714DD">
      <w:pPr>
        <w:pStyle w:val="ConsPlusNormal"/>
        <w:jc w:val="both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714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расчетов с бюджетом                </w:t>
      </w:r>
      <w:r w:rsidRPr="006D58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Pr="003714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А.В. Красильникова</w:t>
      </w:r>
    </w:p>
    <w:p w:rsidR="003714DD" w:rsidRPr="003714DD" w:rsidRDefault="003714DD" w:rsidP="003714DD">
      <w:pPr>
        <w:pStyle w:val="ConsPlusNormal"/>
        <w:jc w:val="both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E6A24" w:rsidRDefault="009E6A2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E6A24" w:rsidRDefault="009E6A2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E6A24" w:rsidRDefault="009E6A2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1020E" w:rsidRDefault="0031020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31020E" w:rsidSect="00BC44D7">
      <w:headerReference w:type="default" r:id="rId10"/>
      <w:pgSz w:w="11906" w:h="16838"/>
      <w:pgMar w:top="567" w:right="624" w:bottom="1134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754" w:rsidRDefault="005E1754" w:rsidP="00EA6485">
      <w:r>
        <w:separator/>
      </w:r>
    </w:p>
  </w:endnote>
  <w:endnote w:type="continuationSeparator" w:id="0">
    <w:p w:rsidR="005E1754" w:rsidRDefault="005E175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754" w:rsidRDefault="005E1754" w:rsidP="00EA6485">
      <w:r>
        <w:separator/>
      </w:r>
    </w:p>
  </w:footnote>
  <w:footnote w:type="continuationSeparator" w:id="0">
    <w:p w:rsidR="005E1754" w:rsidRDefault="005E175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57F3" w:rsidRPr="00B310A4" w:rsidRDefault="00A757F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3619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757F3" w:rsidRPr="00B310A4" w:rsidRDefault="00A757F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0568"/>
    <w:rsid w:val="000108C0"/>
    <w:rsid w:val="000210CB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E53FC"/>
    <w:rsid w:val="00110415"/>
    <w:rsid w:val="001130C3"/>
    <w:rsid w:val="001158C8"/>
    <w:rsid w:val="00122C30"/>
    <w:rsid w:val="00122E85"/>
    <w:rsid w:val="0012669B"/>
    <w:rsid w:val="00132203"/>
    <w:rsid w:val="00143049"/>
    <w:rsid w:val="00153D8E"/>
    <w:rsid w:val="00184FFE"/>
    <w:rsid w:val="00194DA1"/>
    <w:rsid w:val="001A3096"/>
    <w:rsid w:val="001A3FB9"/>
    <w:rsid w:val="001A40B3"/>
    <w:rsid w:val="001D3050"/>
    <w:rsid w:val="001D45A3"/>
    <w:rsid w:val="001E1D79"/>
    <w:rsid w:val="001E25C6"/>
    <w:rsid w:val="001E2F40"/>
    <w:rsid w:val="001F06CB"/>
    <w:rsid w:val="00214679"/>
    <w:rsid w:val="00217BC2"/>
    <w:rsid w:val="00226117"/>
    <w:rsid w:val="00241D6F"/>
    <w:rsid w:val="00242426"/>
    <w:rsid w:val="0025291D"/>
    <w:rsid w:val="00252A36"/>
    <w:rsid w:val="00260740"/>
    <w:rsid w:val="00261D01"/>
    <w:rsid w:val="00265074"/>
    <w:rsid w:val="002661FA"/>
    <w:rsid w:val="00271EEF"/>
    <w:rsid w:val="00273925"/>
    <w:rsid w:val="002748F3"/>
    <w:rsid w:val="00294F90"/>
    <w:rsid w:val="002A1043"/>
    <w:rsid w:val="002B3F6A"/>
    <w:rsid w:val="002C10EB"/>
    <w:rsid w:val="002C218D"/>
    <w:rsid w:val="002D47D5"/>
    <w:rsid w:val="002D66F1"/>
    <w:rsid w:val="002E3CB6"/>
    <w:rsid w:val="002E717B"/>
    <w:rsid w:val="002F78BB"/>
    <w:rsid w:val="0031020E"/>
    <w:rsid w:val="003132A0"/>
    <w:rsid w:val="00317671"/>
    <w:rsid w:val="003252AC"/>
    <w:rsid w:val="00330871"/>
    <w:rsid w:val="00334E13"/>
    <w:rsid w:val="00336551"/>
    <w:rsid w:val="00343095"/>
    <w:rsid w:val="00350B03"/>
    <w:rsid w:val="003540DA"/>
    <w:rsid w:val="003714DD"/>
    <w:rsid w:val="00385BD4"/>
    <w:rsid w:val="003970F9"/>
    <w:rsid w:val="003A1F6E"/>
    <w:rsid w:val="003B2E3D"/>
    <w:rsid w:val="003C5FD1"/>
    <w:rsid w:val="003D77E9"/>
    <w:rsid w:val="003E3068"/>
    <w:rsid w:val="003E5F07"/>
    <w:rsid w:val="00402FD2"/>
    <w:rsid w:val="00427F3F"/>
    <w:rsid w:val="00431DCF"/>
    <w:rsid w:val="0043731B"/>
    <w:rsid w:val="00442615"/>
    <w:rsid w:val="00442832"/>
    <w:rsid w:val="00445F41"/>
    <w:rsid w:val="0045179F"/>
    <w:rsid w:val="0046183D"/>
    <w:rsid w:val="00462658"/>
    <w:rsid w:val="00480822"/>
    <w:rsid w:val="00481EAB"/>
    <w:rsid w:val="00484D14"/>
    <w:rsid w:val="00490210"/>
    <w:rsid w:val="00492155"/>
    <w:rsid w:val="00497013"/>
    <w:rsid w:val="004C2FFA"/>
    <w:rsid w:val="004D4D71"/>
    <w:rsid w:val="004E2C0D"/>
    <w:rsid w:val="004F1306"/>
    <w:rsid w:val="004F275C"/>
    <w:rsid w:val="004F5C1C"/>
    <w:rsid w:val="005247B3"/>
    <w:rsid w:val="0053619E"/>
    <w:rsid w:val="0056616B"/>
    <w:rsid w:val="005713CF"/>
    <w:rsid w:val="00572F9D"/>
    <w:rsid w:val="005762EF"/>
    <w:rsid w:val="005856AA"/>
    <w:rsid w:val="005A190F"/>
    <w:rsid w:val="005B11E2"/>
    <w:rsid w:val="005E1754"/>
    <w:rsid w:val="005E42BD"/>
    <w:rsid w:val="005E6D2C"/>
    <w:rsid w:val="005E6F31"/>
    <w:rsid w:val="00601182"/>
    <w:rsid w:val="006071A6"/>
    <w:rsid w:val="0060771C"/>
    <w:rsid w:val="00610B38"/>
    <w:rsid w:val="00635672"/>
    <w:rsid w:val="00652320"/>
    <w:rsid w:val="0065447F"/>
    <w:rsid w:val="006650E1"/>
    <w:rsid w:val="006656CE"/>
    <w:rsid w:val="006747F6"/>
    <w:rsid w:val="00674A6B"/>
    <w:rsid w:val="00687167"/>
    <w:rsid w:val="0069001C"/>
    <w:rsid w:val="00690B2D"/>
    <w:rsid w:val="006A0A73"/>
    <w:rsid w:val="006B79DB"/>
    <w:rsid w:val="006C3FE2"/>
    <w:rsid w:val="006C4E63"/>
    <w:rsid w:val="006C73DA"/>
    <w:rsid w:val="006D5818"/>
    <w:rsid w:val="006D5888"/>
    <w:rsid w:val="006E2988"/>
    <w:rsid w:val="006F09B8"/>
    <w:rsid w:val="006F23AA"/>
    <w:rsid w:val="006F3EFB"/>
    <w:rsid w:val="006F7692"/>
    <w:rsid w:val="00725F6F"/>
    <w:rsid w:val="00734CBF"/>
    <w:rsid w:val="00735EA7"/>
    <w:rsid w:val="00737771"/>
    <w:rsid w:val="007404B0"/>
    <w:rsid w:val="00743695"/>
    <w:rsid w:val="00754C34"/>
    <w:rsid w:val="00764013"/>
    <w:rsid w:val="007772F6"/>
    <w:rsid w:val="00786BA1"/>
    <w:rsid w:val="007926BF"/>
    <w:rsid w:val="0079680E"/>
    <w:rsid w:val="007A7DB0"/>
    <w:rsid w:val="007C05C5"/>
    <w:rsid w:val="007C17A8"/>
    <w:rsid w:val="007C5034"/>
    <w:rsid w:val="007D4DBE"/>
    <w:rsid w:val="007D59F7"/>
    <w:rsid w:val="007E4325"/>
    <w:rsid w:val="007E5258"/>
    <w:rsid w:val="007F4140"/>
    <w:rsid w:val="00810D38"/>
    <w:rsid w:val="0081297B"/>
    <w:rsid w:val="0085364E"/>
    <w:rsid w:val="008668FD"/>
    <w:rsid w:val="00881E11"/>
    <w:rsid w:val="00885605"/>
    <w:rsid w:val="00886DAA"/>
    <w:rsid w:val="008A2AEA"/>
    <w:rsid w:val="008B3713"/>
    <w:rsid w:val="008D4A0A"/>
    <w:rsid w:val="008E7BF2"/>
    <w:rsid w:val="008F029A"/>
    <w:rsid w:val="008F1886"/>
    <w:rsid w:val="008F3C33"/>
    <w:rsid w:val="008F4A98"/>
    <w:rsid w:val="008F5674"/>
    <w:rsid w:val="008F63A9"/>
    <w:rsid w:val="00905F82"/>
    <w:rsid w:val="009129AC"/>
    <w:rsid w:val="009153F2"/>
    <w:rsid w:val="009329A1"/>
    <w:rsid w:val="00940C2B"/>
    <w:rsid w:val="00942D85"/>
    <w:rsid w:val="00954D88"/>
    <w:rsid w:val="009573B5"/>
    <w:rsid w:val="00960679"/>
    <w:rsid w:val="00961C00"/>
    <w:rsid w:val="00981DFC"/>
    <w:rsid w:val="00993D2B"/>
    <w:rsid w:val="009A1FFF"/>
    <w:rsid w:val="009B2C21"/>
    <w:rsid w:val="009C07F4"/>
    <w:rsid w:val="009C096C"/>
    <w:rsid w:val="009E2550"/>
    <w:rsid w:val="009E6A24"/>
    <w:rsid w:val="00A0299A"/>
    <w:rsid w:val="00A039A3"/>
    <w:rsid w:val="00A1369D"/>
    <w:rsid w:val="00A37715"/>
    <w:rsid w:val="00A422AF"/>
    <w:rsid w:val="00A433CC"/>
    <w:rsid w:val="00A51B8A"/>
    <w:rsid w:val="00A51C16"/>
    <w:rsid w:val="00A5543C"/>
    <w:rsid w:val="00A70AE2"/>
    <w:rsid w:val="00A73786"/>
    <w:rsid w:val="00A757F3"/>
    <w:rsid w:val="00A87DF2"/>
    <w:rsid w:val="00A90E3D"/>
    <w:rsid w:val="00A9231B"/>
    <w:rsid w:val="00AC1579"/>
    <w:rsid w:val="00AC1C93"/>
    <w:rsid w:val="00AC4E35"/>
    <w:rsid w:val="00B01B29"/>
    <w:rsid w:val="00B05EAF"/>
    <w:rsid w:val="00B116E7"/>
    <w:rsid w:val="00B227FE"/>
    <w:rsid w:val="00B23407"/>
    <w:rsid w:val="00B32811"/>
    <w:rsid w:val="00B347C1"/>
    <w:rsid w:val="00B3575E"/>
    <w:rsid w:val="00B35787"/>
    <w:rsid w:val="00B37137"/>
    <w:rsid w:val="00B44C0D"/>
    <w:rsid w:val="00B70954"/>
    <w:rsid w:val="00B71DBB"/>
    <w:rsid w:val="00B75093"/>
    <w:rsid w:val="00B76EDE"/>
    <w:rsid w:val="00B8021A"/>
    <w:rsid w:val="00B86305"/>
    <w:rsid w:val="00BC4014"/>
    <w:rsid w:val="00BC44D7"/>
    <w:rsid w:val="00BD097B"/>
    <w:rsid w:val="00BF04B9"/>
    <w:rsid w:val="00BF6176"/>
    <w:rsid w:val="00C1442C"/>
    <w:rsid w:val="00C271E2"/>
    <w:rsid w:val="00C3383C"/>
    <w:rsid w:val="00C339AD"/>
    <w:rsid w:val="00C439EB"/>
    <w:rsid w:val="00C45772"/>
    <w:rsid w:val="00C52BF4"/>
    <w:rsid w:val="00C56ED0"/>
    <w:rsid w:val="00C651F2"/>
    <w:rsid w:val="00C777A4"/>
    <w:rsid w:val="00CA6731"/>
    <w:rsid w:val="00CB6FFA"/>
    <w:rsid w:val="00CD2314"/>
    <w:rsid w:val="00CE4BFB"/>
    <w:rsid w:val="00CF6636"/>
    <w:rsid w:val="00CF776E"/>
    <w:rsid w:val="00D022DF"/>
    <w:rsid w:val="00D21227"/>
    <w:rsid w:val="00D24860"/>
    <w:rsid w:val="00D35F06"/>
    <w:rsid w:val="00D40D84"/>
    <w:rsid w:val="00D5484F"/>
    <w:rsid w:val="00D64454"/>
    <w:rsid w:val="00D77633"/>
    <w:rsid w:val="00D81413"/>
    <w:rsid w:val="00DA7B9C"/>
    <w:rsid w:val="00DB1A39"/>
    <w:rsid w:val="00DB339F"/>
    <w:rsid w:val="00DC270C"/>
    <w:rsid w:val="00DC3746"/>
    <w:rsid w:val="00DE2FAA"/>
    <w:rsid w:val="00E01202"/>
    <w:rsid w:val="00E030BE"/>
    <w:rsid w:val="00E07A65"/>
    <w:rsid w:val="00E2084C"/>
    <w:rsid w:val="00E32352"/>
    <w:rsid w:val="00E346E2"/>
    <w:rsid w:val="00E4066A"/>
    <w:rsid w:val="00E408A9"/>
    <w:rsid w:val="00E413CF"/>
    <w:rsid w:val="00E46A16"/>
    <w:rsid w:val="00E507D9"/>
    <w:rsid w:val="00E6136F"/>
    <w:rsid w:val="00E6138E"/>
    <w:rsid w:val="00E61B59"/>
    <w:rsid w:val="00E61F3D"/>
    <w:rsid w:val="00E66447"/>
    <w:rsid w:val="00E739B6"/>
    <w:rsid w:val="00E95EB5"/>
    <w:rsid w:val="00EA5C86"/>
    <w:rsid w:val="00EA6362"/>
    <w:rsid w:val="00EA6485"/>
    <w:rsid w:val="00EA7C3B"/>
    <w:rsid w:val="00EA7C9A"/>
    <w:rsid w:val="00EC3FFB"/>
    <w:rsid w:val="00ED06F7"/>
    <w:rsid w:val="00ED413B"/>
    <w:rsid w:val="00EE1BE8"/>
    <w:rsid w:val="00EE5B56"/>
    <w:rsid w:val="00EF10F8"/>
    <w:rsid w:val="00EF2D28"/>
    <w:rsid w:val="00F06AD4"/>
    <w:rsid w:val="00F11862"/>
    <w:rsid w:val="00F2370E"/>
    <w:rsid w:val="00F25E1B"/>
    <w:rsid w:val="00F271DE"/>
    <w:rsid w:val="00F35394"/>
    <w:rsid w:val="00F353CE"/>
    <w:rsid w:val="00F42E0D"/>
    <w:rsid w:val="00F5764C"/>
    <w:rsid w:val="00F6025D"/>
    <w:rsid w:val="00F65F97"/>
    <w:rsid w:val="00F67686"/>
    <w:rsid w:val="00F81BA2"/>
    <w:rsid w:val="00F953E6"/>
    <w:rsid w:val="00FA5269"/>
    <w:rsid w:val="00FA6BDB"/>
    <w:rsid w:val="00FB30A1"/>
    <w:rsid w:val="00FB389B"/>
    <w:rsid w:val="00FB4DA4"/>
    <w:rsid w:val="00FC6CC1"/>
    <w:rsid w:val="00FE0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47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7D5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A039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47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7D5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A039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oon.tax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97A39-4A3D-42DC-9FBD-5D020599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3527</Words>
  <Characters>20110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Чернова Людмила Васильевна</cp:lastModifiedBy>
  <cp:revision>2</cp:revision>
  <cp:lastPrinted>2022-08-05T06:39:00Z</cp:lastPrinted>
  <dcterms:created xsi:type="dcterms:W3CDTF">2024-02-15T09:09:00Z</dcterms:created>
  <dcterms:modified xsi:type="dcterms:W3CDTF">2024-02-15T09:09:00Z</dcterms:modified>
</cp:coreProperties>
</file>