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1323"/>
        <w:gridCol w:w="1418"/>
        <w:gridCol w:w="992"/>
        <w:gridCol w:w="3119"/>
        <w:gridCol w:w="1522"/>
        <w:gridCol w:w="992"/>
        <w:gridCol w:w="4584"/>
      </w:tblGrid>
      <w:tr w:rsidR="00BE2231" w:rsidRPr="00BE2231" w:rsidTr="00BE2231">
        <w:trPr>
          <w:trHeight w:val="33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 НО</w:t>
            </w:r>
          </w:p>
        </w:tc>
        <w:tc>
          <w:tcPr>
            <w:tcW w:w="139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График проведения семинаров (</w:t>
            </w:r>
            <w:proofErr w:type="spellStart"/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вебинаров</w:t>
            </w:r>
            <w:proofErr w:type="spellEnd"/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) по вопросам внедрения института Единого налогового счета </w:t>
            </w: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BE22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июль</w:t>
            </w:r>
            <w:r w:rsidRPr="00BE22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 xml:space="preserve"> 2023 года</w:t>
            </w:r>
          </w:p>
        </w:tc>
      </w:tr>
      <w:tr w:rsidR="00BE2231" w:rsidRPr="00BE2231" w:rsidTr="00BE2231">
        <w:trPr>
          <w:trHeight w:val="37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Июль 2023 года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Семинары</w:t>
            </w: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в очном формате</w:t>
            </w:r>
          </w:p>
        </w:tc>
        <w:tc>
          <w:tcPr>
            <w:tcW w:w="7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Семинары в</w:t>
            </w: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формате </w:t>
            </w:r>
            <w:proofErr w:type="spellStart"/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вебинара</w:t>
            </w:r>
            <w:proofErr w:type="spellEnd"/>
          </w:p>
        </w:tc>
      </w:tr>
      <w:tr w:rsidR="00BE2231" w:rsidRPr="00BE2231" w:rsidTr="00BE2231">
        <w:trPr>
          <w:trHeight w:val="6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 проведения семинара (наименование, адрес)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Ссылка на </w:t>
            </w:r>
            <w:proofErr w:type="spellStart"/>
            <w:r w:rsidRPr="00BE22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вебинар</w:t>
            </w:r>
            <w:proofErr w:type="spellEnd"/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Межрайонная ИФНС России №1 по Пензенской области,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Кузнецк, 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Ленина, 234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Неверкинского</w:t>
            </w:r>
            <w:proofErr w:type="spell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Пензенская обл., 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Неверкино 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Куйбышева д.9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Межрайонная ИФНС России №1 по Пензенской области,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Кузнецк, 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Ленина, 234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27.07.2023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https://w.sbis.ru/webinar/e0907c67-95be-4356-830a-6baf6b2d4996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" w:history="1">
              <w:r w:rsidR="00BE2231" w:rsidRPr="00BE223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https://w.sbis.ru/webinar/08e633a7-34f0-4191-b3aa-38ef3967daa7</w:t>
              </w:r>
            </w:hyperlink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" w:history="1">
              <w:r w:rsidR="00BE2231" w:rsidRPr="00BE223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https://w.sbis.ru/webinar/af875491-8952-40df-838b-2d86a39f8a1a</w:t>
              </w:r>
            </w:hyperlink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https://w.sbis.ru/webinar/236c5daf-fa60-43d0-a536-edfd6f9b46ee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https://w.sbis.ru/webinar/5c7aae67-59da-4bb3-88a3-ec640c1a77ec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https://w.sbis.ru/webinar/44b215e3-3bd6-4165-bb4c-0e8edda4c3ec</w:t>
            </w:r>
          </w:p>
        </w:tc>
      </w:tr>
      <w:tr w:rsidR="00BE2231" w:rsidRPr="00BE2231" w:rsidTr="00BE2231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МЦ РДК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Бессоновского</w:t>
            </w:r>
            <w:proofErr w:type="spell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района,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Пензенская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обл.,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Бессоновка, 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Центральная, 249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https://w.sbis.ru/webinar/d5ba1a3e-1248-47ee-87f2-ff5250b47d44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https://w.sbis.ru/webinar/3c3e72af-f068-4a8a-abaf-481fc3a43fb7</w:t>
            </w:r>
          </w:p>
        </w:tc>
      </w:tr>
      <w:tr w:rsidR="00BE2231" w:rsidRPr="00BE2231" w:rsidTr="00BE2231">
        <w:trPr>
          <w:trHeight w:val="13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Межрайонная</w:t>
            </w:r>
            <w:proofErr w:type="gram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ИФНС России № 4 по Пензенской области,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Сердобск, 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Чапаева, д.114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13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Межрайонная</w:t>
            </w:r>
            <w:proofErr w:type="gram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ИФНС России № 4 по Пензенской области,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Сердобск, 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Чапаева, д.114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history="1">
              <w:r w:rsidR="00BE2231" w:rsidRPr="00BE223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https://w.sbis.ru/webinar/bb159f03-8014-493f-bf5f-caf1e60d316e</w:t>
              </w:r>
            </w:hyperlink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history="1">
              <w:r w:rsidR="00BE2231" w:rsidRPr="00BE223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https://w.sbis.ru/webinar/b941b520-eb73-4405-a193-2edc3f81d9b9</w:t>
              </w:r>
            </w:hyperlink>
          </w:p>
        </w:tc>
      </w:tr>
      <w:tr w:rsidR="00BE2231" w:rsidRPr="00BE2231" w:rsidTr="00BE2231">
        <w:trPr>
          <w:trHeight w:val="66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https://w.sbis.ru/webinar/ifns5826_05072023</w:t>
            </w:r>
          </w:p>
        </w:tc>
      </w:tr>
      <w:tr w:rsidR="00BE2231" w:rsidRPr="00BE2231" w:rsidTr="00BE2231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https://w.sbis.ru/webinar/ifns5826_12072023</w:t>
            </w:r>
          </w:p>
        </w:tc>
      </w:tr>
      <w:tr w:rsidR="00BE2231" w:rsidRPr="00BE2231" w:rsidTr="00BE2231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https://w.sbis.ru/webinar/ifns5826_18072023</w:t>
            </w:r>
          </w:p>
        </w:tc>
      </w:tr>
      <w:tr w:rsidR="00BE2231" w:rsidRPr="00BE2231" w:rsidTr="00BE2231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10:30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https://w.sbis.ru/webinar/ifns5826_26072023</w:t>
            </w:r>
          </w:p>
        </w:tc>
      </w:tr>
      <w:tr w:rsidR="00BE2231" w:rsidRPr="00BE2231" w:rsidTr="00BE2231">
        <w:trPr>
          <w:trHeight w:val="11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06.07.2023г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Нижнеломовского</w:t>
            </w:r>
            <w:proofErr w:type="spell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Нижний Ломов,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Розы Люксембург, 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11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13.07.2023г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46228B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" w:history="1">
              <w:r w:rsidR="00BE2231" w:rsidRPr="0046228B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https://w.sbis.ru/webinar/f378ff60-501a-47f3-8dfd-a38389401373</w:t>
              </w:r>
            </w:hyperlink>
          </w:p>
        </w:tc>
      </w:tr>
      <w:tr w:rsidR="00BE2231" w:rsidRPr="00BE2231" w:rsidTr="00BE2231">
        <w:trPr>
          <w:trHeight w:val="11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Нижнеломовского</w:t>
            </w:r>
            <w:proofErr w:type="spell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г. Нижний Ломов,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Розы Люксембург, 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112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27.07.2023г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46228B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history="1">
              <w:r w:rsidR="00BE2231" w:rsidRPr="0046228B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 xml:space="preserve">https://w.sbis.ru/webinar/b358ca3d-a1dc-42c6-ae66-847a9fa29530 </w:t>
              </w:r>
            </w:hyperlink>
          </w:p>
        </w:tc>
      </w:tr>
      <w:tr w:rsidR="00BE2231" w:rsidRPr="00BE2231" w:rsidTr="00BE2231">
        <w:trPr>
          <w:trHeight w:val="13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Железнодорожного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города Пензы,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Пенза, ул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Московская 110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46228B" w:rsidRDefault="0046228B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 w:rsidR="00BE2231" w:rsidRPr="0046228B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https://w.sbis.ru/webinar/5834_130723</w:t>
              </w:r>
            </w:hyperlink>
          </w:p>
        </w:tc>
      </w:tr>
      <w:tr w:rsidR="00BE2231" w:rsidRPr="00BE2231" w:rsidTr="00BE2231">
        <w:trPr>
          <w:trHeight w:val="66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46228B" w:rsidRDefault="0046228B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" w:history="1">
              <w:r w:rsidR="00BE2231" w:rsidRPr="0046228B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https://w.sbis.ru/webinar/5834_200723</w:t>
              </w:r>
            </w:hyperlink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Центральный рынок города Пензы,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Пенза, ул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Бакунина, 20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5835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Октябрьскому району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Пензы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Пенза,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Стасова, 14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Октябрьскому району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Пензы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Пенза,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 Стасова, 14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" w:history="1">
              <w:r w:rsidR="00BE2231" w:rsidRPr="00BE223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https://w.sbis.ru/webinar/745d0b33-6c59-4c98-8ac3-6bb2a73f3a49</w:t>
              </w:r>
            </w:hyperlink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ИФНС России по Октябрьскому району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Пензы, 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Пенза,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Стасова, 14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Ленинскому району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Пензы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Карла Маркса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https://w.sbis.ru/webinar/e92720e1-d8fc-4015-a085-046b389cc087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Ленинскому району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Пензы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Карла Маркса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по Ленинскому району 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Пензы</w:t>
            </w:r>
          </w:p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Карла Маркса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8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46228B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="00BE2231" w:rsidRPr="0046228B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https://w.sbis.ru/webinar/d96ee9ce-fb7e-4a3f-97c2-17a4cda356d6</w:t>
              </w:r>
            </w:hyperlink>
          </w:p>
        </w:tc>
      </w:tr>
      <w:tr w:rsidR="00BE2231" w:rsidRPr="00BE2231" w:rsidTr="00BE2231">
        <w:trPr>
          <w:trHeight w:val="8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https://w.sbis.ru/webinar/5a37bc58-cea9-46de-ba4a-da1a82011806</w:t>
            </w:r>
          </w:p>
        </w:tc>
      </w:tr>
      <w:tr w:rsidR="00BE2231" w:rsidRPr="00BE2231" w:rsidTr="00BE2231">
        <w:trPr>
          <w:trHeight w:val="8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https://w.sbis.ru/webinar/4834a4d1-0445-4ecc-9703-25cc4c9efce6</w:t>
            </w:r>
          </w:p>
        </w:tc>
      </w:tr>
      <w:tr w:rsidR="00BE2231" w:rsidRPr="00BE2231" w:rsidTr="00BE2231">
        <w:trPr>
          <w:trHeight w:val="8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14:00</w:t>
            </w:r>
          </w:p>
        </w:tc>
        <w:bookmarkStart w:id="0" w:name="_GoBack"/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46228B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28B">
              <w:fldChar w:fldCharType="begin"/>
            </w:r>
            <w:r w:rsidRPr="0046228B">
              <w:instrText xml:space="preserve"> HYPERLINK "https://w.sbis.ru/webinar/03072023" </w:instrText>
            </w:r>
            <w:r w:rsidRPr="0046228B">
              <w:fldChar w:fldCharType="separate"/>
            </w:r>
            <w:r w:rsidR="00BE2231" w:rsidRPr="004622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https://w.sbis.ru/webinar/03072023</w:t>
            </w:r>
            <w:r w:rsidRPr="004622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bookmarkEnd w:id="0"/>
          </w:p>
        </w:tc>
      </w:tr>
      <w:tr w:rsidR="00BE2231" w:rsidRPr="00BE2231" w:rsidTr="00BE2231">
        <w:trPr>
          <w:trHeight w:val="16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1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(03.07. - 07.07.)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</w:t>
            </w: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</w:t>
            </w: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Заречному</w:t>
            </w:r>
            <w:proofErr w:type="gram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Пензенской области, 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16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2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(10.07. - 14.07.)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</w:t>
            </w: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</w:t>
            </w: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Заречному</w:t>
            </w:r>
            <w:proofErr w:type="gram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Пензенской области, 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E2231" w:rsidRPr="00BE2231" w:rsidTr="00BE2231">
        <w:trPr>
          <w:trHeight w:val="9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3 неделя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(17.07. - 21.07.)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46228B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hyperlink r:id="rId15" w:history="1">
              <w:r w:rsidR="00BE2231" w:rsidRPr="00BE2231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https://w.sbis.ru/webinar/b32f0884-3f7a-4ef4-8ec6-7a4675be8597</w:t>
              </w:r>
            </w:hyperlink>
          </w:p>
        </w:tc>
      </w:tr>
      <w:tr w:rsidR="00BE2231" w:rsidRPr="00BE2231" w:rsidTr="00BE2231">
        <w:trPr>
          <w:trHeight w:val="16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4 неделя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(24.07. - 28.07.)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27.07.2023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ИФНС России </w:t>
            </w: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 </w:t>
            </w:r>
            <w:proofErr w:type="gramStart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Заречному</w:t>
            </w:r>
            <w:proofErr w:type="gramEnd"/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Пензенской области,  </w:t>
            </w: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г. Заречный, ул. Заречная, дом 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231" w:rsidRPr="00BE2231" w:rsidRDefault="00BE2231" w:rsidP="00B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22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0E6C8A" w:rsidRDefault="000E6C8A"/>
    <w:sectPr w:rsidR="000E6C8A" w:rsidSect="00BE22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31"/>
    <w:rsid w:val="000E6C8A"/>
    <w:rsid w:val="0046228B"/>
    <w:rsid w:val="00BE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2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2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.sbis.ru/webinar/b941b520-eb73-4405-a193-2edc3f81d9b9" TargetMode="External"/><Relationship Id="rId13" Type="http://schemas.openxmlformats.org/officeDocument/2006/relationships/hyperlink" Target="https://w.sbis.ru/webinar/745d0b33-6c59-4c98-8ac3-6bb2a73f3a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.sbis.ru/webinar/bb159f03-8014-493f-bf5f-caf1e60d316e" TargetMode="External"/><Relationship Id="rId12" Type="http://schemas.openxmlformats.org/officeDocument/2006/relationships/hyperlink" Target="https://w.sbis.ru/webinar/5834_20072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.sbis.ru/webinar/af875491-8952-40df-838b-2d86a39f8a1a" TargetMode="External"/><Relationship Id="rId11" Type="http://schemas.openxmlformats.org/officeDocument/2006/relationships/hyperlink" Target="https://w.sbis.ru/webinar/5834_130723" TargetMode="External"/><Relationship Id="rId5" Type="http://schemas.openxmlformats.org/officeDocument/2006/relationships/hyperlink" Target="https://w.sbis.ru/webinar/08e633a7-34f0-4191-b3aa-38ef3967daa7" TargetMode="External"/><Relationship Id="rId15" Type="http://schemas.openxmlformats.org/officeDocument/2006/relationships/hyperlink" Target="https://w.sbis.ru/webinar/b32f0884-3f7a-4ef4-8ec6-7a4675be8597" TargetMode="External"/><Relationship Id="rId10" Type="http://schemas.openxmlformats.org/officeDocument/2006/relationships/hyperlink" Target="https://w.sbis.ru/webinar/b358ca3d-a1dc-42c6-ae66-847a9fa295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.sbis.ru/webinar/f378ff60-501a-47f3-8dfd-a38389401373" TargetMode="External"/><Relationship Id="rId14" Type="http://schemas.openxmlformats.org/officeDocument/2006/relationships/hyperlink" Target="https://w.sbis.ru/webinar/d96ee9ce-fb7e-4a3f-97c2-17a4cda356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Александровна</dc:creator>
  <cp:lastModifiedBy>User</cp:lastModifiedBy>
  <cp:revision>2</cp:revision>
  <dcterms:created xsi:type="dcterms:W3CDTF">2023-07-05T08:28:00Z</dcterms:created>
  <dcterms:modified xsi:type="dcterms:W3CDTF">2023-07-06T10:38:00Z</dcterms:modified>
</cp:coreProperties>
</file>