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44D" w:rsidRPr="00C2219E" w:rsidRDefault="00FA544D">
      <w:pPr>
        <w:pStyle w:val="ConsPlusTitle"/>
        <w:jc w:val="center"/>
        <w:rPr>
          <w:color w:val="000000"/>
        </w:rPr>
      </w:pPr>
      <w:r w:rsidRPr="00C2219E">
        <w:rPr>
          <w:color w:val="000000"/>
        </w:rPr>
        <w:t>ЗЕМСКОЕ СОБРАНИЕ БАРДЫМСКОГО РАЙОНА</w:t>
      </w:r>
    </w:p>
    <w:p w:rsidR="00FA544D" w:rsidRPr="00C2219E" w:rsidRDefault="00FA544D">
      <w:pPr>
        <w:pStyle w:val="ConsPlusTitle"/>
        <w:jc w:val="center"/>
        <w:rPr>
          <w:color w:val="000000"/>
        </w:rPr>
      </w:pPr>
    </w:p>
    <w:p w:rsidR="00FA544D" w:rsidRPr="00C2219E" w:rsidRDefault="00FA544D">
      <w:pPr>
        <w:pStyle w:val="ConsPlusTitle"/>
        <w:jc w:val="center"/>
        <w:rPr>
          <w:color w:val="000000"/>
        </w:rPr>
      </w:pPr>
      <w:r w:rsidRPr="00C2219E">
        <w:rPr>
          <w:color w:val="000000"/>
        </w:rPr>
        <w:t>РЕШЕНИЕ</w:t>
      </w:r>
    </w:p>
    <w:p w:rsidR="00FA544D" w:rsidRPr="00C2219E" w:rsidRDefault="00FA544D">
      <w:pPr>
        <w:pStyle w:val="ConsPlusTitle"/>
        <w:jc w:val="center"/>
        <w:rPr>
          <w:color w:val="000000"/>
        </w:rPr>
      </w:pPr>
      <w:r w:rsidRPr="00C2219E">
        <w:rPr>
          <w:color w:val="000000"/>
        </w:rPr>
        <w:t>от 24 ноября 2005 г. N 133</w:t>
      </w:r>
    </w:p>
    <w:p w:rsidR="00FA544D" w:rsidRPr="00C2219E" w:rsidRDefault="00FA544D">
      <w:pPr>
        <w:pStyle w:val="ConsPlusTitle"/>
        <w:jc w:val="center"/>
        <w:rPr>
          <w:color w:val="000000"/>
        </w:rPr>
      </w:pPr>
    </w:p>
    <w:p w:rsidR="00FA544D" w:rsidRPr="00C2219E" w:rsidRDefault="00FA544D">
      <w:pPr>
        <w:pStyle w:val="ConsPlusTitle"/>
        <w:jc w:val="center"/>
        <w:rPr>
          <w:color w:val="000000"/>
        </w:rPr>
      </w:pPr>
      <w:r w:rsidRPr="00C2219E">
        <w:rPr>
          <w:color w:val="000000"/>
        </w:rPr>
        <w:t>О ВВЕДЕНИИ ЗНАЧЕНИЯ КОРРЕКТИРУЮЩЕГО КОЭФФИЦИЕНТА К2</w:t>
      </w:r>
    </w:p>
    <w:p w:rsidR="00FA544D" w:rsidRPr="00C2219E" w:rsidRDefault="00FA544D">
      <w:pPr>
        <w:pStyle w:val="ConsPlusTitle"/>
        <w:jc w:val="center"/>
        <w:rPr>
          <w:color w:val="000000"/>
        </w:rPr>
      </w:pPr>
      <w:r w:rsidRPr="00C2219E">
        <w:rPr>
          <w:color w:val="000000"/>
        </w:rPr>
        <w:t>ПРИ НАЛОГООБЛОЖЕНИИ В ВИДЕ ЕДИНОГО НАЛОГА НА ВМЕНЕННЫЙ</w:t>
      </w:r>
    </w:p>
    <w:p w:rsidR="00FA544D" w:rsidRPr="00C2219E" w:rsidRDefault="00FA544D">
      <w:pPr>
        <w:pStyle w:val="ConsPlusTitle"/>
        <w:jc w:val="center"/>
        <w:rPr>
          <w:color w:val="000000"/>
        </w:rPr>
      </w:pPr>
      <w:r w:rsidRPr="00C2219E">
        <w:rPr>
          <w:color w:val="000000"/>
        </w:rPr>
        <w:t>ДОХОД ДЛЯ ОТДЕЛЬНЫХ ВИДОВ ДЕЯТЕЛЬНОСТИ</w:t>
      </w:r>
    </w:p>
    <w:p w:rsidR="00FA544D" w:rsidRPr="00C2219E" w:rsidRDefault="00FA544D">
      <w:pPr>
        <w:pStyle w:val="ConsPlusNormal"/>
        <w:jc w:val="center"/>
        <w:rPr>
          <w:color w:val="000000"/>
        </w:rPr>
      </w:pPr>
      <w:r w:rsidRPr="00C2219E">
        <w:rPr>
          <w:color w:val="000000"/>
        </w:rPr>
        <w:t>Список изменяющих документов</w:t>
      </w:r>
    </w:p>
    <w:p w:rsidR="00FA544D" w:rsidRPr="0012217F" w:rsidRDefault="00FA544D" w:rsidP="0012217F">
      <w:pPr>
        <w:pStyle w:val="ConsPlusNormal"/>
        <w:jc w:val="center"/>
        <w:rPr>
          <w:color w:val="000000"/>
        </w:rPr>
      </w:pPr>
      <w:r w:rsidRPr="0012217F">
        <w:rPr>
          <w:color w:val="000000"/>
        </w:rPr>
        <w:t>(в ред. решений Земского Собрания Бардымского</w:t>
      </w:r>
    </w:p>
    <w:p w:rsidR="00FA544D" w:rsidRPr="0012217F" w:rsidRDefault="00FA544D" w:rsidP="0012217F">
      <w:pPr>
        <w:pStyle w:val="ConsPlusNormal"/>
        <w:jc w:val="center"/>
        <w:rPr>
          <w:color w:val="000000"/>
        </w:rPr>
      </w:pPr>
      <w:r w:rsidRPr="0012217F">
        <w:rPr>
          <w:color w:val="000000"/>
        </w:rPr>
        <w:t>муниципального района от 08.06.2006 N 230,</w:t>
      </w:r>
    </w:p>
    <w:p w:rsidR="00FA544D" w:rsidRPr="0012217F" w:rsidRDefault="00FA544D" w:rsidP="0012217F">
      <w:pPr>
        <w:pStyle w:val="ConsPlusNormal"/>
        <w:jc w:val="center"/>
        <w:rPr>
          <w:color w:val="000000"/>
        </w:rPr>
      </w:pPr>
      <w:r w:rsidRPr="0012217F">
        <w:rPr>
          <w:color w:val="000000"/>
        </w:rPr>
        <w:t>от 27.11.2008 N 607)</w:t>
      </w:r>
    </w:p>
    <w:p w:rsidR="00FA544D" w:rsidRPr="00C2219E" w:rsidRDefault="00FA544D">
      <w:pPr>
        <w:pStyle w:val="ConsPlusNormal"/>
        <w:ind w:firstLine="540"/>
        <w:jc w:val="both"/>
        <w:rPr>
          <w:color w:val="000000"/>
        </w:rPr>
      </w:pPr>
    </w:p>
    <w:p w:rsidR="00FA544D" w:rsidRPr="00735154" w:rsidRDefault="00FA544D" w:rsidP="00735154">
      <w:pPr>
        <w:pStyle w:val="ConsPlusNormal"/>
        <w:ind w:firstLine="540"/>
        <w:jc w:val="both"/>
        <w:rPr>
          <w:color w:val="000000"/>
        </w:rPr>
      </w:pPr>
      <w:r w:rsidRPr="00735154">
        <w:rPr>
          <w:color w:val="000000"/>
        </w:rPr>
        <w:t>В соответствии со ст. 7 ФЗ от 29.07.2004 N 95-ФЗ "О внесении изменений в части первую и вторую Налогового кодекса РФ и признании утратившими силу некоторых законодательных актов РФ о налогах и сборах" Земское Собрание муниципального образования "Бардымский район" решает:</w:t>
      </w:r>
    </w:p>
    <w:p w:rsidR="00FA544D" w:rsidRPr="00735154" w:rsidRDefault="00FA544D" w:rsidP="00735154">
      <w:pPr>
        <w:pStyle w:val="ConsPlusNormal"/>
        <w:ind w:firstLine="540"/>
        <w:jc w:val="both"/>
        <w:rPr>
          <w:color w:val="000000"/>
        </w:rPr>
      </w:pPr>
    </w:p>
    <w:p w:rsidR="00FA544D" w:rsidRPr="00735154" w:rsidRDefault="00FA544D" w:rsidP="00735154">
      <w:pPr>
        <w:pStyle w:val="ConsPlusNormal"/>
        <w:ind w:firstLine="540"/>
        <w:jc w:val="both"/>
        <w:rPr>
          <w:color w:val="000000"/>
        </w:rPr>
      </w:pPr>
      <w:r w:rsidRPr="00735154">
        <w:rPr>
          <w:color w:val="000000"/>
        </w:rPr>
        <w:t>1. Ввести с 1 января 2006 года в действие систему налогообложения в виде единого налога на вмененный доход для отдельных видов деятельности с определением значения коэффициента К2, учитывающего особенности ведения предпринимательской деятельности (приложение 1).</w:t>
      </w:r>
    </w:p>
    <w:p w:rsidR="00FA544D" w:rsidRPr="00735154" w:rsidRDefault="00FA544D" w:rsidP="00735154">
      <w:pPr>
        <w:pStyle w:val="ConsPlusNormal"/>
        <w:ind w:firstLine="540"/>
        <w:jc w:val="both"/>
        <w:rPr>
          <w:color w:val="000000"/>
        </w:rPr>
      </w:pPr>
      <w:r w:rsidRPr="00735154">
        <w:rPr>
          <w:color w:val="000000"/>
        </w:rPr>
        <w:t>Таблица значений корректирующего коэффициента К2 в отношении розничной торговли, осуществляемой через магазины и павильоны с площадью торгового зала по каждому объекту организации торговли не более 150 квадратных метров (через стационарную сеть):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┌────────────────────────────────┬────────────────────┐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           Показатели           │      Значение     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                                │   коэффициента К2 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                                ├─────┬──────────────┤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                                │рай- │  Группы по  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                                │центр│ территориям 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                                │     ├────┬────┬────┤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                                │     │ до │ от │ от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                                │     │300 │300 │500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                                │     │чел.│ до │ до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                                │     │    │500 │2000│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                                │     │    │чел.│чел.│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├────────────────────────────────┼─────┼────┼────┼────┤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bookmarkStart w:id="0" w:name="P32"/>
      <w:bookmarkEnd w:id="0"/>
      <w:r w:rsidRPr="00C2219E">
        <w:rPr>
          <w:color w:val="000000"/>
        </w:rPr>
        <w:t>│1. Ювелирные изделия:           │     │    │    │   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│- площадь до 50 м2 включительно │0,24 │0,1 │0,1 │0,2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│- площадь от 50 до 150 м2       │0,22 │0,09│0,09│0,16│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├────────────────────────────────┼─────┼────┼────┼────┤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bookmarkStart w:id="1" w:name="P36"/>
      <w:bookmarkEnd w:id="1"/>
      <w:r w:rsidRPr="00C2219E">
        <w:rPr>
          <w:color w:val="000000"/>
        </w:rPr>
        <w:t>│2. Мебель, изделия из           │     │    │    │   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│натурального меха, натуральной  │     │    │    │   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│кожи:                           │     │    │    │   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│- площадь до 50 м2 включительно │0,21 │0,1 │0,1 │0,2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│- площадь от 50 до 150 м2       │0,19 │0,09│0,09│0,18│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├────────────────────────────────┼─────┼────┼────┼────┤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bookmarkStart w:id="2" w:name="P42"/>
      <w:bookmarkEnd w:id="2"/>
      <w:r w:rsidRPr="00C2219E">
        <w:rPr>
          <w:color w:val="000000"/>
        </w:rPr>
        <w:t>│3. Алкогольная продукция, пиво, │     │    │    │   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│табачные изделия:               │     │    │    │   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│- площадь до 50 м2 включительно │0,35 │0,18│0,20│0,24│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│- площадь от 50 до 150 м2       │0,33 │0,13│0,16│0,20│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├────────────────────────────────┼─────┼────┼────┼────┤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bookmarkStart w:id="3" w:name="P47"/>
      <w:bookmarkEnd w:id="3"/>
      <w:r w:rsidRPr="00C2219E">
        <w:rPr>
          <w:color w:val="000000"/>
        </w:rPr>
        <w:t>│4. Продовольственные товары,    │     │    │    │   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│лекарственные средства, изделия │     │    │    │   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│медицинского, изделия народных  │     │    │    │   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│художественных промыслов,       │     │    │    │   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│предметы религиозного назначения│     │    │    │   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│(кроме изделий из драгоценных   │     │    │    │   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│металлов и драгоценных камней), │     │    │    │   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│книжная продукция и             │     │    │    │   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│периодические издания (кроме    │     │    │    │   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│продукции рекламного и          │     │    │    │   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│эротического характера), а также│     │    │    │   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│сопутствующие товары в          │     │    │    │   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│соответствии с перечнем (при    │     │    │    │   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│условии, что доходы от          │     │    │    │   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│реализации сопутствующих товаров│     │    │    │   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│составляют не более 30% от      │     │    │    │   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│общего товарооборота):          │     │    │    │   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│- площадь до 50 м2 включительно │0,21 │0,03│0,08│0,12│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│- площадь от 50 до 150 м2       │0,2  │0,03│0,07│0,09│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├────────────────────────────────┼─────┼────┼────┼────┤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│5. Товары, перечисленные в      │     │    │    │   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</w:t>
      </w:r>
      <w:hyperlink w:anchor="P47" w:history="1">
        <w:r w:rsidRPr="00C2219E">
          <w:rPr>
            <w:color w:val="000000"/>
          </w:rPr>
          <w:t>пункте 4</w:t>
        </w:r>
      </w:hyperlink>
      <w:r w:rsidRPr="00C2219E">
        <w:rPr>
          <w:color w:val="000000"/>
        </w:rPr>
        <w:t xml:space="preserve"> настоящей таблицы, а   │     │    │    │   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│также иные товары (при условии, │     │    │    │   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│что доходы от реализации иных   │     │    │    │   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│товаров составляют не более 30% │     │    │    │   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│от общего товарооборота):       │     │    │    │   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│- площадь до 50 м2 включительно │0,26 │0,06│0,10│0,12│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│- площадь от 50 до 150 м2       │0,25 │0,05│0,09│0,11│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├────────────────────────────────┼─────┼────┼────┼────┤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│6. Прочие виды товаров:         │     │    │    │   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│- площадь до 50 м2 включительно │0,27 │0,13│0,16│0,18│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│- площадь от 50 до 150 м2       │0,25 │0,11│0,13│0,16│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├────────────────────────────────┼─────┼────┼────┼────┤</w:t>
      </w:r>
    </w:p>
    <w:p w:rsidR="00FA544D" w:rsidRPr="00C2219E" w:rsidRDefault="00FA544D">
      <w:pPr>
        <w:pStyle w:val="ConsPlusCell"/>
        <w:pBdr>
          <w:top w:val="single" w:sz="6" w:space="0" w:color="auto"/>
        </w:pBdr>
        <w:spacing w:before="100" w:after="100"/>
        <w:jc w:val="both"/>
        <w:rPr>
          <w:color w:val="000000"/>
          <w:sz w:val="2"/>
          <w:szCs w:val="2"/>
        </w:rPr>
      </w:pPr>
    </w:p>
    <w:p w:rsidR="00FA544D" w:rsidRPr="00735154" w:rsidRDefault="00FA544D" w:rsidP="00735154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 xml:space="preserve">    </w:t>
      </w:r>
      <w:r w:rsidRPr="00735154">
        <w:rPr>
          <w:color w:val="000000"/>
        </w:rPr>
        <w:t>Решением Земского Собрания Бардымского муниципального района от</w:t>
      </w:r>
    </w:p>
    <w:p w:rsidR="00FA544D" w:rsidRPr="00735154" w:rsidRDefault="00FA544D" w:rsidP="00735154">
      <w:pPr>
        <w:pStyle w:val="ConsPlusCell"/>
        <w:jc w:val="both"/>
        <w:rPr>
          <w:color w:val="000000"/>
        </w:rPr>
      </w:pPr>
      <w:r w:rsidRPr="00735154">
        <w:rPr>
          <w:color w:val="000000"/>
        </w:rPr>
        <w:t>27.11.2008 N 607 в таблице пункта 1 в подпункте 7 изменены значения</w:t>
      </w:r>
    </w:p>
    <w:p w:rsidR="00FA544D" w:rsidRPr="00735154" w:rsidRDefault="00FA544D" w:rsidP="00735154">
      <w:pPr>
        <w:pStyle w:val="ConsPlusCell"/>
        <w:jc w:val="both"/>
        <w:rPr>
          <w:color w:val="000000"/>
        </w:rPr>
      </w:pPr>
      <w:r w:rsidRPr="00735154">
        <w:rPr>
          <w:color w:val="000000"/>
        </w:rPr>
        <w:t>коэффициента К2.</w:t>
      </w:r>
    </w:p>
    <w:p w:rsidR="00FA544D" w:rsidRPr="00C2219E" w:rsidRDefault="00FA544D">
      <w:pPr>
        <w:pStyle w:val="ConsPlusCell"/>
        <w:pBdr>
          <w:top w:val="single" w:sz="6" w:space="0" w:color="auto"/>
        </w:pBdr>
        <w:spacing w:before="100" w:after="100"/>
        <w:jc w:val="both"/>
        <w:rPr>
          <w:color w:val="000000"/>
          <w:sz w:val="2"/>
          <w:szCs w:val="2"/>
        </w:rPr>
      </w:pPr>
    </w:p>
    <w:p w:rsidR="00FA544D" w:rsidRPr="00735154" w:rsidRDefault="00FA544D" w:rsidP="00735154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 xml:space="preserve">    </w:t>
      </w:r>
      <w:r w:rsidRPr="00735154">
        <w:rPr>
          <w:color w:val="000000"/>
        </w:rPr>
        <w:t>Изменения, внесенные решением Земского Собрания    Бардымского</w:t>
      </w:r>
    </w:p>
    <w:p w:rsidR="00FA544D" w:rsidRPr="00735154" w:rsidRDefault="00FA544D" w:rsidP="00735154">
      <w:pPr>
        <w:pStyle w:val="ConsPlusCell"/>
        <w:jc w:val="both"/>
        <w:rPr>
          <w:color w:val="000000"/>
        </w:rPr>
      </w:pPr>
      <w:r w:rsidRPr="00735154">
        <w:rPr>
          <w:color w:val="000000"/>
        </w:rPr>
        <w:t>муниципального района от  08.06.2006  N  230  в  п.   7   таблицы,</w:t>
      </w:r>
    </w:p>
    <w:p w:rsidR="00FA544D" w:rsidRPr="00735154" w:rsidRDefault="00FA544D" w:rsidP="00735154">
      <w:pPr>
        <w:pStyle w:val="ConsPlusCell"/>
        <w:jc w:val="both"/>
        <w:rPr>
          <w:color w:val="000000"/>
        </w:rPr>
      </w:pPr>
      <w:r w:rsidRPr="00735154">
        <w:rPr>
          <w:color w:val="000000"/>
        </w:rPr>
        <w:t>распространялись на правоотношения, возникшие с 1 апреля 2006 года.</w:t>
      </w:r>
    </w:p>
    <w:p w:rsidR="00FA544D" w:rsidRPr="00C2219E" w:rsidRDefault="00FA544D">
      <w:pPr>
        <w:pStyle w:val="ConsPlusCell"/>
        <w:pBdr>
          <w:top w:val="single" w:sz="6" w:space="0" w:color="auto"/>
        </w:pBdr>
        <w:spacing w:before="100" w:after="100"/>
        <w:jc w:val="both"/>
        <w:rPr>
          <w:color w:val="000000"/>
          <w:sz w:val="2"/>
          <w:szCs w:val="2"/>
        </w:rPr>
      </w:pP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│7. Смешанный ассортимент        │     │    │    │   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│(реализация в одном месте       │     │    │    │   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│нескольких видов товаров,       │     │    │    │   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│для которых установлены         │     │    │    │   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│различные коэффициенты К2, при  │     │    │    │   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│условии, что доходы от          │     │    │    │   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 xml:space="preserve">│реализации товарных в </w:t>
      </w:r>
      <w:hyperlink w:anchor="P32" w:history="1">
        <w:r w:rsidRPr="00C2219E">
          <w:rPr>
            <w:color w:val="000000"/>
          </w:rPr>
          <w:t>пунктах 1</w:t>
        </w:r>
      </w:hyperlink>
      <w:r w:rsidRPr="00C2219E">
        <w:rPr>
          <w:color w:val="000000"/>
        </w:rPr>
        <w:t>,│     │    │    │   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</w:t>
      </w:r>
      <w:hyperlink w:anchor="P36" w:history="1">
        <w:r w:rsidRPr="00C2219E">
          <w:rPr>
            <w:color w:val="000000"/>
          </w:rPr>
          <w:t>2</w:t>
        </w:r>
      </w:hyperlink>
      <w:r w:rsidRPr="00C2219E">
        <w:rPr>
          <w:color w:val="000000"/>
        </w:rPr>
        <w:t xml:space="preserve">, </w:t>
      </w:r>
      <w:hyperlink w:anchor="P42" w:history="1">
        <w:r w:rsidRPr="00C2219E">
          <w:rPr>
            <w:color w:val="000000"/>
          </w:rPr>
          <w:t>3</w:t>
        </w:r>
      </w:hyperlink>
      <w:r w:rsidRPr="00C2219E">
        <w:rPr>
          <w:color w:val="000000"/>
        </w:rPr>
        <w:t xml:space="preserve"> настоящей таблицы,         │     │    │    │   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│составляют не более 40% от      │     │    │    │   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│общего товарооборота:           │     │    │    │   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│- площадь до 50 м2 включительно │0,31 │0,02│0,13│0,20│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 xml:space="preserve">│(в   ред.   </w:t>
      </w:r>
      <w:r w:rsidRPr="001B25FF">
        <w:rPr>
          <w:color w:val="000000"/>
        </w:rPr>
        <w:t>решения</w:t>
      </w:r>
      <w:r w:rsidRPr="00C2219E">
        <w:rPr>
          <w:color w:val="000000"/>
        </w:rPr>
        <w:t xml:space="preserve">   Земского  Собрания  Бардымского│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│муниципального района от 08.06.2006 N 230) │    │   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│- площадь от 50 до 150 м2       │0,32 │0,02│0,11│0,19│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 xml:space="preserve">│(в   ред.   </w:t>
      </w:r>
      <w:r w:rsidRPr="001B25FF">
        <w:rPr>
          <w:color w:val="000000"/>
        </w:rPr>
        <w:t>решения</w:t>
      </w:r>
      <w:r w:rsidRPr="00C2219E">
        <w:rPr>
          <w:color w:val="000000"/>
        </w:rPr>
        <w:t xml:space="preserve">   Земского  Собрания  Бардымского│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│муниципального района от 08.06.2006 N 230) │    │   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└────────────────────────────────┴─────┴────┴────┴────┘</w:t>
      </w:r>
    </w:p>
    <w:p w:rsidR="00FA544D" w:rsidRPr="00C2219E" w:rsidRDefault="00FA544D">
      <w:pPr>
        <w:pStyle w:val="ConsPlusNormal"/>
        <w:ind w:firstLine="540"/>
        <w:jc w:val="both"/>
        <w:rPr>
          <w:color w:val="000000"/>
        </w:rPr>
      </w:pPr>
    </w:p>
    <w:p w:rsidR="00FA544D" w:rsidRPr="00735154" w:rsidRDefault="00FA544D" w:rsidP="00735154">
      <w:pPr>
        <w:pStyle w:val="ConsPlusNormal"/>
        <w:ind w:firstLine="540"/>
        <w:jc w:val="both"/>
        <w:rPr>
          <w:color w:val="000000"/>
        </w:rPr>
      </w:pPr>
      <w:r w:rsidRPr="00735154">
        <w:rPr>
          <w:color w:val="000000"/>
        </w:rPr>
        <w:t>2. Организации и предприниматели, осуществляющие розничную торговлю через объекты стационарной торговой сети и (или) оказание услуг общественного питания в отдельных и труднодоступных местностях (по перечню отдаленных и труднодоступных местностей, утвержденному губернатором области), для расчета единого налога применяют значение коэффициента К2, равное 0,01.</w:t>
      </w:r>
    </w:p>
    <w:p w:rsidR="00FA544D" w:rsidRDefault="00FA544D" w:rsidP="00735154">
      <w:pPr>
        <w:pStyle w:val="ConsPlusNormal"/>
        <w:ind w:firstLine="540"/>
        <w:jc w:val="both"/>
        <w:rPr>
          <w:color w:val="000000"/>
        </w:rPr>
      </w:pPr>
      <w:r w:rsidRPr="00735154">
        <w:rPr>
          <w:color w:val="000000"/>
        </w:rPr>
        <w:t>3. Таблица значений корректирующего коэффициента К2 в отношении розничной торговли, осуществляемой через объекты стационарной торговой сети, не имеющие торговых залов, и розничной торговли, осуществляемой через объекты нестационарной торговой сети:</w:t>
      </w:r>
    </w:p>
    <w:p w:rsidR="00FA544D" w:rsidRPr="00735154" w:rsidRDefault="00FA544D" w:rsidP="00735154">
      <w:pPr>
        <w:pStyle w:val="ConsPlusNormal"/>
        <w:ind w:firstLine="540"/>
        <w:jc w:val="both"/>
        <w:rPr>
          <w:color w:val="000000"/>
        </w:rPr>
      </w:pP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┌─────────────────────────────────────────────────────┬────────┐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                       Показатели                    │Значение│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                                                     │коэф-  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                                                     │фициента│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                                                     │К2     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├─────────────────────────────────────────────────────┼────────┤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│Подакцизные товары:                                  │       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│- объекты стационарной торговой сети                 │   1   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│- объекты нестационарной торговой сети               │   0,36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├─────────────────────────────────────────────────────┼────────┤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│Продовольственные товары:                            │       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│- объекты стационарной торговой сети                 │   0,36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│- объекты нестационарной торговой сети               │   0,24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├─────────────────────────────────────────────────────┼────────┤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│Изделия из натурального меха, натуральной кожи,      │       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│ковровые изделия, детали, агрегаты и принадлежности  │       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│к автомобилям:                                       │       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│- объекты стационарной торговой сети                 │   1   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│- объекты нестационарной торговой сети               │   0,4 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├─────────────────────────────────────────────────────┼────────┤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│Лекарственные средства и изделия медицинского        │       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│назначения:                                          │       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│- объекты стационарной торговой сети                 │   1   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│- объекты нестационарной торговой сети               │   0,15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├─────────────────────────────────────────────────────┼────────┤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│Изделия художественных народных промыслов и ремесел, │       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│предметы культа и религиозного назначения (кроме     │       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│изделий из драгоценных камней); книжная продукция и  │       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│периодические издания (кроме продукции рекламного и  │       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│эротического характера), а также сопутствующие товары│       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│в соответствии с перечнем (при условии, что доходы от│       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│реализации сопутствующих товаров составляют не более │       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│30% от общего товарооборота):                        │       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│- объекты стационарной торговой сети                 │   0,32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│- объекты нестационарной торговой сети               │   0,2 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├─────────────────────────────────────────────────────┼────────┤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│Прочие виды товаров:                                 │       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│- объекты стационарной торговой сети                 │   1   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│- объекты нестационарной торговой сети               │   0,32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├─────────────────────────────────────────────────────┼────────┤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│Реализация сжиженного газа:                          │       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│- объекты стационарной торговой сети                 │   0,02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 xml:space="preserve">│(введен </w:t>
      </w:r>
      <w:r w:rsidRPr="001B25FF">
        <w:rPr>
          <w:color w:val="000000"/>
        </w:rPr>
        <w:t xml:space="preserve">решением </w:t>
      </w:r>
      <w:r w:rsidRPr="00C2219E">
        <w:rPr>
          <w:color w:val="000000"/>
        </w:rPr>
        <w:t>Земского Собрания Бардымского муниципального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│района от 27.11.2008 N 607)                          │       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└─────────────────────────────────────────────────────┴────────┘</w:t>
      </w:r>
    </w:p>
    <w:p w:rsidR="00FA544D" w:rsidRPr="00C2219E" w:rsidRDefault="00FA544D">
      <w:pPr>
        <w:pStyle w:val="ConsPlusNormal"/>
        <w:ind w:firstLine="540"/>
        <w:jc w:val="both"/>
        <w:rPr>
          <w:color w:val="000000"/>
        </w:rPr>
      </w:pPr>
    </w:p>
    <w:p w:rsidR="00FA544D" w:rsidRPr="00C2219E" w:rsidRDefault="00FA544D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/>
          <w:sz w:val="2"/>
          <w:szCs w:val="2"/>
        </w:rPr>
      </w:pPr>
    </w:p>
    <w:p w:rsidR="00FA544D" w:rsidRPr="00735154" w:rsidRDefault="00FA544D">
      <w:pPr>
        <w:pStyle w:val="ConsPlusNormal"/>
        <w:ind w:firstLine="540"/>
        <w:jc w:val="both"/>
        <w:rPr>
          <w:color w:val="000000"/>
        </w:rPr>
      </w:pPr>
      <w:r w:rsidRPr="00735154">
        <w:rPr>
          <w:color w:val="000000"/>
        </w:rPr>
        <w:t>Изменения, внесенные решением Земского Собрания Бардымского муниципального района от 08.06.2006 N 230 в таблицу п. 4, распространялись на правоотношения, возникшие с 1 января 2006 года.</w:t>
      </w:r>
    </w:p>
    <w:p w:rsidR="00FA544D" w:rsidRPr="00C2219E" w:rsidRDefault="00FA544D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/>
          <w:sz w:val="2"/>
          <w:szCs w:val="2"/>
        </w:rPr>
      </w:pPr>
    </w:p>
    <w:p w:rsidR="00FA544D" w:rsidRPr="00735154" w:rsidRDefault="00FA544D">
      <w:pPr>
        <w:pStyle w:val="ConsPlusNormal"/>
        <w:ind w:firstLine="540"/>
        <w:jc w:val="both"/>
        <w:rPr>
          <w:color w:val="000000"/>
        </w:rPr>
      </w:pPr>
      <w:r w:rsidRPr="00735154">
        <w:rPr>
          <w:color w:val="000000"/>
        </w:rPr>
        <w:t>4. Таблица значений корректирующего коэффициента К2 в отношении вида предпринимательской деятельности "Оказание услуг общественного питания":</w:t>
      </w:r>
    </w:p>
    <w:p w:rsidR="00FA544D" w:rsidRPr="00C2219E" w:rsidRDefault="00FA544D">
      <w:pPr>
        <w:pStyle w:val="ConsPlusNormal"/>
        <w:ind w:firstLine="540"/>
        <w:jc w:val="both"/>
        <w:rPr>
          <w:color w:val="000000"/>
        </w:rPr>
      </w:pP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┌───────────────────────────────────────────┬──────────────────┐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                 Показатели                │     Значение    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                                           │ коэффициента К2 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                                           ├────────┬─────────┤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                                           │с. Барда│по району│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├───────────────────────────────────────────┼────────┼─────────┤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│Столовые с площадью зала обслуживания      │        │        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│посетителей:                               │        │        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│- площадь до 50 м2 включительно            │  0,38  │  0,17  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│- площадь от 50 до 150 м2                  │  0,36  │  0,16  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├───────────────────────────────────────────┼────────┼─────────┤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│Закусочные, бары, кафе с площадью          │        │        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│обслуживания посетителей:                  │        │        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│- площадь до 50 м2 включительно            │  0,6   │  0,38  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│- площадь от 50 до 150 м2                  │  0,55  │  0,36  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├───────────────────────────────────────────┼────────┼─────────┤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│Буфеты, не торгующие алкогольной продукцией│  0,17  │        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├───────────────────────────────────────────┼────────┼─────────┤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│Столовые образовательных учреждений        │  0,005 │  0,005 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│(школы, дошкольные учреждения,             │        │        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│лицеи, училища, колледжи,                  │        │        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│больницы и др.)                            │        │        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 xml:space="preserve">│(абзац   введен   </w:t>
      </w:r>
      <w:r w:rsidRPr="001B25FF">
        <w:rPr>
          <w:color w:val="000000"/>
        </w:rPr>
        <w:t>решением</w:t>
      </w:r>
      <w:r w:rsidRPr="00C2219E">
        <w:rPr>
          <w:color w:val="000000"/>
        </w:rPr>
        <w:t xml:space="preserve">   Земского   Собрания   Бардымского│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│муниципального района от 08.06.2006 N 230) │        │        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└───────────────────────────────────────────┴────────┴─────────┘</w:t>
      </w:r>
    </w:p>
    <w:p w:rsidR="00FA544D" w:rsidRPr="00C2219E" w:rsidRDefault="00FA544D">
      <w:pPr>
        <w:pStyle w:val="ConsPlusNormal"/>
        <w:ind w:firstLine="540"/>
        <w:jc w:val="both"/>
        <w:rPr>
          <w:color w:val="000000"/>
        </w:rPr>
      </w:pPr>
    </w:p>
    <w:p w:rsidR="00FA544D" w:rsidRPr="00C2219E" w:rsidRDefault="00FA544D">
      <w:pPr>
        <w:pStyle w:val="ConsPlusNormal"/>
        <w:ind w:firstLine="540"/>
        <w:jc w:val="both"/>
        <w:rPr>
          <w:color w:val="000000"/>
        </w:rPr>
      </w:pPr>
      <w:r w:rsidRPr="00C2219E">
        <w:rPr>
          <w:color w:val="000000"/>
        </w:rPr>
        <w:t>5. Таблица значений корректирующего коэффициента К2 в отношении вида деятельности "Оказание бытовых услуг":</w:t>
      </w:r>
    </w:p>
    <w:p w:rsidR="00FA544D" w:rsidRPr="00C2219E" w:rsidRDefault="00FA544D">
      <w:pPr>
        <w:pStyle w:val="ConsPlusNormal"/>
        <w:ind w:firstLine="540"/>
        <w:jc w:val="both"/>
        <w:rPr>
          <w:color w:val="000000"/>
        </w:rPr>
      </w:pP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┌───────────────────────────────────────┬────────────┐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          Наименование услуг           │  Значение 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                                       │коэффициента│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                                       │     К2    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├───────────────────────────────────────┼────────────┤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│Пошив и ремонт одежды и других швейных │     0,2   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│изделий                                │           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 xml:space="preserve">│(в   ред.  </w:t>
      </w:r>
      <w:r w:rsidRPr="001B25FF">
        <w:rPr>
          <w:color w:val="000000"/>
        </w:rPr>
        <w:t>решения</w:t>
      </w:r>
      <w:r w:rsidRPr="00C2219E">
        <w:rPr>
          <w:color w:val="000000"/>
        </w:rPr>
        <w:t xml:space="preserve">   Земского  Собрания  Бардымского│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│муниципального района от 08.06.2006 N 230)         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│Ремонт обуви                           │     0,3   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│Ремонт часов                           │     0,2   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│Ремонт бытовой техники и               │     0,4   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│радиотелевизионной аппаратуры          │           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│Парикмахерские услуги                  │     0,3   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 xml:space="preserve">│(в   ред.  </w:t>
      </w:r>
      <w:r w:rsidRPr="001B25FF">
        <w:rPr>
          <w:color w:val="000000"/>
        </w:rPr>
        <w:t>решения</w:t>
      </w:r>
      <w:r w:rsidRPr="00C2219E">
        <w:rPr>
          <w:color w:val="000000"/>
        </w:rPr>
        <w:t xml:space="preserve">   Земского  Собрания  Бардымского│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│муниципального района от 08.06.2006 N 230)         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│Фотоуслуги, киновидеоуслуги            │     0,5   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├───────────────────────────────────────┼────────────┤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│Оказание ветеринарных услуг            │     0,2   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 xml:space="preserve">│(в   ред.  </w:t>
      </w:r>
      <w:r w:rsidRPr="001B25FF">
        <w:rPr>
          <w:color w:val="000000"/>
        </w:rPr>
        <w:t>решения</w:t>
      </w:r>
      <w:r w:rsidRPr="00C2219E">
        <w:rPr>
          <w:color w:val="000000"/>
        </w:rPr>
        <w:t xml:space="preserve">   Земского  Собрания  Бардымского│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│муниципального района от 08.06.2006 N 230)         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│Оказание услуг по ремонту, техническому│     1     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│обслуживанию и мойке автотранспортных  │           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│средств                                │           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├───────────────────────────────────────┼────────────┤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│Распространение и размещение печатной и│     0,03  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│полиграфической наружной рекламы       │           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├───────────────────────────────────────┼────────────┤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│Оказание ритуальных услуг              │     0,1   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├───────────────────────────────────────┼────────────┤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│Услуги бань                            │     0,1   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└───────────────────────────────────────┴────────────┘</w:t>
      </w:r>
    </w:p>
    <w:p w:rsidR="00FA544D" w:rsidRPr="00C2219E" w:rsidRDefault="00FA544D">
      <w:pPr>
        <w:pStyle w:val="ConsPlusNormal"/>
        <w:ind w:firstLine="540"/>
        <w:jc w:val="both"/>
        <w:rPr>
          <w:color w:val="000000"/>
        </w:rPr>
      </w:pPr>
    </w:p>
    <w:p w:rsidR="00FA544D" w:rsidRPr="00C2219E" w:rsidRDefault="00FA544D">
      <w:pPr>
        <w:pStyle w:val="ConsPlusNormal"/>
        <w:ind w:firstLine="540"/>
        <w:jc w:val="both"/>
        <w:rPr>
          <w:color w:val="000000"/>
        </w:rPr>
      </w:pPr>
      <w:r w:rsidRPr="00C2219E">
        <w:rPr>
          <w:color w:val="000000"/>
        </w:rPr>
        <w:t>6. Таблица значений корректирующего коэффициента К2 в отношении вида предпринимательской деятельности "Оказание услуг по хранению автотранспортных средств на платных стоянках":</w:t>
      </w:r>
    </w:p>
    <w:p w:rsidR="00FA544D" w:rsidRPr="00C2219E" w:rsidRDefault="00FA544D">
      <w:pPr>
        <w:pStyle w:val="ConsPlusNormal"/>
        <w:ind w:firstLine="540"/>
        <w:jc w:val="both"/>
        <w:rPr>
          <w:color w:val="000000"/>
        </w:rPr>
      </w:pP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┌──────────────────────────────────┬────────────┐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            Типы стоянок          │  Значение 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                                  │коэффициента│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                                  │     К2    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├──────────────────────────────────┼────────────┤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│1. Стоянки открытого типа площадью│     1     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│до 600 кв. м включительно         │           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│2. Стоянки открытого типа площадью│     0,8   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│от 600 до 1500 кв. м включительно │           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│3. Стоянки открытого типа площадью│     0,5   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│свыше 1500 кв. м                  │           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│4. Стоянки закрытого типа         │     0,1    │</w:t>
      </w:r>
    </w:p>
    <w:p w:rsidR="00FA544D" w:rsidRPr="00C2219E" w:rsidRDefault="00FA544D">
      <w:pPr>
        <w:pStyle w:val="ConsPlusCell"/>
        <w:jc w:val="both"/>
        <w:rPr>
          <w:color w:val="000000"/>
        </w:rPr>
      </w:pPr>
      <w:r w:rsidRPr="00C2219E">
        <w:rPr>
          <w:color w:val="000000"/>
        </w:rPr>
        <w:t>└──────────────────────────────────┴────────────┘</w:t>
      </w:r>
    </w:p>
    <w:p w:rsidR="00FA544D" w:rsidRPr="00C2219E" w:rsidRDefault="00FA544D">
      <w:pPr>
        <w:pStyle w:val="ConsPlusNormal"/>
        <w:ind w:firstLine="540"/>
        <w:jc w:val="both"/>
        <w:rPr>
          <w:color w:val="000000"/>
        </w:rPr>
      </w:pPr>
    </w:p>
    <w:p w:rsidR="00FA544D" w:rsidRPr="00735154" w:rsidRDefault="00FA544D" w:rsidP="00735154">
      <w:pPr>
        <w:pStyle w:val="ConsPlusNormal"/>
        <w:ind w:firstLine="540"/>
        <w:jc w:val="both"/>
        <w:rPr>
          <w:color w:val="000000"/>
        </w:rPr>
      </w:pPr>
      <w:r w:rsidRPr="00735154">
        <w:rPr>
          <w:color w:val="000000"/>
        </w:rPr>
        <w:t>Значение корректирующего коэффициента К2 в отношении вида предпринимательской деятельности "Оказание автотранспортных услуг по перевозке пассажиров и грузов, осуществляемых организациями и индивидуальными предприятиями, эксплуатирующими транспортные средства" установить в размере:</w:t>
      </w:r>
    </w:p>
    <w:p w:rsidR="00FA544D" w:rsidRPr="00735154" w:rsidRDefault="00FA544D" w:rsidP="00735154">
      <w:pPr>
        <w:pStyle w:val="ConsPlusNormal"/>
        <w:ind w:firstLine="540"/>
        <w:jc w:val="both"/>
        <w:rPr>
          <w:color w:val="000000"/>
        </w:rPr>
      </w:pPr>
      <w:r w:rsidRPr="00735154">
        <w:rPr>
          <w:color w:val="000000"/>
        </w:rPr>
        <w:t>- 1,0 - если число посадочных мест в автотранспортном средстве до 15;</w:t>
      </w:r>
    </w:p>
    <w:p w:rsidR="00FA544D" w:rsidRPr="00735154" w:rsidRDefault="00FA544D" w:rsidP="00735154">
      <w:pPr>
        <w:pStyle w:val="ConsPlusNormal"/>
        <w:ind w:firstLine="540"/>
        <w:jc w:val="both"/>
        <w:rPr>
          <w:color w:val="000000"/>
        </w:rPr>
      </w:pPr>
      <w:r w:rsidRPr="00735154">
        <w:rPr>
          <w:color w:val="000000"/>
        </w:rPr>
        <w:t>- 0,20 - если число посадочных мест 15 и больше.</w:t>
      </w:r>
    </w:p>
    <w:p w:rsidR="00FA544D" w:rsidRPr="00735154" w:rsidRDefault="00FA544D" w:rsidP="00735154">
      <w:pPr>
        <w:pStyle w:val="ConsPlusNormal"/>
        <w:ind w:firstLine="540"/>
        <w:jc w:val="both"/>
        <w:rPr>
          <w:color w:val="000000"/>
        </w:rPr>
      </w:pPr>
      <w:r w:rsidRPr="00735154">
        <w:rPr>
          <w:color w:val="000000"/>
        </w:rPr>
        <w:t>(в ред. решения Земского Собрания Бардымского муниципального района от 27.11.2008 N 607)</w:t>
      </w:r>
    </w:p>
    <w:p w:rsidR="00FA544D" w:rsidRPr="00735154" w:rsidRDefault="00FA544D" w:rsidP="00735154">
      <w:pPr>
        <w:pStyle w:val="ConsPlusNormal"/>
        <w:ind w:firstLine="540"/>
        <w:jc w:val="both"/>
        <w:rPr>
          <w:color w:val="000000"/>
        </w:rPr>
      </w:pPr>
    </w:p>
    <w:p w:rsidR="00FA544D" w:rsidRPr="00735154" w:rsidRDefault="00FA544D" w:rsidP="00735154">
      <w:pPr>
        <w:pStyle w:val="ConsPlusNormal"/>
        <w:ind w:firstLine="540"/>
        <w:jc w:val="both"/>
        <w:rPr>
          <w:color w:val="000000"/>
        </w:rPr>
      </w:pPr>
    </w:p>
    <w:p w:rsidR="00FA544D" w:rsidRPr="00735154" w:rsidRDefault="00FA544D" w:rsidP="00735154">
      <w:pPr>
        <w:pStyle w:val="ConsPlusNormal"/>
        <w:ind w:firstLine="540"/>
        <w:jc w:val="both"/>
        <w:rPr>
          <w:color w:val="000000"/>
        </w:rPr>
      </w:pPr>
      <w:r w:rsidRPr="00735154">
        <w:rPr>
          <w:color w:val="000000"/>
        </w:rPr>
        <w:t>Пункт 7 распространялся на правоотношения, возникшие с 1 апреля 2006 года (абзац 2 пункта 4 решения Земского Собрания Бардымского муниципального района от 08.06.2006 N 230).</w:t>
      </w:r>
    </w:p>
    <w:p w:rsidR="00FA544D" w:rsidRPr="00735154" w:rsidRDefault="00FA544D" w:rsidP="00735154">
      <w:pPr>
        <w:pStyle w:val="ConsPlusNormal"/>
        <w:ind w:firstLine="540"/>
        <w:jc w:val="both"/>
        <w:rPr>
          <w:color w:val="000000"/>
        </w:rPr>
      </w:pPr>
    </w:p>
    <w:p w:rsidR="00FA544D" w:rsidRPr="00735154" w:rsidRDefault="00FA544D" w:rsidP="00735154">
      <w:pPr>
        <w:pStyle w:val="ConsPlusNormal"/>
        <w:ind w:firstLine="540"/>
        <w:jc w:val="both"/>
        <w:rPr>
          <w:color w:val="000000"/>
        </w:rPr>
      </w:pPr>
      <w:r w:rsidRPr="00735154">
        <w:rPr>
          <w:color w:val="000000"/>
        </w:rPr>
        <w:t>7. В целях учета фактического периода времени осуществления предпринимательской деятельности значение корректирующего коэффициента К2 умножается на отношение количества календарных дней ведения предпринимательской деятельности в течение календарного месяца налогового периода к количеству календарных дней в данном календарном месяце налогового периода. При этом период времени, в котором временно отсутствует (прекращено) осуществление предпринимательской деятельности, должен быть подтвержден документально. В случае отсутствия подтверждающих документов количество календарных дней ведения предпринимательской деятельности считается как полный календарный месяц.</w:t>
      </w:r>
    </w:p>
    <w:p w:rsidR="00FA544D" w:rsidRPr="00735154" w:rsidRDefault="00FA544D" w:rsidP="00735154">
      <w:pPr>
        <w:pStyle w:val="ConsPlusNormal"/>
        <w:ind w:firstLine="540"/>
        <w:jc w:val="both"/>
        <w:rPr>
          <w:color w:val="000000"/>
        </w:rPr>
      </w:pPr>
      <w:r w:rsidRPr="00735154">
        <w:rPr>
          <w:color w:val="000000"/>
        </w:rPr>
        <w:t>Указанная корректировка коэффициента К2 осуществляется налогоплательщиком самостоятельно и отражается в налоговой декларации по единому налогу на вмененный доход для отдельных видов деятельности.</w:t>
      </w:r>
    </w:p>
    <w:p w:rsidR="00FA544D" w:rsidRPr="00735154" w:rsidRDefault="00FA544D" w:rsidP="00735154">
      <w:pPr>
        <w:pStyle w:val="ConsPlusNormal"/>
        <w:ind w:firstLine="540"/>
        <w:jc w:val="both"/>
        <w:rPr>
          <w:color w:val="000000"/>
        </w:rPr>
      </w:pPr>
      <w:r w:rsidRPr="00735154">
        <w:rPr>
          <w:color w:val="000000"/>
        </w:rPr>
        <w:t>(п. 7 введен решением Земского Собрания Бардымского муниципального района от 08.06.2006 N 230)</w:t>
      </w:r>
    </w:p>
    <w:p w:rsidR="00FA544D" w:rsidRPr="00735154" w:rsidRDefault="00FA544D">
      <w:pPr>
        <w:pStyle w:val="ConsPlusNormal"/>
        <w:jc w:val="right"/>
        <w:rPr>
          <w:i/>
          <w:color w:val="000000"/>
        </w:rPr>
      </w:pPr>
      <w:r w:rsidRPr="00735154">
        <w:rPr>
          <w:i/>
          <w:color w:val="000000"/>
        </w:rPr>
        <w:t xml:space="preserve">Глава </w:t>
      </w:r>
    </w:p>
    <w:p w:rsidR="00FA544D" w:rsidRPr="00735154" w:rsidRDefault="00FA544D">
      <w:pPr>
        <w:pStyle w:val="ConsPlusNormal"/>
        <w:jc w:val="right"/>
        <w:rPr>
          <w:i/>
          <w:color w:val="000000"/>
        </w:rPr>
      </w:pPr>
      <w:r w:rsidRPr="00735154">
        <w:rPr>
          <w:i/>
          <w:color w:val="000000"/>
        </w:rPr>
        <w:t>муниципального образования</w:t>
      </w:r>
    </w:p>
    <w:p w:rsidR="00FA544D" w:rsidRPr="00735154" w:rsidRDefault="00FA544D">
      <w:pPr>
        <w:pStyle w:val="ConsPlusNormal"/>
        <w:jc w:val="right"/>
        <w:rPr>
          <w:i/>
          <w:color w:val="000000"/>
        </w:rPr>
      </w:pPr>
      <w:r w:rsidRPr="00735154">
        <w:rPr>
          <w:i/>
          <w:color w:val="000000"/>
        </w:rPr>
        <w:t>И.Ш.УРСТЕМИРОВ</w:t>
      </w:r>
    </w:p>
    <w:p w:rsidR="00FA544D" w:rsidRPr="00C2219E" w:rsidRDefault="00FA544D">
      <w:pPr>
        <w:pStyle w:val="ConsPlusNormal"/>
        <w:ind w:firstLine="540"/>
        <w:jc w:val="both"/>
        <w:rPr>
          <w:color w:val="000000"/>
        </w:rPr>
      </w:pPr>
    </w:p>
    <w:p w:rsidR="00FA544D" w:rsidRPr="00C2219E" w:rsidRDefault="00FA544D">
      <w:pPr>
        <w:pStyle w:val="ConsPlusNormal"/>
        <w:ind w:firstLine="540"/>
        <w:jc w:val="both"/>
        <w:rPr>
          <w:color w:val="000000"/>
        </w:rPr>
      </w:pPr>
    </w:p>
    <w:p w:rsidR="00FA544D" w:rsidRPr="00C2219E" w:rsidRDefault="00FA544D">
      <w:pPr>
        <w:pStyle w:val="ConsPlusNormal"/>
        <w:ind w:firstLine="540"/>
        <w:jc w:val="both"/>
        <w:rPr>
          <w:color w:val="000000"/>
        </w:rPr>
      </w:pPr>
    </w:p>
    <w:p w:rsidR="00FA544D" w:rsidRPr="00C2219E" w:rsidRDefault="00FA544D">
      <w:pPr>
        <w:pStyle w:val="ConsPlusNormal"/>
        <w:ind w:firstLine="540"/>
        <w:jc w:val="both"/>
        <w:rPr>
          <w:color w:val="000000"/>
        </w:rPr>
      </w:pPr>
    </w:p>
    <w:p w:rsidR="00FA544D" w:rsidRPr="00C2219E" w:rsidRDefault="00FA544D">
      <w:pPr>
        <w:pStyle w:val="ConsPlusNormal"/>
        <w:ind w:firstLine="540"/>
        <w:jc w:val="both"/>
        <w:rPr>
          <w:color w:val="000000"/>
        </w:rPr>
      </w:pPr>
    </w:p>
    <w:p w:rsidR="00FA544D" w:rsidRPr="00C2219E" w:rsidRDefault="00FA544D">
      <w:pPr>
        <w:pStyle w:val="ConsPlusNormal"/>
        <w:jc w:val="right"/>
        <w:rPr>
          <w:color w:val="000000"/>
        </w:rPr>
      </w:pPr>
      <w:r w:rsidRPr="00C2219E">
        <w:rPr>
          <w:color w:val="000000"/>
        </w:rPr>
        <w:t>Приложение N 1</w:t>
      </w:r>
    </w:p>
    <w:p w:rsidR="00FA544D" w:rsidRPr="00C2219E" w:rsidRDefault="00FA544D">
      <w:pPr>
        <w:pStyle w:val="ConsPlusNormal"/>
        <w:jc w:val="right"/>
        <w:rPr>
          <w:color w:val="000000"/>
        </w:rPr>
      </w:pPr>
      <w:r w:rsidRPr="00C2219E">
        <w:rPr>
          <w:color w:val="000000"/>
        </w:rPr>
        <w:t>к решению</w:t>
      </w:r>
    </w:p>
    <w:p w:rsidR="00FA544D" w:rsidRPr="00C2219E" w:rsidRDefault="00FA544D">
      <w:pPr>
        <w:pStyle w:val="ConsPlusNormal"/>
        <w:jc w:val="right"/>
        <w:rPr>
          <w:color w:val="000000"/>
        </w:rPr>
      </w:pPr>
      <w:r w:rsidRPr="00C2219E">
        <w:rPr>
          <w:color w:val="000000"/>
        </w:rPr>
        <w:t>Земского Собрания</w:t>
      </w:r>
    </w:p>
    <w:p w:rsidR="00FA544D" w:rsidRPr="00C2219E" w:rsidRDefault="00FA544D">
      <w:pPr>
        <w:pStyle w:val="ConsPlusNormal"/>
        <w:jc w:val="right"/>
        <w:rPr>
          <w:color w:val="000000"/>
        </w:rPr>
      </w:pPr>
      <w:r w:rsidRPr="00C2219E">
        <w:rPr>
          <w:color w:val="000000"/>
        </w:rPr>
        <w:t>от 24.11.2005 N 133</w:t>
      </w:r>
    </w:p>
    <w:p w:rsidR="00FA544D" w:rsidRPr="00C2219E" w:rsidRDefault="00FA544D">
      <w:pPr>
        <w:pStyle w:val="ConsPlusNormal"/>
        <w:ind w:firstLine="540"/>
        <w:jc w:val="both"/>
        <w:rPr>
          <w:color w:val="000000"/>
        </w:rPr>
      </w:pPr>
    </w:p>
    <w:p w:rsidR="00FA544D" w:rsidRPr="00C2219E" w:rsidRDefault="00FA544D">
      <w:pPr>
        <w:pStyle w:val="ConsPlusTitle"/>
        <w:jc w:val="center"/>
        <w:rPr>
          <w:color w:val="000000"/>
        </w:rPr>
      </w:pPr>
      <w:bookmarkStart w:id="4" w:name="P262"/>
      <w:bookmarkEnd w:id="4"/>
      <w:r w:rsidRPr="00C2219E">
        <w:rPr>
          <w:color w:val="000000"/>
        </w:rPr>
        <w:t>ВИДЫ ПРЕДПРИНИМАТЕЛЬСКОЙ ДЕЯТЕЛЬНОСТИ,</w:t>
      </w:r>
    </w:p>
    <w:p w:rsidR="00FA544D" w:rsidRPr="00C2219E" w:rsidRDefault="00FA544D">
      <w:pPr>
        <w:pStyle w:val="ConsPlusTitle"/>
        <w:jc w:val="center"/>
        <w:rPr>
          <w:color w:val="000000"/>
        </w:rPr>
      </w:pPr>
      <w:r w:rsidRPr="00C2219E">
        <w:rPr>
          <w:color w:val="000000"/>
        </w:rPr>
        <w:t>В ОТНОШЕНИИ КОТОРЫХ ВВОДИТСЯ ЕДИНЫЙ НАЛОГ</w:t>
      </w:r>
    </w:p>
    <w:p w:rsidR="00FA544D" w:rsidRPr="00C2219E" w:rsidRDefault="00FA544D">
      <w:pPr>
        <w:pStyle w:val="ConsPlusNormal"/>
        <w:jc w:val="center"/>
        <w:rPr>
          <w:color w:val="000000"/>
        </w:rPr>
      </w:pPr>
    </w:p>
    <w:p w:rsidR="00FA544D" w:rsidRPr="00C2219E" w:rsidRDefault="00FA544D">
      <w:pPr>
        <w:pStyle w:val="ConsPlusNormal"/>
        <w:ind w:firstLine="540"/>
        <w:jc w:val="both"/>
        <w:rPr>
          <w:color w:val="000000"/>
        </w:rPr>
      </w:pPr>
      <w:r w:rsidRPr="00C2219E">
        <w:rPr>
          <w:color w:val="000000"/>
        </w:rPr>
        <w:t>1. Розничная торговля, осуществляемая через магазины и павильоны с площадью торгового зала по каждому объекту организации торговли не более 150 квадратных метров (через стационарную сеть);</w:t>
      </w:r>
    </w:p>
    <w:p w:rsidR="00FA544D" w:rsidRPr="00C2219E" w:rsidRDefault="00FA544D">
      <w:pPr>
        <w:pStyle w:val="ConsPlusNormal"/>
        <w:ind w:firstLine="540"/>
        <w:jc w:val="both"/>
        <w:rPr>
          <w:color w:val="000000"/>
        </w:rPr>
      </w:pPr>
      <w:r w:rsidRPr="00C2219E">
        <w:rPr>
          <w:color w:val="000000"/>
        </w:rPr>
        <w:t>2. Розничная торговля, осуществляемая через объекты стационарной торговой сети, не имеющие торговых залов, и розничной торговли, осуществляемой через объекты нестационарной торговой сети;</w:t>
      </w:r>
    </w:p>
    <w:p w:rsidR="00FA544D" w:rsidRPr="00C2219E" w:rsidRDefault="00FA544D">
      <w:pPr>
        <w:pStyle w:val="ConsPlusNormal"/>
        <w:ind w:firstLine="540"/>
        <w:jc w:val="both"/>
        <w:rPr>
          <w:color w:val="000000"/>
        </w:rPr>
      </w:pPr>
      <w:r w:rsidRPr="00C2219E">
        <w:rPr>
          <w:color w:val="000000"/>
        </w:rPr>
        <w:t>3. Оказание услуг общественного питания, осуществляемых при использовании зала площадью не более 150 квадратных метров;</w:t>
      </w:r>
    </w:p>
    <w:p w:rsidR="00FA544D" w:rsidRPr="00C2219E" w:rsidRDefault="00FA544D">
      <w:pPr>
        <w:pStyle w:val="ConsPlusNormal"/>
        <w:ind w:firstLine="540"/>
        <w:jc w:val="both"/>
        <w:rPr>
          <w:color w:val="000000"/>
        </w:rPr>
      </w:pPr>
      <w:r w:rsidRPr="00C2219E">
        <w:rPr>
          <w:color w:val="000000"/>
        </w:rPr>
        <w:t>4. Оказание автотранспортных услуг по перевозке пассажиров и грузов, осуществляемых организациями и индивидуальными предпринимателями, эксплуатирующими не более 20 транспортных средств;</w:t>
      </w:r>
    </w:p>
    <w:p w:rsidR="00FA544D" w:rsidRPr="00C2219E" w:rsidRDefault="00FA544D">
      <w:pPr>
        <w:pStyle w:val="ConsPlusNormal"/>
        <w:ind w:firstLine="540"/>
        <w:jc w:val="both"/>
        <w:rPr>
          <w:color w:val="000000"/>
        </w:rPr>
      </w:pPr>
      <w:r w:rsidRPr="00C2219E">
        <w:rPr>
          <w:color w:val="000000"/>
        </w:rPr>
        <w:t>5. Оказание услуг по ремонту, техническому обслуживанию и мойке автотранспортных средств;</w:t>
      </w:r>
    </w:p>
    <w:p w:rsidR="00FA544D" w:rsidRPr="00C2219E" w:rsidRDefault="00FA544D">
      <w:pPr>
        <w:pStyle w:val="ConsPlusNormal"/>
        <w:ind w:firstLine="540"/>
        <w:jc w:val="both"/>
        <w:rPr>
          <w:color w:val="000000"/>
        </w:rPr>
      </w:pPr>
      <w:r w:rsidRPr="00C2219E">
        <w:rPr>
          <w:color w:val="000000"/>
        </w:rPr>
        <w:t>6. Оказание услуг по хранению автотранспортны</w:t>
      </w:r>
      <w:bookmarkStart w:id="5" w:name="_GoBack"/>
      <w:bookmarkEnd w:id="5"/>
      <w:r w:rsidRPr="00C2219E">
        <w:rPr>
          <w:color w:val="000000"/>
        </w:rPr>
        <w:t>х средств на платных стоянках;</w:t>
      </w:r>
    </w:p>
    <w:p w:rsidR="00FA544D" w:rsidRPr="00C2219E" w:rsidRDefault="00FA544D">
      <w:pPr>
        <w:pStyle w:val="ConsPlusNormal"/>
        <w:ind w:firstLine="540"/>
        <w:jc w:val="both"/>
        <w:rPr>
          <w:color w:val="000000"/>
        </w:rPr>
      </w:pPr>
      <w:r w:rsidRPr="00C2219E">
        <w:rPr>
          <w:color w:val="000000"/>
        </w:rPr>
        <w:t>7. Оказание бытовых услуг;</w:t>
      </w:r>
    </w:p>
    <w:p w:rsidR="00FA544D" w:rsidRPr="00C2219E" w:rsidRDefault="00FA544D">
      <w:pPr>
        <w:pStyle w:val="ConsPlusNormal"/>
        <w:ind w:firstLine="540"/>
        <w:jc w:val="both"/>
        <w:rPr>
          <w:color w:val="000000"/>
        </w:rPr>
      </w:pPr>
      <w:r w:rsidRPr="00C2219E">
        <w:rPr>
          <w:color w:val="000000"/>
        </w:rPr>
        <w:t>8. Распространение и (или) размещение печатной и полиграфической наружной рекламы;</w:t>
      </w:r>
    </w:p>
    <w:p w:rsidR="00FA544D" w:rsidRPr="00C2219E" w:rsidRDefault="00FA544D">
      <w:pPr>
        <w:pStyle w:val="ConsPlusNormal"/>
        <w:ind w:firstLine="540"/>
        <w:jc w:val="both"/>
        <w:rPr>
          <w:color w:val="000000"/>
        </w:rPr>
      </w:pPr>
      <w:r w:rsidRPr="00C2219E">
        <w:rPr>
          <w:color w:val="000000"/>
        </w:rPr>
        <w:t>9. Оказание ритуальных услуг;</w:t>
      </w:r>
    </w:p>
    <w:p w:rsidR="00FA544D" w:rsidRPr="00C2219E" w:rsidRDefault="00FA544D">
      <w:pPr>
        <w:pStyle w:val="ConsPlusNormal"/>
        <w:ind w:firstLine="540"/>
        <w:jc w:val="both"/>
        <w:rPr>
          <w:color w:val="000000"/>
        </w:rPr>
      </w:pPr>
      <w:r w:rsidRPr="00C2219E">
        <w:rPr>
          <w:color w:val="000000"/>
        </w:rPr>
        <w:t>10. Услуги бань.</w:t>
      </w:r>
    </w:p>
    <w:p w:rsidR="00FA544D" w:rsidRPr="00C2219E" w:rsidRDefault="00FA544D">
      <w:pPr>
        <w:pStyle w:val="ConsPlusNormal"/>
        <w:ind w:firstLine="540"/>
        <w:jc w:val="both"/>
        <w:rPr>
          <w:color w:val="000000"/>
        </w:rPr>
      </w:pPr>
    </w:p>
    <w:sectPr w:rsidR="00FA544D" w:rsidRPr="00C2219E" w:rsidSect="00EE0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219E"/>
    <w:rsid w:val="0000493A"/>
    <w:rsid w:val="0012217F"/>
    <w:rsid w:val="001B25FF"/>
    <w:rsid w:val="006013D2"/>
    <w:rsid w:val="006836AE"/>
    <w:rsid w:val="00715058"/>
    <w:rsid w:val="00735154"/>
    <w:rsid w:val="00907C1C"/>
    <w:rsid w:val="00C2219E"/>
    <w:rsid w:val="00CA0C94"/>
    <w:rsid w:val="00CD0496"/>
    <w:rsid w:val="00E40A3C"/>
    <w:rsid w:val="00E81200"/>
    <w:rsid w:val="00EE07FE"/>
    <w:rsid w:val="00F26EDD"/>
    <w:rsid w:val="00F506FD"/>
    <w:rsid w:val="00FA5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A3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2219E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C2219E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uiPriority w:val="99"/>
    <w:rsid w:val="00C2219E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C2219E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6</Pages>
  <Words>2534</Words>
  <Characters>14446</Characters>
  <Application>Microsoft Office Outlook</Application>
  <DocSecurity>0</DocSecurity>
  <Lines>0</Lines>
  <Paragraphs>0</Paragraphs>
  <ScaleCrop>false</ScaleCrop>
  <Company>UFNS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5900-03-209</dc:creator>
  <cp:keywords/>
  <dc:description/>
  <cp:lastModifiedBy>Sna</cp:lastModifiedBy>
  <cp:revision>5</cp:revision>
  <dcterms:created xsi:type="dcterms:W3CDTF">2016-07-19T09:54:00Z</dcterms:created>
  <dcterms:modified xsi:type="dcterms:W3CDTF">2016-10-26T12:04:00Z</dcterms:modified>
</cp:coreProperties>
</file>