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19" w:rsidRDefault="003C071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C0719" w:rsidRDefault="003C0719">
      <w:pPr>
        <w:pStyle w:val="ConsPlusNormal"/>
        <w:jc w:val="both"/>
        <w:outlineLvl w:val="0"/>
      </w:pPr>
      <w:bookmarkStart w:id="0" w:name="_GoBack"/>
      <w:bookmarkEnd w:id="0"/>
    </w:p>
    <w:p w:rsidR="003C0719" w:rsidRDefault="003C0719">
      <w:pPr>
        <w:pStyle w:val="ConsPlusTitle"/>
        <w:jc w:val="center"/>
      </w:pPr>
      <w:r>
        <w:t>ГРЕМЯЧИНСКАЯ ГОРОДСКАЯ ДУМА</w:t>
      </w:r>
    </w:p>
    <w:p w:rsidR="003C0719" w:rsidRDefault="003C0719">
      <w:pPr>
        <w:pStyle w:val="ConsPlusTitle"/>
        <w:jc w:val="center"/>
      </w:pPr>
    </w:p>
    <w:p w:rsidR="003C0719" w:rsidRDefault="003C0719">
      <w:pPr>
        <w:pStyle w:val="ConsPlusTitle"/>
        <w:jc w:val="center"/>
      </w:pPr>
      <w:r>
        <w:t>РЕШЕНИЕ</w:t>
      </w:r>
    </w:p>
    <w:p w:rsidR="003C0719" w:rsidRDefault="003C0719">
      <w:pPr>
        <w:pStyle w:val="ConsPlusTitle"/>
        <w:jc w:val="center"/>
      </w:pPr>
      <w:r>
        <w:t>от 5 сентября 2019 г. N 157</w:t>
      </w:r>
    </w:p>
    <w:p w:rsidR="003C0719" w:rsidRDefault="003C0719">
      <w:pPr>
        <w:pStyle w:val="ConsPlusTitle"/>
        <w:jc w:val="center"/>
      </w:pPr>
    </w:p>
    <w:p w:rsidR="003C0719" w:rsidRDefault="003C0719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ГРЕМЯЧИНСКОЙ ГОРОДСКОЙ</w:t>
      </w:r>
    </w:p>
    <w:p w:rsidR="003C0719" w:rsidRDefault="003C0719">
      <w:pPr>
        <w:pStyle w:val="ConsPlusTitle"/>
        <w:jc w:val="center"/>
      </w:pPr>
      <w:r>
        <w:t>ДУМЫ ОТ 30.10.2018 N 29 "О ПРИМЕНЕНИИ СИСТЕМЫ</w:t>
      </w:r>
    </w:p>
    <w:p w:rsidR="003C0719" w:rsidRDefault="003C0719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3C0719" w:rsidRDefault="003C0719">
      <w:pPr>
        <w:pStyle w:val="ConsPlusTitle"/>
        <w:jc w:val="center"/>
      </w:pPr>
      <w:r>
        <w:t>ДЛЯ ОТДЕЛЬНЫХ ВИДОВ ДЕЯТЕЛЬНОСТИ НА 2019 ГОД"</w:t>
      </w:r>
    </w:p>
    <w:p w:rsidR="003C0719" w:rsidRDefault="003C0719">
      <w:pPr>
        <w:pStyle w:val="ConsPlusNormal"/>
        <w:jc w:val="both"/>
      </w:pPr>
    </w:p>
    <w:p w:rsidR="003C0719" w:rsidRDefault="003C071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Налоговым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8" w:history="1">
        <w:r>
          <w:rPr>
            <w:color w:val="0000FF"/>
          </w:rPr>
          <w:t>ст. 26</w:t>
        </w:r>
      </w:hyperlink>
      <w:r>
        <w:t xml:space="preserve"> Устава </w:t>
      </w:r>
      <w:proofErr w:type="spellStart"/>
      <w:r>
        <w:t>Гремячинского</w:t>
      </w:r>
      <w:proofErr w:type="spellEnd"/>
      <w:r>
        <w:t xml:space="preserve"> городского округа </w:t>
      </w:r>
      <w:proofErr w:type="spellStart"/>
      <w:r>
        <w:t>Гремячинская</w:t>
      </w:r>
      <w:proofErr w:type="spellEnd"/>
      <w:r>
        <w:t xml:space="preserve"> городская Дума решает:</w:t>
      </w:r>
    </w:p>
    <w:p w:rsidR="003C0719" w:rsidRDefault="003C0719">
      <w:pPr>
        <w:pStyle w:val="ConsPlusNormal"/>
        <w:jc w:val="both"/>
      </w:pPr>
    </w:p>
    <w:p w:rsidR="003C0719" w:rsidRDefault="003C0719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9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Гремячинской</w:t>
      </w:r>
      <w:proofErr w:type="spellEnd"/>
      <w:r>
        <w:t xml:space="preserve"> городской Думы от 30.10.2018 N 29 "О применении системы налогообложения в виде единого налога на вмененный доход для отдельных видов деятельности на 2019 год".</w:t>
      </w:r>
    </w:p>
    <w:p w:rsidR="003C0719" w:rsidRDefault="003C0719">
      <w:pPr>
        <w:pStyle w:val="ConsPlusNormal"/>
        <w:spacing w:before="220"/>
        <w:ind w:firstLine="540"/>
        <w:jc w:val="both"/>
      </w:pPr>
      <w:r>
        <w:t xml:space="preserve">2. Настоящее решение вступает в силу с 1 января 2020 года, но не ранее чем по истечении одного месяца со дня его официального опубликования в общественно-политической газете </w:t>
      </w:r>
      <w:proofErr w:type="spellStart"/>
      <w:r>
        <w:t>Гремячинского</w:t>
      </w:r>
      <w:proofErr w:type="spellEnd"/>
      <w:r>
        <w:t xml:space="preserve"> городского округа "Шахтер".</w:t>
      </w:r>
    </w:p>
    <w:p w:rsidR="003C0719" w:rsidRDefault="003C0719">
      <w:pPr>
        <w:pStyle w:val="ConsPlusNormal"/>
        <w:jc w:val="both"/>
      </w:pPr>
    </w:p>
    <w:p w:rsidR="003C0719" w:rsidRDefault="003C0719">
      <w:pPr>
        <w:pStyle w:val="ConsPlusNormal"/>
        <w:jc w:val="right"/>
      </w:pPr>
      <w:r>
        <w:t xml:space="preserve">Председатель </w:t>
      </w:r>
      <w:proofErr w:type="spellStart"/>
      <w:r>
        <w:t>Гремячинской</w:t>
      </w:r>
      <w:proofErr w:type="spellEnd"/>
      <w:r>
        <w:t xml:space="preserve"> городской Думы</w:t>
      </w:r>
    </w:p>
    <w:p w:rsidR="003C0719" w:rsidRDefault="003C0719">
      <w:pPr>
        <w:pStyle w:val="ConsPlusNormal"/>
        <w:jc w:val="right"/>
      </w:pPr>
      <w:r>
        <w:t>Ю.К.МЕНДЕ</w:t>
      </w:r>
    </w:p>
    <w:p w:rsidR="003C0719" w:rsidRDefault="003C0719">
      <w:pPr>
        <w:pStyle w:val="ConsPlusNormal"/>
        <w:jc w:val="both"/>
      </w:pPr>
    </w:p>
    <w:p w:rsidR="003C0719" w:rsidRDefault="003C0719">
      <w:pPr>
        <w:pStyle w:val="ConsPlusNormal"/>
        <w:jc w:val="right"/>
      </w:pPr>
      <w:r>
        <w:t>Глава города Гремячинска -</w:t>
      </w:r>
    </w:p>
    <w:p w:rsidR="003C0719" w:rsidRDefault="003C0719">
      <w:pPr>
        <w:pStyle w:val="ConsPlusNormal"/>
        <w:jc w:val="right"/>
      </w:pPr>
      <w:r>
        <w:t>глава администрации города Гремячинска</w:t>
      </w:r>
    </w:p>
    <w:p w:rsidR="003C0719" w:rsidRDefault="003C0719">
      <w:pPr>
        <w:pStyle w:val="ConsPlusNormal"/>
        <w:jc w:val="right"/>
      </w:pPr>
      <w:r>
        <w:t>А.В.ГРЕБЕНЩИКОВ</w:t>
      </w:r>
    </w:p>
    <w:p w:rsidR="003C0719" w:rsidRDefault="003C0719">
      <w:pPr>
        <w:pStyle w:val="ConsPlusNormal"/>
        <w:jc w:val="both"/>
      </w:pPr>
    </w:p>
    <w:p w:rsidR="003C0719" w:rsidRDefault="003C0719">
      <w:pPr>
        <w:pStyle w:val="ConsPlusNormal"/>
        <w:jc w:val="both"/>
      </w:pPr>
    </w:p>
    <w:sectPr w:rsidR="003C0719" w:rsidSect="009D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19"/>
    <w:rsid w:val="002D2277"/>
    <w:rsid w:val="003C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0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0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0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0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960ED3715556113E7708685D27F3BC06EF658DC693CD937267A2B6161B28254CD6EF5B535A71FD39F861C05FB9CAFDAAEA47182C276F138A12432BhCP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960ED3715556113E7716654B4BA4B10DE73F83CE90C6C62E32A4E1494B2E701E96B102121C62FD38E660C15ChBP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960ED3715556113E7716654B4BA4B10DE73B82C092C6C62E32A4E1494B2E701E96B102121C62FD38E660C15ChBP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960ED3715556113E7708685D27F3BC06EF658DC690C8937265A2B6161B28254CD6EF5B415A29F13BFA7CC05CAC9CACEFhBP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2019-11-22T05:15:00Z</dcterms:created>
  <dcterms:modified xsi:type="dcterms:W3CDTF">2019-11-22T05:16:00Z</dcterms:modified>
</cp:coreProperties>
</file>