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1F5" w:rsidRPr="00623A27" w:rsidRDefault="000111F5">
      <w:pPr>
        <w:pStyle w:val="ConsPlusTitle"/>
        <w:jc w:val="center"/>
        <w:rPr>
          <w:color w:val="000000"/>
        </w:rPr>
      </w:pPr>
      <w:r w:rsidRPr="00623A27">
        <w:rPr>
          <w:color w:val="000000"/>
        </w:rPr>
        <w:t>ЗЕМСКОЕ СОБРАНИЕ СИВИНСКОГО МУНИЦИПАЛЬНОГО РАЙОНА</w:t>
      </w:r>
    </w:p>
    <w:p w:rsidR="000111F5" w:rsidRPr="00623A27" w:rsidRDefault="000111F5">
      <w:pPr>
        <w:pStyle w:val="ConsPlusTitle"/>
        <w:jc w:val="center"/>
        <w:rPr>
          <w:color w:val="000000"/>
        </w:rPr>
      </w:pPr>
    </w:p>
    <w:p w:rsidR="000111F5" w:rsidRPr="00623A27" w:rsidRDefault="000111F5">
      <w:pPr>
        <w:pStyle w:val="ConsPlusTitle"/>
        <w:jc w:val="center"/>
        <w:rPr>
          <w:color w:val="000000"/>
        </w:rPr>
      </w:pPr>
      <w:r w:rsidRPr="00623A27">
        <w:rPr>
          <w:color w:val="000000"/>
        </w:rPr>
        <w:t>РЕШЕНИЕ</w:t>
      </w:r>
    </w:p>
    <w:p w:rsidR="000111F5" w:rsidRPr="00623A27" w:rsidRDefault="000111F5">
      <w:pPr>
        <w:pStyle w:val="ConsPlusTitle"/>
        <w:jc w:val="center"/>
        <w:rPr>
          <w:color w:val="000000"/>
        </w:rPr>
      </w:pPr>
      <w:r w:rsidRPr="00623A27">
        <w:rPr>
          <w:color w:val="000000"/>
        </w:rPr>
        <w:t>от 31 января 2013 г. N 7</w:t>
      </w:r>
    </w:p>
    <w:p w:rsidR="000111F5" w:rsidRPr="00623A27" w:rsidRDefault="000111F5">
      <w:pPr>
        <w:pStyle w:val="ConsPlusTitle"/>
        <w:jc w:val="center"/>
        <w:rPr>
          <w:color w:val="000000"/>
        </w:rPr>
      </w:pPr>
    </w:p>
    <w:p w:rsidR="000111F5" w:rsidRPr="00623A27" w:rsidRDefault="000111F5">
      <w:pPr>
        <w:pStyle w:val="ConsPlusTitle"/>
        <w:jc w:val="center"/>
        <w:rPr>
          <w:color w:val="000000"/>
        </w:rPr>
      </w:pPr>
      <w:r w:rsidRPr="00623A27">
        <w:rPr>
          <w:color w:val="000000"/>
        </w:rPr>
        <w:t>О ВНЕСЕНИИ ИЗМЕНЕНИЙ В ПОЛОЖЕНИЕ О СИСТЕМЕ НАЛОГООБЛОЖЕНИЯ</w:t>
      </w:r>
    </w:p>
    <w:p w:rsidR="000111F5" w:rsidRPr="00623A27" w:rsidRDefault="000111F5">
      <w:pPr>
        <w:pStyle w:val="ConsPlusTitle"/>
        <w:jc w:val="center"/>
        <w:rPr>
          <w:color w:val="000000"/>
        </w:rPr>
      </w:pPr>
      <w:r w:rsidRPr="00623A27">
        <w:rPr>
          <w:color w:val="000000"/>
        </w:rPr>
        <w:t>В ВИДЕ ЕДИНОГО НАЛОГА НА ВМЕНЕННЫЙ ДОХОД ДЛЯ ОТДЕЛЬНЫХ</w:t>
      </w:r>
    </w:p>
    <w:p w:rsidR="000111F5" w:rsidRPr="00623A27" w:rsidRDefault="000111F5">
      <w:pPr>
        <w:pStyle w:val="ConsPlusTitle"/>
        <w:jc w:val="center"/>
        <w:rPr>
          <w:color w:val="000000"/>
        </w:rPr>
      </w:pPr>
      <w:r w:rsidRPr="00623A27">
        <w:rPr>
          <w:color w:val="000000"/>
        </w:rPr>
        <w:t>ВИДОВ ДЕЯТЕЛЬНОСТИ НА ТЕРРИТОРИИ СИВИНСКОГО МУНИЦИПАЛЬНОГО</w:t>
      </w:r>
    </w:p>
    <w:p w:rsidR="000111F5" w:rsidRPr="00623A27" w:rsidRDefault="000111F5">
      <w:pPr>
        <w:pStyle w:val="ConsPlusTitle"/>
        <w:jc w:val="center"/>
        <w:rPr>
          <w:color w:val="000000"/>
        </w:rPr>
      </w:pPr>
      <w:r w:rsidRPr="00623A27">
        <w:rPr>
          <w:color w:val="000000"/>
        </w:rPr>
        <w:t>РАЙОНА</w:t>
      </w:r>
    </w:p>
    <w:p w:rsidR="000111F5" w:rsidRPr="00623A27" w:rsidRDefault="000111F5">
      <w:pPr>
        <w:pStyle w:val="ConsPlusNormal"/>
        <w:ind w:firstLine="540"/>
        <w:jc w:val="both"/>
        <w:rPr>
          <w:color w:val="000000"/>
        </w:rPr>
      </w:pP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В соответствии с главой 26.3 Налогового кодекса Российской Федерации Земское Собрание Сивинского муниципального района решает:</w:t>
      </w: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1. Внести следующие изменения в Положение о системе налогообложения в виде единого налога на вмененный доход для отдельных видов деятельности на территории Сивинского муниципального района, утвержденное решением Земского Собрания Сивинского муниципального района от 27.10.2011 N 56 (в редакции решения Земского Собрания Сивинского муниципального района от 31.05.2012 N 48):</w:t>
      </w: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1.1. в пункте 3 части 2.1 статьи 2 Положения слова "автотранспортных" заменить словами "автомототранспортных";</w:t>
      </w: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1.2. в пункте 4 части 2.1 статьи 2 Положения после слов "для стоянки" словом "автотранспортных" заменить словом "автомототранспортных", после слов "по хранению" слово "автотранспортных" заменить словом "автомототранспортных";</w:t>
      </w: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1.3. в пункте 11 части 2.1 статьи 2 Положения слова "на транспортных средствах" заменить словами "с использованием внешних и внутренних поверхностей транспортных средств";</w:t>
      </w: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1.4. в пункте 3, столбце "виды предпринимательской деятельности" табличной части 3.1 статьи 3 слово "автотранспортных" заменить словом "автомототранспортных";</w:t>
      </w: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1.5. в пункте 4, столбце "виды предпринимательской деятельности" табличной части 3.1 статьи 3 слово "автотранспортных" заменить словом "автомототранспортных" в двух случаях;</w:t>
      </w: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1.6. в пункте 5, столбце "виды предпринимательской деятельности" табличной части 3.1 статьи 3 слово "автотранспортных" заменить словом "автомототранспортных";</w:t>
      </w: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1.7. в подпункте 5.1 пункта 5, столбце "физические показатели" табличной части 3.1 статьи 3 слово "автотранспортных" заменить словом "автомототранспортных";</w:t>
      </w: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1.8. в подпункте 7.1 пункта 7, столбце "физические показатели" табличной части 3.1 статьи 3 слова "Торговое место" заменить словами "Количество торговых мест";</w:t>
      </w: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1.9. в подпункте 7.1 пункта 7, столбце "физические показатели" табличной части 3.1 статьи 3 после слов "торгового места" дополнить словами "в которых";</w:t>
      </w: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1.10. в подпункте 7.2 пункта 7, столбце "физические показатели" табличной части 3.1 статьи 3 после слов "торгового места" дополнить словами "в которых";</w:t>
      </w: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1.11. в подпункте 7.3 пункта 7, столбце "физические показатели" табличной части 3.1 статьи 3 слова "Торговый автомат" заменить словами "Количество торговых автоматов";</w:t>
      </w: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1.12. в пункте 8, столбце "виды предпринимательской деятельности" табличной части 3.1 статьи 3 исключить слова "общественного питания: кафе, бар, столовая, закусочная";</w:t>
      </w:r>
    </w:p>
    <w:p w:rsidR="000111F5" w:rsidRPr="00623A27" w:rsidRDefault="000111F5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0111F5" w:rsidRPr="00125886" w:rsidRDefault="000111F5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Подпункт 1.13 пункта 1 вступил в силу с 1 января 2014 года (пункт 2 данного документа).</w:t>
      </w:r>
    </w:p>
    <w:p w:rsidR="000111F5" w:rsidRPr="00623A27" w:rsidRDefault="000111F5">
      <w:pPr>
        <w:pStyle w:val="ConsPlusNormal"/>
        <w:pBdr>
          <w:top w:val="single" w:sz="6" w:space="0" w:color="auto"/>
        </w:pBdr>
        <w:spacing w:before="100" w:after="100"/>
        <w:rPr>
          <w:color w:val="000000"/>
          <w:sz w:val="2"/>
          <w:szCs w:val="2"/>
        </w:rPr>
      </w:pP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bookmarkStart w:id="0" w:name="P29"/>
      <w:bookmarkEnd w:id="0"/>
      <w:r w:rsidRPr="00623A27">
        <w:rPr>
          <w:color w:val="000000"/>
        </w:rPr>
        <w:t>1</w:t>
      </w:r>
      <w:r w:rsidRPr="00125886">
        <w:rPr>
          <w:color w:val="000000"/>
        </w:rPr>
        <w:t>.13. в пункте 8, столбце "физические показатели" табличной части 3.1 статьи 3 после слова "обслуживания" дополнить словом "посетителей";</w:t>
      </w: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1.14. в пункте 10, столбцах "зоны" табличной части 3.1 статьи 3 исключить значения коэффициента К2;</w:t>
      </w: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1.15. в подпункте 10.1 пункта 10, столбце "физические показатели" табличной части 3.1 статьи 3 слова "информационного поля" заменить словами "предназначенная для нанесения изображения";</w:t>
      </w: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1.16. в подпункте 10.2 пункта 10, столбце "физические показатели" табличной части 3.1 статьи 3 слова "информационного поля" заменить словами "экспонирующей поверхности";</w:t>
      </w: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1.17. в подпункте 10.3 пункта 10, столбце "виды предпринимательской деятельности" табличной части 3.1 статьи 3 слово "посредством" заменить словами "с использованием";</w:t>
      </w: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1.18. в подпункте 10.3 пункта 10, столбце "физические показатели" табличной части 3.1 статьи 3 слова "информационного поля" заменить словами "светоизлучающей поверхности";</w:t>
      </w: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1.19. в пункте 11, столбце "виды предпринимательской деятельности" табличной части 3.1 статьи 3 слова "на транспортных средствах" заменить словами "с использованием внешних и внутренних поверхностей транспортных средств";</w:t>
      </w: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1.20. в пункте 11, столбце "физические показатели" табличной части 3.1 статьи 3 слова "на которых размещена реклама" заменить словами "используемых для размещения рекламы";</w:t>
      </w: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1.21. в пункте 13, столбце "виды предпринимательской деятельности" табличной части 3.1 статьи 3 после слов "не имеющих торговых залов" исключить слова "организации общественного";</w:t>
      </w: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1.22. в пункте 13, столбце "физические показатели" табличной части 3.1 статьи 3 исключить слова "количество переданных во временное владение и (или) временное пользование торговых мест, объектов нестационарной торговой сети, объектов организаций общественного питания".</w:t>
      </w:r>
    </w:p>
    <w:p w:rsidR="000111F5" w:rsidRPr="00125886" w:rsidRDefault="000111F5" w:rsidP="00125886">
      <w:pPr>
        <w:pStyle w:val="ConsPlusNormal"/>
        <w:ind w:firstLine="540"/>
        <w:jc w:val="both"/>
        <w:rPr>
          <w:color w:val="000000"/>
        </w:rPr>
      </w:pPr>
      <w:r w:rsidRPr="00125886">
        <w:rPr>
          <w:color w:val="000000"/>
        </w:rPr>
        <w:t>2. Решение вступает в силу через один месяц с момента его официального опубликования, но не ранее 1 апреля 2013 года, кроме пункта 1.13, который вступает в силу с 1 января 2014 года.</w:t>
      </w:r>
    </w:p>
    <w:p w:rsidR="000111F5" w:rsidRPr="00623A27" w:rsidRDefault="000111F5">
      <w:pPr>
        <w:pStyle w:val="ConsPlusNormal"/>
        <w:ind w:firstLine="540"/>
        <w:jc w:val="both"/>
        <w:rPr>
          <w:color w:val="000000"/>
        </w:rPr>
      </w:pPr>
    </w:p>
    <w:p w:rsidR="000111F5" w:rsidRPr="00125886" w:rsidRDefault="000111F5">
      <w:pPr>
        <w:pStyle w:val="ConsPlusNormal"/>
        <w:jc w:val="right"/>
        <w:rPr>
          <w:i/>
          <w:color w:val="000000"/>
        </w:rPr>
      </w:pPr>
      <w:r w:rsidRPr="00125886">
        <w:rPr>
          <w:i/>
          <w:color w:val="000000"/>
        </w:rPr>
        <w:t>Глава</w:t>
      </w:r>
    </w:p>
    <w:p w:rsidR="000111F5" w:rsidRPr="00125886" w:rsidRDefault="000111F5">
      <w:pPr>
        <w:pStyle w:val="ConsPlusNormal"/>
        <w:jc w:val="right"/>
        <w:rPr>
          <w:i/>
          <w:color w:val="000000"/>
        </w:rPr>
      </w:pPr>
      <w:r w:rsidRPr="00125886">
        <w:rPr>
          <w:i/>
          <w:color w:val="000000"/>
        </w:rPr>
        <w:t xml:space="preserve"> района</w:t>
      </w:r>
    </w:p>
    <w:p w:rsidR="000111F5" w:rsidRPr="00125886" w:rsidRDefault="000111F5">
      <w:pPr>
        <w:pStyle w:val="ConsPlusNormal"/>
        <w:jc w:val="right"/>
        <w:rPr>
          <w:i/>
          <w:color w:val="000000"/>
        </w:rPr>
      </w:pPr>
      <w:r w:rsidRPr="00125886">
        <w:rPr>
          <w:i/>
          <w:color w:val="000000"/>
        </w:rPr>
        <w:t>Ю.А.КАБАНОВ</w:t>
      </w:r>
    </w:p>
    <w:p w:rsidR="000111F5" w:rsidRPr="00623A27" w:rsidRDefault="000111F5">
      <w:pPr>
        <w:pStyle w:val="ConsPlusNormal"/>
        <w:jc w:val="both"/>
        <w:rPr>
          <w:color w:val="000000"/>
        </w:rPr>
      </w:pPr>
      <w:r w:rsidRPr="00623A27">
        <w:rPr>
          <w:color w:val="000000"/>
        </w:rPr>
        <w:t>31.01.2013</w:t>
      </w:r>
    </w:p>
    <w:p w:rsidR="000111F5" w:rsidRPr="00623A27" w:rsidRDefault="000111F5">
      <w:pPr>
        <w:pStyle w:val="ConsPlusNormal"/>
        <w:ind w:firstLine="540"/>
        <w:jc w:val="both"/>
        <w:rPr>
          <w:color w:val="000000"/>
        </w:rPr>
      </w:pPr>
    </w:p>
    <w:sectPr w:rsidR="000111F5" w:rsidRPr="00623A27" w:rsidSect="00995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3A27"/>
    <w:rsid w:val="000111F5"/>
    <w:rsid w:val="00090E33"/>
    <w:rsid w:val="000E6DD7"/>
    <w:rsid w:val="00125886"/>
    <w:rsid w:val="00191DB9"/>
    <w:rsid w:val="004043BD"/>
    <w:rsid w:val="00623A27"/>
    <w:rsid w:val="00626D72"/>
    <w:rsid w:val="006836AE"/>
    <w:rsid w:val="00990E12"/>
    <w:rsid w:val="00995665"/>
    <w:rsid w:val="00CA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3B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3A2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623A2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623A2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719</Words>
  <Characters>4100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3</cp:revision>
  <dcterms:created xsi:type="dcterms:W3CDTF">2016-07-21T07:23:00Z</dcterms:created>
  <dcterms:modified xsi:type="dcterms:W3CDTF">2016-10-25T11:04:00Z</dcterms:modified>
</cp:coreProperties>
</file>