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F3" w:rsidRPr="00AE6A82" w:rsidRDefault="004422F3">
      <w:pPr>
        <w:pStyle w:val="ConsPlusTitle"/>
        <w:jc w:val="center"/>
        <w:rPr>
          <w:color w:val="000000"/>
        </w:rPr>
      </w:pPr>
      <w:r w:rsidRPr="00AE6A82">
        <w:rPr>
          <w:color w:val="000000"/>
        </w:rPr>
        <w:t>ЗЕМСКОЕ СОБРАНИЕ КУДЫМКАРСКОГО МУНИЦИПАЛЬНОГО РАЙОНА</w:t>
      </w:r>
    </w:p>
    <w:p w:rsidR="004422F3" w:rsidRPr="00AE6A82" w:rsidRDefault="004422F3">
      <w:pPr>
        <w:pStyle w:val="ConsPlusTitle"/>
        <w:jc w:val="center"/>
        <w:rPr>
          <w:color w:val="000000"/>
        </w:rPr>
      </w:pPr>
    </w:p>
    <w:p w:rsidR="004422F3" w:rsidRPr="00AE6A82" w:rsidRDefault="004422F3">
      <w:pPr>
        <w:pStyle w:val="ConsPlusTitle"/>
        <w:jc w:val="center"/>
        <w:rPr>
          <w:color w:val="000000"/>
        </w:rPr>
      </w:pPr>
      <w:r w:rsidRPr="00AE6A82">
        <w:rPr>
          <w:color w:val="000000"/>
        </w:rPr>
        <w:t>РЕШЕНИЕ</w:t>
      </w:r>
    </w:p>
    <w:p w:rsidR="004422F3" w:rsidRPr="00AE6A82" w:rsidRDefault="004422F3">
      <w:pPr>
        <w:pStyle w:val="ConsPlusTitle"/>
        <w:jc w:val="center"/>
        <w:rPr>
          <w:color w:val="000000"/>
        </w:rPr>
      </w:pPr>
      <w:r w:rsidRPr="00AE6A82">
        <w:rPr>
          <w:color w:val="000000"/>
        </w:rPr>
        <w:t>от 20 сентября 2012 г. N 70</w:t>
      </w:r>
    </w:p>
    <w:p w:rsidR="004422F3" w:rsidRPr="00AE6A82" w:rsidRDefault="004422F3">
      <w:pPr>
        <w:pStyle w:val="ConsPlusTitle"/>
        <w:jc w:val="center"/>
        <w:rPr>
          <w:color w:val="000000"/>
        </w:rPr>
      </w:pPr>
    </w:p>
    <w:p w:rsidR="004422F3" w:rsidRPr="00AE6A82" w:rsidRDefault="004422F3">
      <w:pPr>
        <w:pStyle w:val="ConsPlusTitle"/>
        <w:jc w:val="center"/>
        <w:rPr>
          <w:color w:val="000000"/>
        </w:rPr>
      </w:pPr>
      <w:r w:rsidRPr="00AE6A82">
        <w:rPr>
          <w:color w:val="000000"/>
        </w:rPr>
        <w:t>О ВНЕСЕНИИ ИЗМЕНЕНИЙ В ПОЛОЖЕНИЕ О СИСТЕМЕ НАЛОГООБЛОЖЕНИЯ</w:t>
      </w:r>
    </w:p>
    <w:p w:rsidR="004422F3" w:rsidRPr="00AE6A82" w:rsidRDefault="004422F3">
      <w:pPr>
        <w:pStyle w:val="ConsPlusTitle"/>
        <w:jc w:val="center"/>
        <w:rPr>
          <w:color w:val="000000"/>
        </w:rPr>
      </w:pPr>
      <w:r w:rsidRPr="00AE6A82">
        <w:rPr>
          <w:color w:val="000000"/>
        </w:rPr>
        <w:t>В ВИДЕ ЕДИНОГО НАЛОГА НА ВМЕНЕННЫЙ ДОХОД ДЛЯ ОТДЕЛЬНЫХ</w:t>
      </w:r>
    </w:p>
    <w:p w:rsidR="004422F3" w:rsidRPr="00AE6A82" w:rsidRDefault="004422F3">
      <w:pPr>
        <w:pStyle w:val="ConsPlusTitle"/>
        <w:jc w:val="center"/>
        <w:rPr>
          <w:color w:val="000000"/>
        </w:rPr>
      </w:pPr>
      <w:r w:rsidRPr="00AE6A82">
        <w:rPr>
          <w:color w:val="000000"/>
        </w:rPr>
        <w:t>ВИДОВ ДЕЯТЕЛЬНОСТИ НА ТЕРРИТОРИИ КУДЫМКАРСКОГО</w:t>
      </w:r>
    </w:p>
    <w:p w:rsidR="004422F3" w:rsidRPr="00AE6A82" w:rsidRDefault="004422F3">
      <w:pPr>
        <w:pStyle w:val="ConsPlusTitle"/>
        <w:jc w:val="center"/>
        <w:rPr>
          <w:color w:val="000000"/>
        </w:rPr>
      </w:pPr>
      <w:r w:rsidRPr="00AE6A82">
        <w:rPr>
          <w:color w:val="000000"/>
        </w:rPr>
        <w:t>МУНИЦИПАЛЬНОГО РАЙОНА, УТВЕРЖДЕННОЕ РЕШЕНИЕМ ЗЕМСКОГО</w:t>
      </w:r>
    </w:p>
    <w:p w:rsidR="004422F3" w:rsidRPr="00AE6A82" w:rsidRDefault="004422F3">
      <w:pPr>
        <w:pStyle w:val="ConsPlusTitle"/>
        <w:jc w:val="center"/>
        <w:rPr>
          <w:color w:val="000000"/>
        </w:rPr>
      </w:pPr>
      <w:r w:rsidRPr="00AE6A82">
        <w:rPr>
          <w:color w:val="000000"/>
        </w:rPr>
        <w:t>СОБРАНИЯ КУДЫМКАРСКОГО МУНИЦИПАЛЬНОГО РАЙОНА ОТ 25.09.2008</w:t>
      </w:r>
    </w:p>
    <w:p w:rsidR="004422F3" w:rsidRPr="00AE6A82" w:rsidRDefault="004422F3">
      <w:pPr>
        <w:pStyle w:val="ConsPlusTitle"/>
        <w:jc w:val="center"/>
        <w:rPr>
          <w:color w:val="000000"/>
        </w:rPr>
      </w:pPr>
      <w:r w:rsidRPr="00AE6A82">
        <w:rPr>
          <w:color w:val="000000"/>
        </w:rPr>
        <w:t>N 83 (ВТОРОЕ ЧТЕНИЕ)</w:t>
      </w:r>
    </w:p>
    <w:p w:rsidR="004422F3" w:rsidRPr="00AE6A82" w:rsidRDefault="004422F3">
      <w:pPr>
        <w:pStyle w:val="ConsPlusNormal"/>
        <w:ind w:firstLine="540"/>
        <w:jc w:val="both"/>
        <w:rPr>
          <w:color w:val="000000"/>
        </w:rPr>
      </w:pPr>
    </w:p>
    <w:p w:rsidR="004422F3" w:rsidRPr="00AE6A82" w:rsidRDefault="004422F3">
      <w:pPr>
        <w:pStyle w:val="ConsPlusNormal"/>
        <w:jc w:val="right"/>
        <w:rPr>
          <w:color w:val="000000"/>
        </w:rPr>
      </w:pPr>
      <w:r w:rsidRPr="00AE6A82">
        <w:rPr>
          <w:color w:val="000000"/>
        </w:rPr>
        <w:t>Принято</w:t>
      </w:r>
    </w:p>
    <w:p w:rsidR="004422F3" w:rsidRPr="00AE6A82" w:rsidRDefault="004422F3">
      <w:pPr>
        <w:pStyle w:val="ConsPlusNormal"/>
        <w:jc w:val="right"/>
        <w:rPr>
          <w:color w:val="000000"/>
        </w:rPr>
      </w:pPr>
      <w:r w:rsidRPr="00AE6A82">
        <w:rPr>
          <w:color w:val="000000"/>
        </w:rPr>
        <w:t>Земским Собранием</w:t>
      </w:r>
    </w:p>
    <w:p w:rsidR="004422F3" w:rsidRPr="00AE6A82" w:rsidRDefault="004422F3">
      <w:pPr>
        <w:pStyle w:val="ConsPlusNormal"/>
        <w:jc w:val="right"/>
        <w:rPr>
          <w:color w:val="000000"/>
        </w:rPr>
      </w:pPr>
      <w:r w:rsidRPr="00AE6A82">
        <w:rPr>
          <w:color w:val="000000"/>
        </w:rPr>
        <w:t>Кудымкарского муниципального района</w:t>
      </w:r>
    </w:p>
    <w:p w:rsidR="004422F3" w:rsidRPr="00AE6A82" w:rsidRDefault="004422F3">
      <w:pPr>
        <w:pStyle w:val="ConsPlusNormal"/>
        <w:jc w:val="right"/>
        <w:rPr>
          <w:color w:val="000000"/>
        </w:rPr>
      </w:pPr>
      <w:r w:rsidRPr="00AE6A82">
        <w:rPr>
          <w:color w:val="000000"/>
        </w:rPr>
        <w:t>20 сентября 2012 года</w:t>
      </w:r>
    </w:p>
    <w:p w:rsidR="004422F3" w:rsidRPr="00AE6A82" w:rsidRDefault="004422F3">
      <w:pPr>
        <w:pStyle w:val="ConsPlusNormal"/>
        <w:ind w:firstLine="540"/>
        <w:jc w:val="both"/>
        <w:rPr>
          <w:color w:val="000000"/>
        </w:rPr>
      </w:pP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В соответствии с пунктом 6 статьи 3 главы 1 части первой, главой 26.3 части второй Налогового кодекса Российской Федерации, пунктом 20 статьи 2 Федерального закона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 Земское Собрание Кудымкарского муниципального района решает:</w:t>
      </w: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</w:p>
    <w:p w:rsidR="004422F3" w:rsidRPr="00AE6A82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1. Внести в Положение о системе налогообложения в виде единого налога на вмененный доход для отдельных видов деятельности на территории Кудымкарского муниципального района, утвержденное решением Земского Собрания Кудымкарского муниципального района от 25.09.2008 N 83 "Об утверждении Положения о системе налогообложения в виде единого налога на вмененный доход для отдельных видов деятельности на территории Кудымкарского муниципального района" (в ред. решения Земского Собрания Кудымкарского муниципального района от 30.06.2011 N 48) (далее - Положение), следующие изменения</w:t>
      </w:r>
      <w:r w:rsidRPr="00AE6A82">
        <w:rPr>
          <w:color w:val="000000"/>
        </w:rPr>
        <w:t>:</w:t>
      </w:r>
    </w:p>
    <w:p w:rsidR="004422F3" w:rsidRPr="00AE6A82" w:rsidRDefault="004422F3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422F3" w:rsidRPr="00AE6A82" w:rsidRDefault="004422F3">
      <w:pPr>
        <w:pStyle w:val="ConsPlusNormal"/>
        <w:ind w:firstLine="540"/>
        <w:jc w:val="both"/>
        <w:rPr>
          <w:color w:val="000000"/>
        </w:rPr>
      </w:pPr>
      <w:r w:rsidRPr="00AE6A82">
        <w:rPr>
          <w:color w:val="000000"/>
        </w:rPr>
        <w:t>Подпункт 1.1 пункта 1 вступил в силу 1 января 2013 года (</w:t>
      </w:r>
      <w:hyperlink w:anchor="P55" w:history="1">
        <w:r w:rsidRPr="00AE6A82">
          <w:rPr>
            <w:color w:val="000000"/>
          </w:rPr>
          <w:t>абзац второй пункта 2</w:t>
        </w:r>
      </w:hyperlink>
      <w:r w:rsidRPr="00AE6A82">
        <w:rPr>
          <w:color w:val="000000"/>
        </w:rPr>
        <w:t xml:space="preserve"> данного документа).</w:t>
      </w:r>
    </w:p>
    <w:p w:rsidR="004422F3" w:rsidRPr="00AE6A82" w:rsidRDefault="004422F3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bookmarkStart w:id="0" w:name="P24"/>
      <w:bookmarkEnd w:id="0"/>
      <w:r w:rsidRPr="00E94F19">
        <w:rPr>
          <w:color w:val="000000"/>
        </w:rPr>
        <w:t>1.1. В разделе 2 Положения:</w:t>
      </w: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а) в пункте 3 слово "автотранспортных" заменить словом "автомототранспортных";</w:t>
      </w: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б) в пункте 4 слово "автотранспортных" заменить словом "автомототранспортных";</w:t>
      </w: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в) пункт 11 изложить в следующей редакции:</w:t>
      </w: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"11) размещения рекламы с использованием внешних и внутренних поверхностей транспортных средств;".</w:t>
      </w: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1.2. В разделе 3 Положения:</w:t>
      </w:r>
    </w:p>
    <w:p w:rsidR="004422F3" w:rsidRPr="00AE6A82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в таблице "Значения корректирующего коэффициента базовой доходности К2.1 в зависимости от ассортимента товаров (работ, услуг)"</w:t>
      </w:r>
      <w:r w:rsidRPr="00AE6A82">
        <w:rPr>
          <w:color w:val="000000"/>
        </w:rPr>
        <w:t>:</w:t>
      </w:r>
    </w:p>
    <w:p w:rsidR="004422F3" w:rsidRPr="00AE6A82" w:rsidRDefault="004422F3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422F3" w:rsidRPr="00AE6A82" w:rsidRDefault="004422F3">
      <w:pPr>
        <w:pStyle w:val="ConsPlusNormal"/>
        <w:ind w:firstLine="540"/>
        <w:jc w:val="both"/>
        <w:rPr>
          <w:color w:val="000000"/>
        </w:rPr>
      </w:pPr>
      <w:r w:rsidRPr="00AE6A82">
        <w:rPr>
          <w:color w:val="000000"/>
        </w:rPr>
        <w:t>Абзац второй подпункта 1.2 пункта 1 вступил в силу с 1 января 2013 года (</w:t>
      </w:r>
      <w:hyperlink w:anchor="P55" w:history="1">
        <w:r w:rsidRPr="00AE6A82">
          <w:rPr>
            <w:color w:val="000000"/>
          </w:rPr>
          <w:t>абзац второй пункта 2</w:t>
        </w:r>
      </w:hyperlink>
      <w:r w:rsidRPr="00AE6A82">
        <w:rPr>
          <w:color w:val="000000"/>
        </w:rPr>
        <w:t xml:space="preserve"> данного документа).</w:t>
      </w:r>
    </w:p>
    <w:p w:rsidR="004422F3" w:rsidRPr="00AE6A82" w:rsidRDefault="004422F3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bookmarkStart w:id="1" w:name="P34"/>
      <w:bookmarkEnd w:id="1"/>
      <w:r w:rsidRPr="00E94F19">
        <w:rPr>
          <w:color w:val="000000"/>
        </w:rPr>
        <w:t>а) в строках 3, 4 слово "автотранспортных" заменить словом "автомототранспортных";</w:t>
      </w: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б) строки 6.1, 6.2 признать утратившими силу;</w:t>
      </w:r>
    </w:p>
    <w:p w:rsidR="004422F3" w:rsidRPr="00AE6A82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в) строки 6.4, 11 изложить в следующей редакции</w:t>
      </w:r>
      <w:r w:rsidRPr="00AE6A82">
        <w:rPr>
          <w:color w:val="000000"/>
        </w:rPr>
        <w:t>:</w:t>
      </w:r>
    </w:p>
    <w:p w:rsidR="004422F3" w:rsidRPr="00AE6A82" w:rsidRDefault="004422F3">
      <w:pPr>
        <w:pStyle w:val="ConsPlusNormal"/>
        <w:ind w:firstLine="540"/>
        <w:jc w:val="both"/>
        <w:rPr>
          <w:color w:val="000000"/>
        </w:rPr>
      </w:pP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┌─────┬──────────────────────────────────────────┬────┬────┬────┬────┐</w:t>
      </w: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│ 6.4 │Смешанным ассортиментом товаров,          │0,40│0,35│0,30│0,25│</w:t>
      </w: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│     │продовольственными товарами, в том числе  │    │    │    │    │</w:t>
      </w: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│     │алкогольной продукцией, пивом, табачными  │    │    │    │    │</w:t>
      </w: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│     │изделиями                                 │    │    │    │    │</w:t>
      </w: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├─────┼──────────────────────────────────────────┼────┴────┴────┴────┤</w:t>
      </w:r>
    </w:p>
    <w:p w:rsidR="004422F3" w:rsidRPr="00AE6A82" w:rsidRDefault="004422F3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 xml:space="preserve">    Строка  11  подпункта 1.2 пункта 1 вступил в силу с 1 января 2013 года</w:t>
      </w: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(</w:t>
      </w:r>
      <w:hyperlink w:anchor="P55" w:history="1">
        <w:r w:rsidRPr="00AE6A82">
          <w:rPr>
            <w:color w:val="000000"/>
          </w:rPr>
          <w:t>абзац второй пункта 2</w:t>
        </w:r>
      </w:hyperlink>
      <w:r w:rsidRPr="00AE6A82">
        <w:rPr>
          <w:color w:val="000000"/>
        </w:rPr>
        <w:t xml:space="preserve"> данного документа).</w:t>
      </w:r>
    </w:p>
    <w:p w:rsidR="004422F3" w:rsidRPr="00AE6A82" w:rsidRDefault="004422F3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422F3" w:rsidRPr="00AE6A82" w:rsidRDefault="004422F3">
      <w:pPr>
        <w:pStyle w:val="ConsPlusCell"/>
        <w:rPr>
          <w:color w:val="000000"/>
        </w:rPr>
      </w:pPr>
      <w:bookmarkStart w:id="2" w:name="P48"/>
      <w:bookmarkEnd w:id="2"/>
      <w:r w:rsidRPr="00AE6A82">
        <w:rPr>
          <w:color w:val="000000"/>
        </w:rPr>
        <w:t>│11   │Размещения рекламы с использованием       │0,02               │</w:t>
      </w: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│     │внешних и внутренних поверхностей         │                   │</w:t>
      </w: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│     │транспортных средств                      │                   │</w:t>
      </w:r>
    </w:p>
    <w:p w:rsidR="004422F3" w:rsidRPr="00AE6A82" w:rsidRDefault="004422F3">
      <w:pPr>
        <w:pStyle w:val="ConsPlusCell"/>
        <w:rPr>
          <w:color w:val="000000"/>
        </w:rPr>
      </w:pPr>
      <w:r w:rsidRPr="00AE6A82">
        <w:rPr>
          <w:color w:val="000000"/>
        </w:rPr>
        <w:t>└─────┴──────────────────────────────────────────┴───────────────────┘</w:t>
      </w:r>
    </w:p>
    <w:p w:rsidR="004422F3" w:rsidRPr="00AE6A82" w:rsidRDefault="004422F3">
      <w:pPr>
        <w:pStyle w:val="ConsPlusNormal"/>
        <w:ind w:firstLine="540"/>
        <w:jc w:val="both"/>
        <w:rPr>
          <w:color w:val="000000"/>
        </w:rPr>
      </w:pP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г) абзац 3 пункта 3.2 признать утратившим силу.</w:t>
      </w: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2. Настоящее решение вступает в силу не ранее чем по истечении одного месяца со дня его официального опубликования в газете "Иньвенский край" и не ранее 1-го числа очередного налогового периода по единому налогу на вмененный доход для отдельных видов деятельности, за исключением пунктов, для которых установлены иные сроки вступления в силу.</w:t>
      </w:r>
    </w:p>
    <w:p w:rsidR="004422F3" w:rsidRPr="00E94F19" w:rsidRDefault="004422F3" w:rsidP="00E94F19">
      <w:pPr>
        <w:pStyle w:val="ConsPlusNormal"/>
        <w:ind w:firstLine="540"/>
        <w:jc w:val="both"/>
        <w:rPr>
          <w:color w:val="000000"/>
        </w:rPr>
      </w:pPr>
      <w:r w:rsidRPr="00E94F19">
        <w:rPr>
          <w:color w:val="000000"/>
        </w:rPr>
        <w:t>Пункт 1.1, абзац второй и строка 11 абзаца 4 пункта 1.2 настоящего решения вступают в силу с 1 января 2013 года.</w:t>
      </w:r>
    </w:p>
    <w:p w:rsidR="004422F3" w:rsidRPr="00E94F19" w:rsidRDefault="004422F3">
      <w:pPr>
        <w:pStyle w:val="ConsPlusNormal"/>
        <w:jc w:val="right"/>
        <w:rPr>
          <w:i/>
          <w:color w:val="000000"/>
        </w:rPr>
      </w:pPr>
      <w:r w:rsidRPr="00E94F19">
        <w:rPr>
          <w:i/>
          <w:color w:val="000000"/>
        </w:rPr>
        <w:t>Глава района -</w:t>
      </w:r>
    </w:p>
    <w:p w:rsidR="004422F3" w:rsidRPr="00E94F19" w:rsidRDefault="004422F3">
      <w:pPr>
        <w:pStyle w:val="ConsPlusNormal"/>
        <w:jc w:val="right"/>
        <w:rPr>
          <w:i/>
          <w:color w:val="000000"/>
        </w:rPr>
      </w:pPr>
      <w:r w:rsidRPr="00E94F19">
        <w:rPr>
          <w:i/>
          <w:color w:val="000000"/>
        </w:rPr>
        <w:t>глава администрации</w:t>
      </w:r>
    </w:p>
    <w:p w:rsidR="004422F3" w:rsidRPr="00E94F19" w:rsidRDefault="004422F3">
      <w:pPr>
        <w:pStyle w:val="ConsPlusNormal"/>
        <w:jc w:val="right"/>
        <w:rPr>
          <w:i/>
          <w:color w:val="000000"/>
        </w:rPr>
      </w:pPr>
      <w:r w:rsidRPr="00E94F19">
        <w:rPr>
          <w:i/>
          <w:color w:val="000000"/>
        </w:rPr>
        <w:t>В.А.КЛИМОВ</w:t>
      </w:r>
    </w:p>
    <w:p w:rsidR="004422F3" w:rsidRPr="00AE6A82" w:rsidRDefault="004422F3">
      <w:pPr>
        <w:pStyle w:val="ConsPlusNormal"/>
        <w:rPr>
          <w:color w:val="000000"/>
        </w:rPr>
      </w:pPr>
      <w:r w:rsidRPr="00AE6A82">
        <w:rPr>
          <w:color w:val="000000"/>
        </w:rPr>
        <w:t>20.09.2012</w:t>
      </w:r>
    </w:p>
    <w:sectPr w:rsidR="004422F3" w:rsidRPr="00AE6A82" w:rsidSect="00E4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B38"/>
    <w:rsid w:val="00043B38"/>
    <w:rsid w:val="0012689E"/>
    <w:rsid w:val="00377FA9"/>
    <w:rsid w:val="004422F3"/>
    <w:rsid w:val="006836AE"/>
    <w:rsid w:val="00772373"/>
    <w:rsid w:val="008C09BB"/>
    <w:rsid w:val="008F7E60"/>
    <w:rsid w:val="00AE6A82"/>
    <w:rsid w:val="00BC6A5A"/>
    <w:rsid w:val="00CA0C94"/>
    <w:rsid w:val="00E463A5"/>
    <w:rsid w:val="00E9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A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3B3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43B3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043B3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43B3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563</Words>
  <Characters>3214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2016-07-19T09:15:00Z</dcterms:created>
  <dcterms:modified xsi:type="dcterms:W3CDTF">2016-10-27T04:51:00Z</dcterms:modified>
</cp:coreProperties>
</file>