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D4" w:rsidRPr="00D0046E" w:rsidRDefault="00E937D4">
      <w:pPr>
        <w:pStyle w:val="ConsPlusTitle"/>
        <w:jc w:val="center"/>
      </w:pPr>
      <w:r w:rsidRPr="00D0046E">
        <w:t>ЗЕМСКОЕ СОБРАНИЕ ГУБАХИНСКОГО МУНИЦИПАЛЬНОГО РАЙОНА</w:t>
      </w:r>
    </w:p>
    <w:p w:rsidR="00E937D4" w:rsidRPr="00D0046E" w:rsidRDefault="00E937D4">
      <w:pPr>
        <w:pStyle w:val="ConsPlusTitle"/>
        <w:jc w:val="center"/>
      </w:pPr>
    </w:p>
    <w:p w:rsidR="00E937D4" w:rsidRPr="00D0046E" w:rsidRDefault="00E937D4">
      <w:pPr>
        <w:pStyle w:val="ConsPlusTitle"/>
        <w:jc w:val="center"/>
      </w:pPr>
      <w:r w:rsidRPr="00D0046E">
        <w:t>РЕШЕНИЕ</w:t>
      </w:r>
    </w:p>
    <w:p w:rsidR="00E937D4" w:rsidRPr="00D0046E" w:rsidRDefault="00E937D4">
      <w:pPr>
        <w:pStyle w:val="ConsPlusTitle"/>
        <w:jc w:val="center"/>
      </w:pPr>
      <w:r w:rsidRPr="00D0046E">
        <w:t>от 12 ноября 2008 г. N 730</w:t>
      </w:r>
    </w:p>
    <w:p w:rsidR="00E937D4" w:rsidRPr="00D0046E" w:rsidRDefault="00E937D4">
      <w:pPr>
        <w:pStyle w:val="ConsPlusTitle"/>
        <w:jc w:val="center"/>
      </w:pPr>
    </w:p>
    <w:p w:rsidR="00E937D4" w:rsidRPr="00D0046E" w:rsidRDefault="00E937D4">
      <w:pPr>
        <w:pStyle w:val="ConsPlusTitle"/>
        <w:jc w:val="center"/>
      </w:pPr>
      <w:r w:rsidRPr="00D0046E">
        <w:t>О ВНЕСЕНИИ ИЗМЕНЕНИЙ И ДОПОЛНЕНИЙ В РЕШЕНИЕ ЗЕМСКОГО</w:t>
      </w:r>
    </w:p>
    <w:p w:rsidR="00E937D4" w:rsidRPr="00D0046E" w:rsidRDefault="00E937D4">
      <w:pPr>
        <w:pStyle w:val="ConsPlusTitle"/>
        <w:jc w:val="center"/>
      </w:pPr>
      <w:r w:rsidRPr="00D0046E">
        <w:t>СОБРАНИЯ ОТ 22 АВГУСТА 2007 ГОДА N 515</w:t>
      </w:r>
    </w:p>
    <w:p w:rsidR="00E937D4" w:rsidRPr="00D0046E" w:rsidRDefault="00E937D4">
      <w:pPr>
        <w:pStyle w:val="ConsPlusTitle"/>
        <w:jc w:val="center"/>
      </w:pPr>
      <w:r w:rsidRPr="00D0046E">
        <w:t>"О СИСТЕМЕ НАЛОГООБЛОЖЕНИЯ В ВИДЕ ЕДИНОГО НАЛОГА</w:t>
      </w:r>
    </w:p>
    <w:p w:rsidR="00E937D4" w:rsidRPr="00D0046E" w:rsidRDefault="00E937D4">
      <w:pPr>
        <w:pStyle w:val="ConsPlusTitle"/>
        <w:jc w:val="center"/>
      </w:pPr>
      <w:r w:rsidRPr="00D0046E">
        <w:t>НА ВМЕНЕННЫЙ ДОХОД ДЛЯ ОТДЕЛЬНЫХ ВИДОВ ДЕЯТЕЛЬНОСТИ"</w:t>
      </w:r>
    </w:p>
    <w:p w:rsidR="00E937D4" w:rsidRPr="00D0046E" w:rsidRDefault="00E937D4">
      <w:pPr>
        <w:pStyle w:val="ConsPlusNormal"/>
        <w:ind w:firstLine="540"/>
        <w:jc w:val="both"/>
      </w:pP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В соответствии с федеральными законами Российской Федерации от 17 мая 2007 года N 85-ФЗ "О внесении изменений в главы 21, 26.1, 26.2, 26.3 части второй Налогового кодекса Российской Федерации" и от 22 июля 2008 года N 155-ФЗ "О внесении изменений в часть вторую Налогового кодекса Российской Федерации", руководствуясь статьей 29 Устава Губахинского муниципального района, Земское Собрание Губахинского муниципального района решает: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1. Внести следующие изменения в пункт 1 решения Земского Собрания Губахинского муниципального района от 22 августа 2007 года N 515 "О системе налогообложения в виде единого налога на вмененный доход для отдельных видов деятельности":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1.1. подпункт 4 изложить в следующей редакции: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"4)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автостоянок);";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1.2. в подпункте 7 слова "киоски, палатки, лотки и другие" исключить;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1.3. подпункты 10 и 11 изложить в следующей редакции: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"10) распространения наружной рекламы с использованием рекламных конструкций;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11) размещение рекламы на транспортных средствах;";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1.4. в подпункте 12 слова "спальных помещений" заменить словами "помещений для временного размещения и проживания";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1.5. подпункт 13 изложить в следующей редакции: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"13) 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посетителей;";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1.6. дополнить подпунктом 14 следующего содержания: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"14) оказание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питания.".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2. Внести изменения и дополнения в приложение "Значения корректирующего коэффициента базовой доходности К2" к решению Земского Собрания Губахинского муниципального района от 22 августа 2007 года N 515 "О системе налогообложения в виде единого налога на вмененный доход для отдельных видов деятельности":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2.1. в пункте 10 слова "спальных помещений" заменить словами "помещений для временного размещения и проживания";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2.2. пункт 11 заменить редакцией следующего содержания: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"11. Значение корректирующего коэффициента К2 для оказания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применяется в размере 1,0;";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2.3. дополнить пунктом 12 следующего содержания: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"12. Значение корректирующего коэффициента К2 для оказания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применяется в размере 1,0.";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2.4. пункт 12 считать пунктом 13.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3. Решение опубликовать в вестнике газеты "Уральский шахтер".</w:t>
      </w: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00D9D">
        <w:rPr>
          <w:rFonts w:ascii="Times New Roman" w:hAnsi="Times New Roman" w:cs="Times New Roman"/>
        </w:rPr>
        <w:t>4. Решение вступает в силу в соответствии с законодательством о налогах и сборах.</w:t>
      </w:r>
    </w:p>
    <w:p w:rsidR="00E937D4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  <w:r w:rsidRPr="00F00D9D">
        <w:rPr>
          <w:rFonts w:ascii="Times New Roman" w:hAnsi="Times New Roman" w:cs="Times New Roman"/>
        </w:rPr>
        <w:t>5. Контроль исполнения решения возложить на заместителя председателя Земского Собрания Губахинского муниципального района Кузнецова А.М.</w:t>
      </w:r>
    </w:p>
    <w:p w:rsidR="00E937D4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E937D4" w:rsidRPr="00F00D9D" w:rsidRDefault="00E937D4" w:rsidP="00F00D9D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E937D4" w:rsidRPr="00F00D9D" w:rsidRDefault="00E937D4">
      <w:pPr>
        <w:pStyle w:val="ConsPlusNormal"/>
        <w:jc w:val="right"/>
        <w:rPr>
          <w:rFonts w:ascii="Times New Roman" w:hAnsi="Times New Roman" w:cs="Times New Roman"/>
          <w:i/>
          <w:lang w:val="en-US"/>
        </w:rPr>
      </w:pPr>
      <w:r w:rsidRPr="00F00D9D">
        <w:rPr>
          <w:rFonts w:ascii="Times New Roman" w:hAnsi="Times New Roman" w:cs="Times New Roman"/>
          <w:i/>
        </w:rPr>
        <w:t>Глава Губахинского</w:t>
      </w:r>
    </w:p>
    <w:p w:rsidR="00E937D4" w:rsidRPr="00F00D9D" w:rsidRDefault="00E937D4">
      <w:pPr>
        <w:pStyle w:val="ConsPlusNormal"/>
        <w:jc w:val="right"/>
        <w:rPr>
          <w:rFonts w:ascii="Times New Roman" w:hAnsi="Times New Roman" w:cs="Times New Roman"/>
          <w:i/>
        </w:rPr>
      </w:pPr>
      <w:r w:rsidRPr="00F00D9D">
        <w:rPr>
          <w:rFonts w:ascii="Times New Roman" w:hAnsi="Times New Roman" w:cs="Times New Roman"/>
          <w:i/>
        </w:rPr>
        <w:t xml:space="preserve"> муниципального района</w:t>
      </w:r>
    </w:p>
    <w:p w:rsidR="00E937D4" w:rsidRPr="00F00D9D" w:rsidRDefault="00E937D4">
      <w:pPr>
        <w:pStyle w:val="ConsPlusNormal"/>
        <w:jc w:val="right"/>
        <w:rPr>
          <w:rFonts w:ascii="Times New Roman" w:hAnsi="Times New Roman" w:cs="Times New Roman"/>
          <w:i/>
        </w:rPr>
      </w:pPr>
      <w:r w:rsidRPr="00F00D9D">
        <w:rPr>
          <w:rFonts w:ascii="Times New Roman" w:hAnsi="Times New Roman" w:cs="Times New Roman"/>
          <w:i/>
        </w:rPr>
        <w:t>В.Р.ЦЕОВ</w:t>
      </w:r>
    </w:p>
    <w:sectPr w:rsidR="00E937D4" w:rsidRPr="00F00D9D" w:rsidSect="00ED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C90"/>
    <w:rsid w:val="000C1ECD"/>
    <w:rsid w:val="001E798F"/>
    <w:rsid w:val="0037230A"/>
    <w:rsid w:val="004D7D07"/>
    <w:rsid w:val="006836AE"/>
    <w:rsid w:val="00712C90"/>
    <w:rsid w:val="00BE5FFE"/>
    <w:rsid w:val="00C942B5"/>
    <w:rsid w:val="00CA0C94"/>
    <w:rsid w:val="00D0046E"/>
    <w:rsid w:val="00E937D4"/>
    <w:rsid w:val="00ED6DED"/>
    <w:rsid w:val="00F0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D0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2C9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712C9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12C9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562</Words>
  <Characters>3208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2016-07-18T06:10:00Z</dcterms:created>
  <dcterms:modified xsi:type="dcterms:W3CDTF">2016-10-28T07:27:00Z</dcterms:modified>
</cp:coreProperties>
</file>