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EB" w:rsidRDefault="002F4BEB" w:rsidP="0023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2D08" w:rsidRPr="0011385A" w:rsidRDefault="00B52D08" w:rsidP="0023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  <w:r w:rsid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="002F4BEB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второго этапа </w:t>
      </w:r>
      <w:r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B52D08" w:rsidRPr="0011385A" w:rsidRDefault="00B52D08" w:rsidP="00236A19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27EC1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включение в кадровый резерв </w:t>
      </w:r>
      <w:r w:rsidR="002F4BEB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27EC1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инспекции Фед</w:t>
      </w:r>
      <w:r w:rsidR="00236A19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еральной налоговой службы</w:t>
      </w:r>
      <w:r w:rsidR="002F4BEB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846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2F4BEB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07846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4BEB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27EC1" w:rsidRPr="0011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Пермскому краю</w:t>
      </w:r>
    </w:p>
    <w:p w:rsidR="002F4BEB" w:rsidRDefault="002F4BEB" w:rsidP="002F4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4BEB" w:rsidRDefault="002F4BEB" w:rsidP="002F4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BEB"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 21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4BEB">
        <w:rPr>
          <w:rFonts w:ascii="Times New Roman" w:hAnsi="Times New Roman" w:cs="Times New Roman"/>
          <w:sz w:val="26"/>
          <w:szCs w:val="26"/>
        </w:rPr>
        <w:t>Пермскому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4BEB">
        <w:rPr>
          <w:rFonts w:ascii="Times New Roman" w:hAnsi="Times New Roman" w:cs="Times New Roman"/>
          <w:sz w:val="26"/>
          <w:szCs w:val="26"/>
        </w:rPr>
        <w:t>сообщает</w:t>
      </w:r>
      <w:r>
        <w:rPr>
          <w:rFonts w:ascii="Times New Roman" w:hAnsi="Times New Roman" w:cs="Times New Roman"/>
          <w:sz w:val="26"/>
          <w:szCs w:val="26"/>
        </w:rPr>
        <w:t xml:space="preserve">, что конкурс на включение в кадровый резерв на должности ведущей и старшей групп должностей государственной гражданской службы состоится </w:t>
      </w:r>
      <w:r w:rsidRPr="002F4BEB">
        <w:rPr>
          <w:rFonts w:ascii="Times New Roman" w:hAnsi="Times New Roman" w:cs="Times New Roman"/>
          <w:b/>
          <w:sz w:val="26"/>
          <w:szCs w:val="26"/>
        </w:rPr>
        <w:t>26-28 июня 2024 года</w:t>
      </w:r>
      <w:r>
        <w:rPr>
          <w:rFonts w:ascii="Times New Roman" w:hAnsi="Times New Roman" w:cs="Times New Roman"/>
          <w:sz w:val="26"/>
          <w:szCs w:val="26"/>
        </w:rPr>
        <w:t xml:space="preserve"> по адресу: Пермский край, г. Пермь, ул. Окулова, д. 46,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 314а</w:t>
      </w:r>
      <w:r w:rsidR="0011385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форме тестирования и индивидуального собеседования:</w:t>
      </w:r>
    </w:p>
    <w:p w:rsidR="002F4BEB" w:rsidRDefault="002F4BEB" w:rsidP="002F4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- 26 июня 2024 в 10.00 часов – тестирование;</w:t>
      </w:r>
    </w:p>
    <w:p w:rsidR="002F4BEB" w:rsidRDefault="002F4BEB" w:rsidP="002F4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- 27 и 28 июня 2024 в 10.00 часов – индивидуальное собеседование. </w:t>
      </w:r>
    </w:p>
    <w:p w:rsidR="002F4BEB" w:rsidRDefault="002F4BEB" w:rsidP="002F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4BEB" w:rsidRDefault="002F4BEB" w:rsidP="002F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85A" w:rsidRPr="0011385A" w:rsidRDefault="0011385A" w:rsidP="0011385A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3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</w:t>
      </w:r>
      <w:r w:rsidRPr="00113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участников конкурса на включение в кадровый резерв </w:t>
      </w:r>
      <w:r w:rsidRPr="00113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Межрайонной инспекции Федеральной налоговой службы № 21 по Пермскому краю</w:t>
      </w:r>
    </w:p>
    <w:p w:rsidR="0011385A" w:rsidRPr="0011385A" w:rsidRDefault="0011385A" w:rsidP="0011385A">
      <w:pPr>
        <w:spacing w:after="0" w:line="240" w:lineRule="auto"/>
        <w:ind w:left="-142"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693"/>
        <w:gridCol w:w="4395"/>
      </w:tblGrid>
      <w:tr w:rsidR="0011385A" w:rsidRPr="0011385A" w:rsidTr="00852FF0">
        <w:tc>
          <w:tcPr>
            <w:tcW w:w="3085" w:type="dxa"/>
            <w:vAlign w:val="center"/>
          </w:tcPr>
          <w:p w:rsidR="0011385A" w:rsidRPr="0011385A" w:rsidRDefault="0011385A" w:rsidP="001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85A" w:rsidRPr="0011385A" w:rsidRDefault="0011385A" w:rsidP="001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  <w:p w:rsidR="0011385A" w:rsidRPr="0011385A" w:rsidRDefault="0011385A" w:rsidP="001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11385A" w:rsidRPr="0011385A" w:rsidRDefault="0011385A" w:rsidP="001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5" w:type="dxa"/>
            <w:vAlign w:val="center"/>
          </w:tcPr>
          <w:p w:rsidR="0011385A" w:rsidRPr="0011385A" w:rsidRDefault="0011385A" w:rsidP="0011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конкурса</w:t>
            </w:r>
          </w:p>
        </w:tc>
      </w:tr>
      <w:tr w:rsidR="0011385A" w:rsidRPr="0011385A" w:rsidTr="00852FF0">
        <w:trPr>
          <w:trHeight w:val="585"/>
        </w:trPr>
        <w:tc>
          <w:tcPr>
            <w:tcW w:w="10173" w:type="dxa"/>
            <w:gridSpan w:val="3"/>
          </w:tcPr>
          <w:p w:rsidR="0011385A" w:rsidRPr="0011385A" w:rsidRDefault="0011385A" w:rsidP="001138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Должности ведущей группы должностей </w:t>
            </w:r>
            <w:r w:rsidRPr="00113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государственной гражданской службы</w:t>
            </w:r>
          </w:p>
        </w:tc>
      </w:tr>
      <w:tr w:rsidR="0011385A" w:rsidRPr="0011385A" w:rsidTr="00852FF0">
        <w:trPr>
          <w:trHeight w:val="1129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процессного взыскания задолженности и взаимодействия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кредитными учреждениями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Миляева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Кирилловна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Назаретян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Шотовна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Павловская Ольга Николаевна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Поспелова Елена Анатольевна</w:t>
            </w:r>
          </w:p>
        </w:tc>
      </w:tr>
      <w:tr w:rsidR="0011385A" w:rsidRPr="0011385A" w:rsidTr="00852FF0">
        <w:trPr>
          <w:trHeight w:val="1131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сопровождения налоговых проверок и взаимодействия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правоохранительными органами №1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Жуков Александр Леонидович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Иванчина Юлия Евгеньевна</w:t>
            </w:r>
          </w:p>
        </w:tc>
      </w:tr>
      <w:tr w:rsidR="0011385A" w:rsidRPr="0011385A" w:rsidTr="00852FF0">
        <w:trPr>
          <w:trHeight w:val="1119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сопровождения налоговых проверок и взаимодействия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правоохранительными органами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Вяткин Иван Евгеньевич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Зуева Анна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Зырянова Елена Леонидовна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Наговицына Александра Олеговна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Неклюдов Илья Игоревич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Чернова Мария Сергеевна</w:t>
            </w:r>
          </w:p>
        </w:tc>
      </w:tr>
      <w:tr w:rsidR="0011385A" w:rsidRPr="0011385A" w:rsidTr="00852FF0">
        <w:trPr>
          <w:trHeight w:val="852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взыскания задолженности за счет имущества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Добренюк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Валерьевна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Журавлева Татьяна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Толочев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Валерьевич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Фирулев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Данила Романович</w:t>
            </w:r>
          </w:p>
        </w:tc>
      </w:tr>
      <w:tr w:rsidR="0011385A" w:rsidRPr="0011385A" w:rsidTr="00852FF0">
        <w:trPr>
          <w:trHeight w:val="836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обеспечения процедур банкротства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Винокурова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Владимировна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Кирчанова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Викторовна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Федосеева Анастасия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Щербинина Наталья Владимировна</w:t>
            </w:r>
          </w:p>
        </w:tc>
      </w:tr>
      <w:tr w:rsidR="0011385A" w:rsidRPr="0011385A" w:rsidTr="0011385A">
        <w:trPr>
          <w:trHeight w:val="1062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 банкротства №3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Идрисова Наталья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Милютина Елена Викторовна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Мкртчян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Вардануш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Меружановна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1385A" w:rsidRPr="0011385A" w:rsidTr="0011385A">
        <w:trPr>
          <w:trHeight w:val="591"/>
        </w:trPr>
        <w:tc>
          <w:tcPr>
            <w:tcW w:w="10173" w:type="dxa"/>
            <w:gridSpan w:val="3"/>
            <w:vAlign w:val="center"/>
          </w:tcPr>
          <w:p w:rsidR="0011385A" w:rsidRPr="0011385A" w:rsidRDefault="0011385A" w:rsidP="001138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Должности старшей группы должностей </w:t>
            </w:r>
            <w:r w:rsidRPr="00113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государственной гражданской службы</w:t>
            </w:r>
          </w:p>
        </w:tc>
      </w:tr>
      <w:tr w:rsidR="0011385A" w:rsidRPr="0011385A" w:rsidTr="00852FF0">
        <w:trPr>
          <w:trHeight w:val="766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и финансового обеспечения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Воронцова Марина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Ильфрусовна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Некрасова Марина Витальевна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11385A" w:rsidRPr="0011385A" w:rsidTr="00852FF0">
        <w:trPr>
          <w:trHeight w:val="1453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 №1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Лядова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Владимировна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Порозова Екатерина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Таисова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Руфина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Сабировна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Ушахина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</w:tr>
      <w:tr w:rsidR="0011385A" w:rsidRPr="0011385A" w:rsidTr="00852FF0">
        <w:trPr>
          <w:trHeight w:val="834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Ананин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Даниил Алексеевич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Дурсина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</w:tr>
      <w:tr w:rsidR="0011385A" w:rsidRPr="0011385A" w:rsidTr="00852FF0">
        <w:trPr>
          <w:trHeight w:val="574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специалист 2 разряда  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Михрякова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 Олеговна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Никитина Екатерина Васильевна</w:t>
            </w:r>
          </w:p>
        </w:tc>
      </w:tr>
      <w:tr w:rsidR="0011385A" w:rsidRPr="0011385A" w:rsidTr="00852FF0">
        <w:trPr>
          <w:trHeight w:val="1122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процессного взыскания задолженности и взаимодействия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кредитными учреждениями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Колобова Людмила Николаевна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Поздеева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Георгиевна</w:t>
            </w:r>
          </w:p>
        </w:tc>
      </w:tr>
      <w:tr w:rsidR="0011385A" w:rsidRPr="0011385A" w:rsidTr="00852FF0">
        <w:trPr>
          <w:trHeight w:val="1169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работы с налогоплательщиками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Молчанова Светлана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Федосеева Анастасия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Янц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Андреевна</w:t>
            </w:r>
          </w:p>
        </w:tc>
      </w:tr>
      <w:tr w:rsidR="0011385A" w:rsidRPr="0011385A" w:rsidTr="00852FF0">
        <w:trPr>
          <w:trHeight w:val="2392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сопровождения налоговых проверок и взаимодействия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правоохранительными органами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Вяткин Иван Евгеньевич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Зуева Анна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Коваленко Ольга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Анваровна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Наговицына Александра Олеговна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Неклюдов Илья Игоревич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Страмилова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 Вадимовна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Чернова Мария Сергеевна</w:t>
            </w:r>
          </w:p>
        </w:tc>
      </w:tr>
      <w:tr w:rsidR="0011385A" w:rsidRPr="0011385A" w:rsidTr="00852FF0">
        <w:trPr>
          <w:trHeight w:val="1136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Кошкина Елена Геннадьевна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Медникова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Рябкова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Валерьевна</w:t>
            </w:r>
          </w:p>
        </w:tc>
      </w:tr>
      <w:tr w:rsidR="0011385A" w:rsidRPr="0011385A" w:rsidTr="00852FF0">
        <w:trPr>
          <w:trHeight w:val="1960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взыскания задолженности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 счет имущества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Артемьева Ксения Михайловна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Епанова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 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Назарова Юлия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Ринатовна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Некрасова Марина Витальевна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Путина Инна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Толочев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Валерьевич</w:t>
            </w:r>
          </w:p>
        </w:tc>
      </w:tr>
      <w:tr w:rsidR="0011385A" w:rsidRPr="0011385A" w:rsidTr="00852FF0">
        <w:trPr>
          <w:trHeight w:val="1123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Некрасова Марина Витальевна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Путина Инна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Артемьева Ксения Михайловна 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385A" w:rsidRPr="0011385A" w:rsidTr="00852FF0">
        <w:trPr>
          <w:trHeight w:val="849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Путина Инна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Златина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Карина Денисовна</w:t>
            </w:r>
          </w:p>
        </w:tc>
      </w:tr>
      <w:tr w:rsidR="0011385A" w:rsidRPr="0011385A" w:rsidTr="00852FF0">
        <w:trPr>
          <w:trHeight w:val="786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взыскания задолженности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физических лиц №1</w:t>
            </w:r>
          </w:p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Белышева Ольга Валерьевна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Златина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Карина Денисовна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Митрофанова Дина Сергеевна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Пашкович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</w:t>
            </w:r>
          </w:p>
        </w:tc>
      </w:tr>
      <w:tr w:rsidR="0011385A" w:rsidRPr="0011385A" w:rsidTr="00852FF0">
        <w:trPr>
          <w:trHeight w:val="824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взыскания задолженности </w:t>
            </w: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физических лиц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Лоскутова Екатерина Олеговна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Рискова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</w:tr>
      <w:tr w:rsidR="0011385A" w:rsidRPr="0011385A" w:rsidTr="00852FF0">
        <w:trPr>
          <w:trHeight w:val="836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Золотова Кристина Алексеевна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Муталиев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Байсангур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Умарович</w:t>
            </w:r>
            <w:proofErr w:type="spellEnd"/>
          </w:p>
        </w:tc>
      </w:tr>
      <w:tr w:rsidR="0011385A" w:rsidRPr="0011385A" w:rsidTr="00852FF0">
        <w:trPr>
          <w:trHeight w:val="836"/>
        </w:trPr>
        <w:tc>
          <w:tcPr>
            <w:tcW w:w="308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Аналитический отдел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Лоскутова Екатерина Олеговна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Молчанова Светлана Андреевна</w:t>
            </w:r>
          </w:p>
        </w:tc>
      </w:tr>
      <w:tr w:rsidR="0011385A" w:rsidRPr="0011385A" w:rsidTr="00852FF0">
        <w:trPr>
          <w:trHeight w:val="816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 банкротства №1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Неверов Даниил Максимович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Рудометова Надежда Валерьевна</w:t>
            </w:r>
          </w:p>
        </w:tc>
      </w:tr>
      <w:tr w:rsidR="0011385A" w:rsidRPr="0011385A" w:rsidTr="00852FF0">
        <w:trPr>
          <w:trHeight w:val="798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Артемова Кристина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Неверов Даниил Максимович</w:t>
            </w:r>
          </w:p>
        </w:tc>
      </w:tr>
      <w:tr w:rsidR="0011385A" w:rsidRPr="0011385A" w:rsidTr="00852FF0">
        <w:trPr>
          <w:trHeight w:val="1751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 банкротства №2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Балуев Дмитрий Александрович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Ляпунова Ольга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Наговицына Татьяна Романовна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Пескишева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Геннадьевна 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Проскурина Марина Вадимовна</w:t>
            </w:r>
          </w:p>
        </w:tc>
      </w:tr>
      <w:tr w:rsidR="0011385A" w:rsidRPr="0011385A" w:rsidTr="00852FF0">
        <w:trPr>
          <w:trHeight w:val="1705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Балуев Дмитрий Александрович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Волегова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gram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Гладких</w:t>
            </w:r>
            <w:proofErr w:type="gram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Николаевна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Кочев Антон Сергеевич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Щукина Ирина Анатольевна</w:t>
            </w:r>
          </w:p>
        </w:tc>
      </w:tr>
      <w:tr w:rsidR="0011385A" w:rsidRPr="0011385A" w:rsidTr="00852FF0">
        <w:trPr>
          <w:trHeight w:val="836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Кочев Антон Сергеевич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Чазов Даниил Антонович</w:t>
            </w:r>
          </w:p>
        </w:tc>
      </w:tr>
      <w:tr w:rsidR="0011385A" w:rsidRPr="0011385A" w:rsidTr="00852FF0">
        <w:trPr>
          <w:trHeight w:val="1401"/>
        </w:trPr>
        <w:tc>
          <w:tcPr>
            <w:tcW w:w="3085" w:type="dxa"/>
            <w:vMerge w:val="restart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обеспечения процедур банкротства №3</w:t>
            </w: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Бабаева Лала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Эльшадовна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Зуева Анна Александровна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Милютина Елена Викторовна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Мкртчян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Вардануш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Меружановна</w:t>
            </w:r>
            <w:proofErr w:type="spellEnd"/>
          </w:p>
        </w:tc>
      </w:tr>
      <w:tr w:rsidR="0011385A" w:rsidRPr="0011385A" w:rsidTr="00852FF0">
        <w:trPr>
          <w:trHeight w:val="1407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Ананин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Даниил Алексеевич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Артемова Кристина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 Бабаева Лала 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Эльшадовна</w:t>
            </w:r>
            <w:proofErr w:type="spellEnd"/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Нецветаева Яна Олеговна</w:t>
            </w:r>
          </w:p>
        </w:tc>
      </w:tr>
      <w:tr w:rsidR="0011385A" w:rsidRPr="0011385A" w:rsidTr="00852FF0">
        <w:trPr>
          <w:trHeight w:val="1129"/>
        </w:trPr>
        <w:tc>
          <w:tcPr>
            <w:tcW w:w="3085" w:type="dxa"/>
            <w:vMerge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4395" w:type="dxa"/>
          </w:tcPr>
          <w:p w:rsidR="0011385A" w:rsidRPr="0011385A" w:rsidRDefault="0011385A" w:rsidP="001138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proofErr w:type="spellStart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Ананин</w:t>
            </w:r>
            <w:proofErr w:type="spellEnd"/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Даниил Алексеевич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Артемова Кристина Андреевна</w:t>
            </w:r>
          </w:p>
          <w:p w:rsidR="0011385A" w:rsidRPr="0011385A" w:rsidRDefault="0011385A" w:rsidP="0011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3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Нецветаева Яна Олеговна</w:t>
            </w:r>
          </w:p>
        </w:tc>
      </w:tr>
    </w:tbl>
    <w:p w:rsidR="0011385A" w:rsidRPr="0011385A" w:rsidRDefault="0011385A" w:rsidP="0011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EB" w:rsidRDefault="002F4BEB" w:rsidP="00B5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F4BEB" w:rsidSect="0011385A">
      <w:pgSz w:w="11906" w:h="16838"/>
      <w:pgMar w:top="709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4EF"/>
    <w:multiLevelType w:val="hybridMultilevel"/>
    <w:tmpl w:val="CCCE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002B"/>
    <w:multiLevelType w:val="hybridMultilevel"/>
    <w:tmpl w:val="4570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035C6"/>
    <w:multiLevelType w:val="hybridMultilevel"/>
    <w:tmpl w:val="E9E2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467F"/>
    <w:multiLevelType w:val="hybridMultilevel"/>
    <w:tmpl w:val="9948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007EF"/>
    <w:multiLevelType w:val="hybridMultilevel"/>
    <w:tmpl w:val="F892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D7870"/>
    <w:multiLevelType w:val="hybridMultilevel"/>
    <w:tmpl w:val="53CE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267E"/>
    <w:multiLevelType w:val="hybridMultilevel"/>
    <w:tmpl w:val="949C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72BC4"/>
    <w:multiLevelType w:val="hybridMultilevel"/>
    <w:tmpl w:val="18EA2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46565"/>
    <w:multiLevelType w:val="hybridMultilevel"/>
    <w:tmpl w:val="ED34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6147B"/>
    <w:multiLevelType w:val="hybridMultilevel"/>
    <w:tmpl w:val="6646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A0E67"/>
    <w:multiLevelType w:val="hybridMultilevel"/>
    <w:tmpl w:val="442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5EFD"/>
    <w:multiLevelType w:val="hybridMultilevel"/>
    <w:tmpl w:val="8CE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F441D"/>
    <w:multiLevelType w:val="hybridMultilevel"/>
    <w:tmpl w:val="8EF2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3707"/>
    <w:multiLevelType w:val="hybridMultilevel"/>
    <w:tmpl w:val="E692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5734C"/>
    <w:multiLevelType w:val="hybridMultilevel"/>
    <w:tmpl w:val="5B20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E2637"/>
    <w:multiLevelType w:val="hybridMultilevel"/>
    <w:tmpl w:val="9E08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0AC"/>
    <w:multiLevelType w:val="hybridMultilevel"/>
    <w:tmpl w:val="16FE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F68B0"/>
    <w:multiLevelType w:val="hybridMultilevel"/>
    <w:tmpl w:val="3638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B2E78"/>
    <w:multiLevelType w:val="hybridMultilevel"/>
    <w:tmpl w:val="18DAC16E"/>
    <w:lvl w:ilvl="0" w:tplc="5F469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A636AD"/>
    <w:multiLevelType w:val="hybridMultilevel"/>
    <w:tmpl w:val="0C28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46149"/>
    <w:multiLevelType w:val="hybridMultilevel"/>
    <w:tmpl w:val="6A52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E4B83"/>
    <w:multiLevelType w:val="hybridMultilevel"/>
    <w:tmpl w:val="76D2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D3457"/>
    <w:multiLevelType w:val="hybridMultilevel"/>
    <w:tmpl w:val="EDE6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C6889"/>
    <w:multiLevelType w:val="hybridMultilevel"/>
    <w:tmpl w:val="180C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67426"/>
    <w:multiLevelType w:val="hybridMultilevel"/>
    <w:tmpl w:val="B018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4686A"/>
    <w:multiLevelType w:val="hybridMultilevel"/>
    <w:tmpl w:val="6624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141A2"/>
    <w:multiLevelType w:val="hybridMultilevel"/>
    <w:tmpl w:val="B08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60670"/>
    <w:multiLevelType w:val="hybridMultilevel"/>
    <w:tmpl w:val="4110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6599E"/>
    <w:multiLevelType w:val="hybridMultilevel"/>
    <w:tmpl w:val="536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3"/>
  </w:num>
  <w:num w:numId="5">
    <w:abstractNumId w:val="28"/>
  </w:num>
  <w:num w:numId="6">
    <w:abstractNumId w:val="15"/>
  </w:num>
  <w:num w:numId="7">
    <w:abstractNumId w:val="1"/>
  </w:num>
  <w:num w:numId="8">
    <w:abstractNumId w:val="18"/>
  </w:num>
  <w:num w:numId="9">
    <w:abstractNumId w:val="2"/>
  </w:num>
  <w:num w:numId="10">
    <w:abstractNumId w:val="6"/>
  </w:num>
  <w:num w:numId="11">
    <w:abstractNumId w:val="24"/>
  </w:num>
  <w:num w:numId="12">
    <w:abstractNumId w:val="25"/>
  </w:num>
  <w:num w:numId="13">
    <w:abstractNumId w:val="12"/>
  </w:num>
  <w:num w:numId="14">
    <w:abstractNumId w:val="23"/>
  </w:num>
  <w:num w:numId="15">
    <w:abstractNumId w:val="8"/>
  </w:num>
  <w:num w:numId="16">
    <w:abstractNumId w:val="27"/>
  </w:num>
  <w:num w:numId="17">
    <w:abstractNumId w:val="10"/>
  </w:num>
  <w:num w:numId="18">
    <w:abstractNumId w:val="14"/>
  </w:num>
  <w:num w:numId="19">
    <w:abstractNumId w:val="22"/>
  </w:num>
  <w:num w:numId="20">
    <w:abstractNumId w:val="26"/>
  </w:num>
  <w:num w:numId="21">
    <w:abstractNumId w:val="7"/>
  </w:num>
  <w:num w:numId="22">
    <w:abstractNumId w:val="20"/>
  </w:num>
  <w:num w:numId="23">
    <w:abstractNumId w:val="4"/>
  </w:num>
  <w:num w:numId="24">
    <w:abstractNumId w:val="3"/>
  </w:num>
  <w:num w:numId="25">
    <w:abstractNumId w:val="5"/>
  </w:num>
  <w:num w:numId="26">
    <w:abstractNumId w:val="19"/>
  </w:num>
  <w:num w:numId="27">
    <w:abstractNumId w:val="21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EE"/>
    <w:rsid w:val="000E1D07"/>
    <w:rsid w:val="0011385A"/>
    <w:rsid w:val="00236A19"/>
    <w:rsid w:val="002D5FEE"/>
    <w:rsid w:val="002F4BEB"/>
    <w:rsid w:val="00304E58"/>
    <w:rsid w:val="00327EC1"/>
    <w:rsid w:val="00384D49"/>
    <w:rsid w:val="00394E23"/>
    <w:rsid w:val="00434D12"/>
    <w:rsid w:val="0044229C"/>
    <w:rsid w:val="004B127E"/>
    <w:rsid w:val="00502156"/>
    <w:rsid w:val="00507846"/>
    <w:rsid w:val="005B35BF"/>
    <w:rsid w:val="005C092B"/>
    <w:rsid w:val="005E383E"/>
    <w:rsid w:val="00652ABE"/>
    <w:rsid w:val="006A1E31"/>
    <w:rsid w:val="006F31A9"/>
    <w:rsid w:val="00733715"/>
    <w:rsid w:val="007715C9"/>
    <w:rsid w:val="00794584"/>
    <w:rsid w:val="00857DED"/>
    <w:rsid w:val="009C0425"/>
    <w:rsid w:val="009E18F3"/>
    <w:rsid w:val="00AF5A0F"/>
    <w:rsid w:val="00B52D08"/>
    <w:rsid w:val="00BD457C"/>
    <w:rsid w:val="00C72EEE"/>
    <w:rsid w:val="00DC70A3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Поморцева Ольга Сергеевна</dc:creator>
  <cp:lastModifiedBy>Орлова Екатерина Сергеевна</cp:lastModifiedBy>
  <cp:revision>2</cp:revision>
  <dcterms:created xsi:type="dcterms:W3CDTF">2024-06-07T13:35:00Z</dcterms:created>
  <dcterms:modified xsi:type="dcterms:W3CDTF">2024-06-07T13:35:00Z</dcterms:modified>
</cp:coreProperties>
</file>