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81" w:rsidRDefault="007E3281" w:rsidP="007E3281">
      <w:pPr>
        <w:pStyle w:val="ConsPlusTitlePage"/>
      </w:pPr>
      <w:r>
        <w:t>Решение Пермской городской Думы от 22.10.2024 N 175</w:t>
      </w:r>
    </w:p>
    <w:p w:rsidR="007E3281" w:rsidRDefault="007E3281" w:rsidP="007E3281">
      <w:pPr>
        <w:pStyle w:val="ConsPlusTitlePage"/>
      </w:pPr>
      <w:r>
        <w:t>"Об установлении и введении в действие туристического налога на территории города Перми"</w:t>
      </w:r>
      <w:r>
        <w:br/>
      </w:r>
    </w:p>
    <w:p w:rsidR="007E3281" w:rsidRDefault="007E3281">
      <w:pPr>
        <w:pStyle w:val="ConsPlusNormal"/>
        <w:jc w:val="both"/>
        <w:outlineLvl w:val="0"/>
      </w:pPr>
    </w:p>
    <w:p w:rsidR="007E3281" w:rsidRDefault="007E3281">
      <w:pPr>
        <w:pStyle w:val="ConsPlusTitle"/>
        <w:jc w:val="center"/>
      </w:pPr>
      <w:r>
        <w:t>ПЕРМСКАЯ ГОРОДСКАЯ ДУМА</w:t>
      </w:r>
    </w:p>
    <w:p w:rsidR="007E3281" w:rsidRDefault="007E3281">
      <w:pPr>
        <w:pStyle w:val="ConsPlusTitle"/>
        <w:jc w:val="both"/>
      </w:pPr>
    </w:p>
    <w:p w:rsidR="007E3281" w:rsidRDefault="007E3281">
      <w:pPr>
        <w:pStyle w:val="ConsPlusTitle"/>
        <w:jc w:val="center"/>
      </w:pPr>
      <w:r>
        <w:t>РЕШЕНИЕ</w:t>
      </w:r>
    </w:p>
    <w:p w:rsidR="007E3281" w:rsidRDefault="007E3281">
      <w:pPr>
        <w:pStyle w:val="ConsPlusTitle"/>
        <w:jc w:val="center"/>
      </w:pPr>
      <w:r>
        <w:t>от 22 октября 2024 г. N 175</w:t>
      </w:r>
    </w:p>
    <w:p w:rsidR="007E3281" w:rsidRDefault="007E3281">
      <w:pPr>
        <w:pStyle w:val="ConsPlusTitle"/>
        <w:jc w:val="both"/>
      </w:pPr>
    </w:p>
    <w:p w:rsidR="007E3281" w:rsidRDefault="007E3281">
      <w:pPr>
        <w:pStyle w:val="ConsPlusTitle"/>
        <w:jc w:val="center"/>
      </w:pPr>
      <w:r>
        <w:t>ОБ УСТАНОВЛЕНИИ И ВВЕДЕНИИ В ДЕЙСТВИЕ ТУРИСТИЧЕСКОГО НАЛОГА</w:t>
      </w:r>
    </w:p>
    <w:p w:rsidR="007E3281" w:rsidRDefault="007E3281">
      <w:pPr>
        <w:pStyle w:val="ConsPlusTitle"/>
        <w:jc w:val="center"/>
      </w:pPr>
      <w:r>
        <w:t>НА ТЕРРИТОРИИ ГОРОДА ПЕРМИ</w:t>
      </w:r>
    </w:p>
    <w:p w:rsidR="007E3281" w:rsidRDefault="007E3281">
      <w:pPr>
        <w:pStyle w:val="ConsPlusNormal"/>
        <w:jc w:val="both"/>
      </w:pPr>
    </w:p>
    <w:p w:rsidR="007E3281" w:rsidRDefault="007E328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главой 33.1</w:t>
        </w:r>
      </w:hyperlink>
      <w:r>
        <w:t xml:space="preserve"> Налогового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города Перми Пермская городская Дума решила:</w:t>
      </w:r>
    </w:p>
    <w:p w:rsidR="007E3281" w:rsidRDefault="007E3281">
      <w:pPr>
        <w:pStyle w:val="ConsPlusNormal"/>
        <w:jc w:val="both"/>
      </w:pPr>
    </w:p>
    <w:p w:rsidR="007E3281" w:rsidRDefault="007E3281">
      <w:pPr>
        <w:pStyle w:val="ConsPlusNormal"/>
        <w:ind w:firstLine="540"/>
        <w:jc w:val="both"/>
      </w:pPr>
      <w:r>
        <w:t>1. Установить и ввести в действие с 01.01.2025 на территории города Перми туристический налог.</w:t>
      </w:r>
    </w:p>
    <w:p w:rsidR="007E3281" w:rsidRDefault="007E3281">
      <w:pPr>
        <w:pStyle w:val="ConsPlusNormal"/>
        <w:spacing w:before="220"/>
        <w:ind w:firstLine="540"/>
        <w:jc w:val="both"/>
      </w:pPr>
      <w:r>
        <w:t>2. Установить налоговую ставку в размере 1 процента от налоговой базы.</w:t>
      </w:r>
    </w:p>
    <w:p w:rsidR="007E3281" w:rsidRDefault="007E3281">
      <w:pPr>
        <w:pStyle w:val="ConsPlusNormal"/>
        <w:spacing w:before="220"/>
        <w:ind w:firstLine="540"/>
        <w:jc w:val="both"/>
      </w:pPr>
      <w:r>
        <w:t xml:space="preserve">3. Налоговая база, объект налогообложения, налоговый период, порядок исчисления, а также порядок и сроки уплаты туристического налога определяются в соответствии с </w:t>
      </w:r>
      <w:hyperlink r:id="rId8">
        <w:r>
          <w:rPr>
            <w:color w:val="0000FF"/>
          </w:rPr>
          <w:t>главой 33.1</w:t>
        </w:r>
      </w:hyperlink>
      <w:r>
        <w:t xml:space="preserve"> Налогового кодекса Российской Федерации.</w:t>
      </w:r>
    </w:p>
    <w:p w:rsidR="007E3281" w:rsidRDefault="007E3281">
      <w:pPr>
        <w:pStyle w:val="ConsPlusNormal"/>
        <w:spacing w:before="220"/>
        <w:ind w:firstLine="540"/>
        <w:jc w:val="both"/>
      </w:pPr>
      <w:r>
        <w:t xml:space="preserve">4. Установить дополнительные категории физических лиц, стоимость </w:t>
      </w:r>
      <w:proofErr w:type="gramStart"/>
      <w:r>
        <w:t>услуг</w:t>
      </w:r>
      <w:proofErr w:type="gramEnd"/>
      <w:r>
        <w:t xml:space="preserve"> по временному проживанию которых не включается в налоговую базу, при условии представления налогоплательщику документов, подтверждающих соответствующий статус физического лица:</w:t>
      </w:r>
    </w:p>
    <w:p w:rsidR="007E3281" w:rsidRDefault="007E3281">
      <w:pPr>
        <w:pStyle w:val="ConsPlusNormal"/>
        <w:spacing w:before="220"/>
        <w:ind w:firstLine="540"/>
        <w:jc w:val="both"/>
      </w:pPr>
      <w:r>
        <w:t>4.1. лица, имеющие регистрацию по месту жительства или по месту пребывания на территории Пермского края;</w:t>
      </w:r>
    </w:p>
    <w:p w:rsidR="007E3281" w:rsidRDefault="007E3281">
      <w:pPr>
        <w:pStyle w:val="ConsPlusNormal"/>
        <w:spacing w:before="220"/>
        <w:ind w:firstLine="540"/>
        <w:jc w:val="both"/>
      </w:pPr>
      <w:r>
        <w:t>4.2. лица в возрасте до 18 лет.</w:t>
      </w:r>
    </w:p>
    <w:p w:rsidR="007E3281" w:rsidRDefault="007E3281">
      <w:pPr>
        <w:pStyle w:val="ConsPlusNormal"/>
        <w:spacing w:before="220"/>
        <w:ind w:firstLine="540"/>
        <w:jc w:val="both"/>
      </w:pPr>
      <w:r>
        <w:t>5. Настоящее решение вступает в силу с 01.01.2025, но не ранее чем по истечении одного месяца со дня его официального обнародования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E3281" w:rsidRDefault="007E3281">
      <w:pPr>
        <w:pStyle w:val="ConsPlusNormal"/>
        <w:spacing w:before="220"/>
        <w:ind w:firstLine="540"/>
        <w:jc w:val="both"/>
      </w:pPr>
      <w:r>
        <w:t xml:space="preserve">6. Обнародовать настоящее решение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а также в сетевом издании "Официальный сайт муниципального образования город Пермь </w:t>
      </w:r>
      <w:hyperlink r:id="rId9">
        <w:r>
          <w:rPr>
            <w:color w:val="0000FF"/>
          </w:rPr>
          <w:t>www.gorodperm.ru</w:t>
        </w:r>
      </w:hyperlink>
      <w:r>
        <w:t>".</w:t>
      </w:r>
    </w:p>
    <w:p w:rsidR="007E3281" w:rsidRDefault="007E328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Пермской городской Думы по бюджету и налогам.</w:t>
      </w:r>
    </w:p>
    <w:p w:rsidR="007E3281" w:rsidRDefault="007E3281">
      <w:pPr>
        <w:pStyle w:val="ConsPlusNormal"/>
        <w:jc w:val="both"/>
      </w:pPr>
    </w:p>
    <w:p w:rsidR="007E3281" w:rsidRDefault="007E3281">
      <w:pPr>
        <w:pStyle w:val="ConsPlusNormal"/>
        <w:jc w:val="right"/>
      </w:pPr>
      <w:r>
        <w:t>Председатель</w:t>
      </w:r>
    </w:p>
    <w:p w:rsidR="007E3281" w:rsidRDefault="007E3281">
      <w:pPr>
        <w:pStyle w:val="ConsPlusNormal"/>
        <w:jc w:val="right"/>
      </w:pPr>
      <w:r>
        <w:t>Пермской городской Думы</w:t>
      </w:r>
    </w:p>
    <w:p w:rsidR="007E3281" w:rsidRDefault="007E3281">
      <w:pPr>
        <w:pStyle w:val="ConsPlusNormal"/>
        <w:jc w:val="right"/>
      </w:pPr>
      <w:r>
        <w:t>Д.В.МАЛЮТИН</w:t>
      </w:r>
    </w:p>
    <w:p w:rsidR="007E3281" w:rsidRDefault="007E3281">
      <w:pPr>
        <w:pStyle w:val="ConsPlusNormal"/>
        <w:jc w:val="both"/>
      </w:pPr>
    </w:p>
    <w:p w:rsidR="007E3281" w:rsidRDefault="007E3281">
      <w:pPr>
        <w:pStyle w:val="ConsPlusNormal"/>
        <w:jc w:val="right"/>
      </w:pPr>
      <w:r>
        <w:t>Глава города Перми</w:t>
      </w:r>
    </w:p>
    <w:p w:rsidR="007E3281" w:rsidRDefault="007E3281">
      <w:pPr>
        <w:pStyle w:val="ConsPlusNormal"/>
        <w:jc w:val="right"/>
      </w:pPr>
      <w:r>
        <w:t>Э.О.СОСНИН</w:t>
      </w:r>
    </w:p>
    <w:p w:rsidR="007E3281" w:rsidRDefault="007E3281">
      <w:pPr>
        <w:pStyle w:val="ConsPlusNormal"/>
        <w:jc w:val="both"/>
      </w:pPr>
      <w:bookmarkStart w:id="0" w:name="_GoBack"/>
      <w:bookmarkEnd w:id="0"/>
    </w:p>
    <w:p w:rsidR="007E3281" w:rsidRDefault="007E32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BCB" w:rsidRDefault="00B57BCB"/>
    <w:sectPr w:rsidR="00B57BCB" w:rsidSect="003E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81"/>
    <w:rsid w:val="007E3281"/>
    <w:rsid w:val="00B57BCB"/>
    <w:rsid w:val="00B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3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32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3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8&amp;n=203635&amp;dst=1000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35&amp;dst=1013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20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Калабанова Елена Владимировна</dc:creator>
  <cp:lastModifiedBy>Наталья Анатольевна Суслова</cp:lastModifiedBy>
  <cp:revision>2</cp:revision>
  <dcterms:created xsi:type="dcterms:W3CDTF">2025-01-13T08:57:00Z</dcterms:created>
  <dcterms:modified xsi:type="dcterms:W3CDTF">2025-01-21T04:28:00Z</dcterms:modified>
</cp:coreProperties>
</file>