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3B" w:rsidRPr="00DC0723" w:rsidRDefault="00DD0E3B" w:rsidP="00DD0E3B">
      <w:pPr>
        <w:jc w:val="center"/>
        <w:rPr>
          <w:b/>
          <w:sz w:val="28"/>
          <w:szCs w:val="28"/>
        </w:rPr>
      </w:pPr>
      <w:r w:rsidRPr="00DC0723">
        <w:rPr>
          <w:b/>
          <w:sz w:val="28"/>
          <w:szCs w:val="28"/>
        </w:rPr>
        <w:t xml:space="preserve">Объявление о проведении </w:t>
      </w:r>
      <w:r w:rsidR="007E3B21">
        <w:rPr>
          <w:b/>
          <w:sz w:val="28"/>
          <w:szCs w:val="28"/>
        </w:rPr>
        <w:t>второго этапа конкурса</w:t>
      </w:r>
      <w:r w:rsidRPr="00DC0723">
        <w:rPr>
          <w:b/>
          <w:sz w:val="28"/>
          <w:szCs w:val="28"/>
        </w:rPr>
        <w:t xml:space="preserve"> </w:t>
      </w:r>
    </w:p>
    <w:p w:rsidR="00DC0723" w:rsidRDefault="00DD0E3B" w:rsidP="00DC0723">
      <w:pPr>
        <w:ind w:right="140"/>
        <w:jc w:val="center"/>
        <w:rPr>
          <w:b/>
          <w:sz w:val="28"/>
          <w:szCs w:val="28"/>
        </w:rPr>
      </w:pPr>
      <w:r w:rsidRPr="00DC0723">
        <w:rPr>
          <w:b/>
          <w:sz w:val="28"/>
          <w:szCs w:val="28"/>
        </w:rPr>
        <w:t xml:space="preserve">на </w:t>
      </w:r>
      <w:r w:rsidR="002C5ABD">
        <w:rPr>
          <w:b/>
          <w:sz w:val="28"/>
          <w:szCs w:val="28"/>
        </w:rPr>
        <w:t>включение в кадровый резерв</w:t>
      </w:r>
      <w:r w:rsidR="00DC0723" w:rsidRPr="00DC0723">
        <w:rPr>
          <w:b/>
          <w:sz w:val="28"/>
          <w:szCs w:val="28"/>
        </w:rPr>
        <w:t xml:space="preserve"> Межрайонной ИФНС России № 17 </w:t>
      </w:r>
    </w:p>
    <w:p w:rsidR="00DD0E3B" w:rsidRPr="00DC0723" w:rsidRDefault="00DC0723" w:rsidP="00DC0723">
      <w:pPr>
        <w:ind w:right="140"/>
        <w:jc w:val="center"/>
        <w:rPr>
          <w:b/>
          <w:sz w:val="28"/>
          <w:szCs w:val="28"/>
        </w:rPr>
      </w:pPr>
      <w:r w:rsidRPr="00DC0723">
        <w:rPr>
          <w:b/>
          <w:sz w:val="28"/>
          <w:szCs w:val="28"/>
        </w:rPr>
        <w:t>по Пермскому краю</w:t>
      </w:r>
    </w:p>
    <w:p w:rsidR="002C5ABD" w:rsidRDefault="002C5ABD" w:rsidP="002C5ABD">
      <w:pPr>
        <w:ind w:right="140" w:firstLine="709"/>
        <w:jc w:val="both"/>
        <w:rPr>
          <w:sz w:val="26"/>
          <w:szCs w:val="26"/>
        </w:rPr>
      </w:pPr>
    </w:p>
    <w:p w:rsidR="002C5ABD" w:rsidRDefault="00DC0723" w:rsidP="002C5ABD">
      <w:pPr>
        <w:ind w:right="140" w:firstLine="709"/>
        <w:jc w:val="both"/>
        <w:rPr>
          <w:sz w:val="26"/>
          <w:szCs w:val="26"/>
        </w:rPr>
      </w:pPr>
      <w:r w:rsidRPr="002C5ABD">
        <w:rPr>
          <w:sz w:val="26"/>
          <w:szCs w:val="26"/>
        </w:rPr>
        <w:t xml:space="preserve">Межрайонной ИФНС России № 17 по Пермскому краю </w:t>
      </w:r>
      <w:r w:rsidR="002C5ABD">
        <w:rPr>
          <w:sz w:val="26"/>
          <w:szCs w:val="26"/>
        </w:rPr>
        <w:t xml:space="preserve">(далее – Инспекция) </w:t>
      </w:r>
      <w:r w:rsidR="00DD0E3B" w:rsidRPr="002C5ABD">
        <w:rPr>
          <w:sz w:val="26"/>
          <w:szCs w:val="26"/>
        </w:rPr>
        <w:t xml:space="preserve">сообщает, что конкурс на </w:t>
      </w:r>
      <w:r w:rsidR="002C5ABD" w:rsidRPr="002C5ABD">
        <w:rPr>
          <w:sz w:val="26"/>
          <w:szCs w:val="26"/>
        </w:rPr>
        <w:t xml:space="preserve">включение в кадровый резерв </w:t>
      </w:r>
      <w:r w:rsidR="002C5ABD">
        <w:rPr>
          <w:sz w:val="26"/>
          <w:szCs w:val="26"/>
        </w:rPr>
        <w:t xml:space="preserve">Инспекции </w:t>
      </w:r>
      <w:r w:rsidR="00DD0E3B" w:rsidRPr="002C5ABD">
        <w:rPr>
          <w:sz w:val="26"/>
          <w:szCs w:val="26"/>
        </w:rPr>
        <w:t>состоится</w:t>
      </w:r>
      <w:r w:rsidR="002C5ABD">
        <w:rPr>
          <w:sz w:val="26"/>
          <w:szCs w:val="26"/>
        </w:rPr>
        <w:t>:</w:t>
      </w:r>
    </w:p>
    <w:p w:rsidR="002C5ABD" w:rsidRDefault="002C5ABD" w:rsidP="002C5ABD">
      <w:pPr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2C5ABD">
        <w:rPr>
          <w:b/>
          <w:sz w:val="26"/>
          <w:szCs w:val="26"/>
        </w:rPr>
        <w:t>19</w:t>
      </w:r>
      <w:r w:rsidR="00B5038F" w:rsidRPr="002C5ABD">
        <w:rPr>
          <w:b/>
          <w:sz w:val="26"/>
          <w:szCs w:val="26"/>
        </w:rPr>
        <w:t xml:space="preserve"> </w:t>
      </w:r>
      <w:r w:rsidRPr="002C5ABD">
        <w:rPr>
          <w:b/>
          <w:sz w:val="26"/>
          <w:szCs w:val="26"/>
        </w:rPr>
        <w:t>марта</w:t>
      </w:r>
      <w:r w:rsidR="00B5038F" w:rsidRPr="002C5ABD">
        <w:rPr>
          <w:sz w:val="26"/>
          <w:szCs w:val="26"/>
        </w:rPr>
        <w:t xml:space="preserve"> </w:t>
      </w:r>
      <w:r w:rsidRPr="0003575A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24 года </w:t>
      </w:r>
      <w:r>
        <w:rPr>
          <w:sz w:val="26"/>
          <w:szCs w:val="26"/>
        </w:rPr>
        <w:t>–</w:t>
      </w:r>
      <w:r w:rsidR="00B5038F" w:rsidRPr="002C5ABD">
        <w:rPr>
          <w:sz w:val="26"/>
          <w:szCs w:val="26"/>
        </w:rPr>
        <w:t xml:space="preserve"> тестирование</w:t>
      </w:r>
      <w:r>
        <w:rPr>
          <w:sz w:val="26"/>
          <w:szCs w:val="26"/>
        </w:rPr>
        <w:t>;</w:t>
      </w:r>
    </w:p>
    <w:p w:rsidR="002C5ABD" w:rsidRDefault="002C5ABD" w:rsidP="002C5ABD">
      <w:pPr>
        <w:ind w:right="14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- </w:t>
      </w:r>
      <w:r w:rsidR="00B5038F" w:rsidRPr="002C5ABD">
        <w:rPr>
          <w:b/>
          <w:sz w:val="26"/>
          <w:szCs w:val="26"/>
        </w:rPr>
        <w:t>21</w:t>
      </w:r>
      <w:r w:rsidR="0003575A" w:rsidRPr="0003575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марта</w:t>
      </w:r>
      <w:r w:rsidR="0003575A" w:rsidRPr="0003575A">
        <w:rPr>
          <w:b/>
          <w:sz w:val="26"/>
          <w:szCs w:val="26"/>
        </w:rPr>
        <w:t xml:space="preserve"> 20</w:t>
      </w:r>
      <w:r w:rsidR="00B5038F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 года</w:t>
      </w:r>
      <w:r w:rsidR="007E3B21">
        <w:rPr>
          <w:b/>
          <w:sz w:val="26"/>
          <w:szCs w:val="26"/>
        </w:rPr>
        <w:t xml:space="preserve"> </w:t>
      </w:r>
      <w:r w:rsidR="00B5038F">
        <w:rPr>
          <w:sz w:val="26"/>
          <w:szCs w:val="26"/>
        </w:rPr>
        <w:t>индивидуальное собеседование.</w:t>
      </w:r>
      <w:r w:rsidR="00B5038F">
        <w:rPr>
          <w:b/>
          <w:sz w:val="26"/>
          <w:szCs w:val="26"/>
        </w:rPr>
        <w:t xml:space="preserve"> </w:t>
      </w:r>
    </w:p>
    <w:p w:rsidR="00DD0E3B" w:rsidRDefault="00B5038F" w:rsidP="002C5ABD">
      <w:pPr>
        <w:ind w:right="14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</w:t>
      </w:r>
      <w:r w:rsidR="007E3B21">
        <w:rPr>
          <w:b/>
          <w:sz w:val="26"/>
          <w:szCs w:val="26"/>
        </w:rPr>
        <w:t xml:space="preserve">ачало </w:t>
      </w:r>
      <w:r w:rsidR="007E3B21" w:rsidRPr="00DD0E3B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10</w:t>
      </w:r>
      <w:r w:rsidR="007E3B21" w:rsidRPr="00DD0E3B">
        <w:rPr>
          <w:b/>
          <w:sz w:val="26"/>
          <w:szCs w:val="26"/>
        </w:rPr>
        <w:t xml:space="preserve"> часов </w:t>
      </w:r>
      <w:r>
        <w:rPr>
          <w:b/>
          <w:sz w:val="26"/>
          <w:szCs w:val="26"/>
        </w:rPr>
        <w:t>0</w:t>
      </w:r>
      <w:r w:rsidR="007E3B21" w:rsidRPr="00DD0E3B">
        <w:rPr>
          <w:b/>
          <w:sz w:val="26"/>
          <w:szCs w:val="26"/>
        </w:rPr>
        <w:t>0 минут</w:t>
      </w:r>
      <w:r w:rsidR="00CC5BE7" w:rsidRPr="00CC5BE7">
        <w:rPr>
          <w:sz w:val="26"/>
          <w:szCs w:val="26"/>
        </w:rPr>
        <w:t xml:space="preserve"> </w:t>
      </w:r>
      <w:r w:rsidR="00CC5BE7" w:rsidRPr="00DD0E3B">
        <w:rPr>
          <w:sz w:val="26"/>
          <w:szCs w:val="26"/>
        </w:rPr>
        <w:t>по адресу:</w:t>
      </w:r>
      <w:r w:rsidR="00CC5BE7">
        <w:rPr>
          <w:b/>
          <w:sz w:val="26"/>
          <w:szCs w:val="26"/>
        </w:rPr>
        <w:t xml:space="preserve"> 614070, г. Пермь, бульвар Гагарина, д.44, </w:t>
      </w:r>
      <w:proofErr w:type="spellStart"/>
      <w:r w:rsidR="00CC5BE7">
        <w:rPr>
          <w:b/>
          <w:sz w:val="26"/>
          <w:szCs w:val="26"/>
        </w:rPr>
        <w:t>каб</w:t>
      </w:r>
      <w:proofErr w:type="spellEnd"/>
      <w:r w:rsidR="00CC5BE7">
        <w:rPr>
          <w:b/>
          <w:sz w:val="26"/>
          <w:szCs w:val="26"/>
        </w:rPr>
        <w:t>. 2</w:t>
      </w:r>
      <w:r w:rsidR="002C5ABD">
        <w:rPr>
          <w:b/>
          <w:sz w:val="26"/>
          <w:szCs w:val="26"/>
        </w:rPr>
        <w:t>21</w:t>
      </w:r>
      <w:r w:rsidR="00CC5BE7">
        <w:rPr>
          <w:b/>
          <w:sz w:val="26"/>
          <w:szCs w:val="26"/>
        </w:rPr>
        <w:t>.</w:t>
      </w:r>
      <w:r w:rsidR="00CC5BE7">
        <w:rPr>
          <w:sz w:val="26"/>
          <w:szCs w:val="26"/>
        </w:rPr>
        <w:t xml:space="preserve"> Методы оценки: тестирование и</w:t>
      </w:r>
      <w:r w:rsidR="0003575A">
        <w:rPr>
          <w:sz w:val="26"/>
          <w:szCs w:val="26"/>
        </w:rPr>
        <w:t xml:space="preserve"> индивидуальное собеседование</w:t>
      </w:r>
      <w:r w:rsidR="00CC5BE7">
        <w:rPr>
          <w:sz w:val="26"/>
          <w:szCs w:val="26"/>
        </w:rPr>
        <w:t>.</w:t>
      </w:r>
      <w:r w:rsidR="0003575A">
        <w:rPr>
          <w:sz w:val="26"/>
          <w:szCs w:val="26"/>
        </w:rPr>
        <w:t xml:space="preserve"> </w:t>
      </w:r>
    </w:p>
    <w:p w:rsidR="007E3B21" w:rsidRDefault="007E3B21" w:rsidP="00DD0E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53FA4" w:rsidRPr="002C5ABD" w:rsidRDefault="00453FA4" w:rsidP="00DD0E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C5ABD">
        <w:rPr>
          <w:rFonts w:ascii="Times New Roman" w:hAnsi="Times New Roman" w:cs="Times New Roman"/>
          <w:sz w:val="26"/>
          <w:szCs w:val="26"/>
        </w:rPr>
        <w:t>Список</w:t>
      </w:r>
    </w:p>
    <w:p w:rsidR="002C5ABD" w:rsidRPr="002C5ABD" w:rsidRDefault="002C5ABD" w:rsidP="002C5AB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C5ABD">
        <w:rPr>
          <w:rFonts w:ascii="Times New Roman" w:hAnsi="Times New Roman" w:cs="Times New Roman"/>
          <w:sz w:val="26"/>
          <w:szCs w:val="26"/>
        </w:rPr>
        <w:t xml:space="preserve">участников конкурса </w:t>
      </w:r>
      <w:bookmarkStart w:id="0" w:name="_GoBack"/>
      <w:bookmarkEnd w:id="0"/>
      <w:r w:rsidRPr="002C5ABD">
        <w:rPr>
          <w:rFonts w:ascii="Times New Roman" w:hAnsi="Times New Roman" w:cs="Times New Roman"/>
          <w:sz w:val="26"/>
          <w:szCs w:val="26"/>
        </w:rPr>
        <w:t xml:space="preserve">на включение в кадровый резерв </w:t>
      </w:r>
      <w:r w:rsidRPr="002C5ABD">
        <w:rPr>
          <w:rFonts w:ascii="Times New Roman" w:hAnsi="Times New Roman" w:cs="Times New Roman"/>
          <w:b/>
          <w:sz w:val="26"/>
          <w:szCs w:val="26"/>
        </w:rPr>
        <w:t>старшей группы</w:t>
      </w:r>
      <w:r w:rsidRPr="002C5A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ABD" w:rsidRPr="002C5ABD" w:rsidRDefault="002C5ABD" w:rsidP="002C5AB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C5ABD">
        <w:rPr>
          <w:rFonts w:ascii="Times New Roman" w:hAnsi="Times New Roman" w:cs="Times New Roman"/>
          <w:sz w:val="26"/>
          <w:szCs w:val="26"/>
        </w:rPr>
        <w:t>должностей государственной гражданской службы Межрайонной инспекции Федеральной налоговой службы № 17 по Пермскому краю:</w:t>
      </w:r>
    </w:p>
    <w:p w:rsidR="002C5ABD" w:rsidRDefault="000D40F5" w:rsidP="00DD0E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797B4C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17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2"/>
        <w:gridCol w:w="2267"/>
        <w:gridCol w:w="284"/>
        <w:gridCol w:w="4962"/>
      </w:tblGrid>
      <w:tr w:rsidR="002C5ABD" w:rsidTr="005D32F1">
        <w:trPr>
          <w:cantSplit/>
          <w:trHeight w:val="9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ABD" w:rsidRPr="002652E3" w:rsidRDefault="002C5ABD" w:rsidP="005D32F1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2E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структурного подразделения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ABD" w:rsidRPr="002652E3" w:rsidRDefault="002C5ABD" w:rsidP="005D32F1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2E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52E3">
              <w:rPr>
                <w:rFonts w:ascii="Times New Roman" w:hAnsi="Times New Roman" w:cs="Times New Roman"/>
                <w:sz w:val="26"/>
                <w:szCs w:val="26"/>
              </w:rPr>
              <w:t>должност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ABD" w:rsidRPr="002652E3" w:rsidRDefault="002C5ABD" w:rsidP="005D32F1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2E3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2C5ABD" w:rsidTr="005D32F1">
        <w:trPr>
          <w:cantSplit/>
          <w:trHeight w:val="1391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ABD" w:rsidRDefault="002C5ABD" w:rsidP="005D32F1">
            <w:r w:rsidRPr="002D74F4">
              <w:rPr>
                <w:sz w:val="26"/>
                <w:szCs w:val="26"/>
              </w:rPr>
              <w:t>Отдел обеспечения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ABD" w:rsidRPr="001E6449" w:rsidRDefault="002C5ABD" w:rsidP="005D32F1">
            <w:pPr>
              <w:pStyle w:val="ConsNonformat"/>
              <w:widowControl/>
              <w:spacing w:before="120"/>
              <w:ind w:right="-108"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D74F4">
              <w:rPr>
                <w:rFonts w:ascii="Times New Roman" w:hAnsi="Times New Roman" w:cs="Times New Roman"/>
                <w:sz w:val="26"/>
                <w:szCs w:val="26"/>
              </w:rPr>
              <w:t>лавный специалист-эксперт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BD" w:rsidRDefault="002C5ABD" w:rsidP="005D32F1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Глухова Елена Петровна</w:t>
            </w:r>
            <w:r w:rsidRPr="002652E3">
              <w:rPr>
                <w:sz w:val="26"/>
                <w:szCs w:val="26"/>
              </w:rPr>
              <w:t>;</w:t>
            </w:r>
          </w:p>
          <w:p w:rsidR="002C5ABD" w:rsidRPr="002652E3" w:rsidRDefault="002C5ABD" w:rsidP="005D32F1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Лапаева Марина Васильевна</w:t>
            </w:r>
          </w:p>
        </w:tc>
      </w:tr>
      <w:tr w:rsidR="002C5ABD" w:rsidTr="005D32F1">
        <w:trPr>
          <w:cantSplit/>
          <w:trHeight w:val="416"/>
        </w:trPr>
        <w:tc>
          <w:tcPr>
            <w:tcW w:w="26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ABD" w:rsidRPr="002652E3" w:rsidRDefault="002C5ABD" w:rsidP="005D32F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ABD" w:rsidRPr="002652E3" w:rsidRDefault="002C5ABD" w:rsidP="005D32F1">
            <w:pPr>
              <w:pStyle w:val="ConsNonformat"/>
              <w:widowControl/>
              <w:spacing w:line="276" w:lineRule="auto"/>
              <w:ind w:right="-108"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</w:t>
            </w:r>
            <w:r w:rsidRPr="002D74F4">
              <w:rPr>
                <w:rFonts w:ascii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BD" w:rsidRDefault="002C5ABD" w:rsidP="005D32F1">
            <w:pPr>
              <w:pStyle w:val="aa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</w:t>
            </w:r>
            <w:proofErr w:type="spellStart"/>
            <w:r>
              <w:rPr>
                <w:sz w:val="26"/>
                <w:szCs w:val="26"/>
              </w:rPr>
              <w:t>Кондратова</w:t>
            </w:r>
            <w:proofErr w:type="spellEnd"/>
            <w:r>
              <w:rPr>
                <w:sz w:val="26"/>
                <w:szCs w:val="26"/>
              </w:rPr>
              <w:t xml:space="preserve"> Ирина Руслановна;</w:t>
            </w:r>
          </w:p>
          <w:p w:rsidR="002C5ABD" w:rsidRPr="002652E3" w:rsidRDefault="002C5ABD" w:rsidP="005D32F1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Лапаева Марина Васильевна.</w:t>
            </w:r>
          </w:p>
        </w:tc>
      </w:tr>
      <w:tr w:rsidR="002C5ABD" w:rsidTr="005D32F1">
        <w:trPr>
          <w:cantSplit/>
          <w:trHeight w:val="607"/>
        </w:trPr>
        <w:tc>
          <w:tcPr>
            <w:tcW w:w="26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ABD" w:rsidRDefault="002C5ABD" w:rsidP="005D32F1">
            <w:r w:rsidRPr="002D74F4">
              <w:rPr>
                <w:sz w:val="26"/>
                <w:szCs w:val="26"/>
              </w:rPr>
              <w:t>Отдел ведения реестров и обработки данных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ABD" w:rsidRDefault="002C5ABD" w:rsidP="005D32F1">
            <w:pPr>
              <w:pStyle w:val="ConsNonformat"/>
              <w:widowControl/>
              <w:spacing w:before="12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BD" w:rsidRDefault="002C5ABD" w:rsidP="005D32F1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</w:t>
            </w:r>
            <w:proofErr w:type="spellStart"/>
            <w:r>
              <w:rPr>
                <w:sz w:val="26"/>
                <w:szCs w:val="26"/>
              </w:rPr>
              <w:t>Колбасей</w:t>
            </w:r>
            <w:proofErr w:type="spellEnd"/>
            <w:r>
              <w:rPr>
                <w:sz w:val="26"/>
                <w:szCs w:val="26"/>
              </w:rPr>
              <w:t xml:space="preserve"> Светлана Сергеевна;</w:t>
            </w:r>
          </w:p>
          <w:p w:rsidR="002C5ABD" w:rsidRDefault="002C5ABD" w:rsidP="005D32F1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</w:t>
            </w:r>
            <w:proofErr w:type="spellStart"/>
            <w:r>
              <w:rPr>
                <w:sz w:val="26"/>
                <w:szCs w:val="26"/>
              </w:rPr>
              <w:t>Гусаинова</w:t>
            </w:r>
            <w:proofErr w:type="spellEnd"/>
            <w:r>
              <w:rPr>
                <w:sz w:val="26"/>
                <w:szCs w:val="26"/>
              </w:rPr>
              <w:t xml:space="preserve"> Алина Александровна.</w:t>
            </w:r>
          </w:p>
        </w:tc>
      </w:tr>
      <w:tr w:rsidR="002C5ABD" w:rsidTr="005D32F1">
        <w:trPr>
          <w:cantSplit/>
          <w:trHeight w:val="607"/>
        </w:trPr>
        <w:tc>
          <w:tcPr>
            <w:tcW w:w="26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ABD" w:rsidRDefault="002C5ABD" w:rsidP="005D32F1">
            <w:r w:rsidRPr="002D74F4">
              <w:rPr>
                <w:sz w:val="26"/>
                <w:szCs w:val="26"/>
              </w:rPr>
              <w:t>Отдел ведения регистрационных дел и информационного взаимодействия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ABD" w:rsidRDefault="002C5ABD" w:rsidP="005D32F1">
            <w:pPr>
              <w:pStyle w:val="ConsNonformat"/>
              <w:widowControl/>
              <w:spacing w:before="120"/>
              <w:ind w:right="-108"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D74F4">
              <w:rPr>
                <w:rFonts w:ascii="Times New Roman" w:hAnsi="Times New Roman" w:cs="Times New Roman"/>
                <w:sz w:val="26"/>
                <w:szCs w:val="26"/>
              </w:rPr>
              <w:t>лавный специалист-эксперт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BD" w:rsidRDefault="002C5ABD" w:rsidP="005D32F1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 Некипелова Татьяна </w:t>
            </w:r>
            <w:proofErr w:type="spellStart"/>
            <w:r>
              <w:rPr>
                <w:sz w:val="26"/>
                <w:szCs w:val="26"/>
              </w:rPr>
              <w:t>Ринардовна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2C5ABD" w:rsidRPr="006305C6" w:rsidRDefault="002C5ABD" w:rsidP="005D32F1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Фетисова Наталья Михайловна.</w:t>
            </w:r>
          </w:p>
        </w:tc>
      </w:tr>
      <w:tr w:rsidR="002C5ABD" w:rsidTr="005D32F1">
        <w:trPr>
          <w:cantSplit/>
          <w:trHeight w:val="510"/>
        </w:trPr>
        <w:tc>
          <w:tcPr>
            <w:tcW w:w="26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ABD" w:rsidRDefault="002C5ABD" w:rsidP="005D32F1">
            <w:r w:rsidRPr="002F2BF8">
              <w:rPr>
                <w:sz w:val="26"/>
                <w:szCs w:val="26"/>
              </w:rPr>
              <w:t>Правовой отдел № 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ABD" w:rsidRDefault="002C5ABD" w:rsidP="005D32F1">
            <w:pPr>
              <w:pStyle w:val="ConsNonformat"/>
              <w:widowControl/>
              <w:spacing w:before="120"/>
              <w:ind w:right="-108"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D74F4">
              <w:rPr>
                <w:rFonts w:ascii="Times New Roman" w:hAnsi="Times New Roman" w:cs="Times New Roman"/>
                <w:sz w:val="26"/>
                <w:szCs w:val="26"/>
              </w:rPr>
              <w:t xml:space="preserve">лавный специалист-эксперт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ABD" w:rsidRDefault="002C5ABD" w:rsidP="005D32F1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Кожевникова Ольга Алексеевна;</w:t>
            </w:r>
          </w:p>
          <w:p w:rsidR="002C5ABD" w:rsidRDefault="002C5ABD" w:rsidP="005D32F1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Краснова Наталья Анатольевна</w:t>
            </w:r>
            <w:proofErr w:type="gramStart"/>
            <w:r>
              <w:rPr>
                <w:sz w:val="26"/>
                <w:szCs w:val="26"/>
              </w:rPr>
              <w:t>..</w:t>
            </w:r>
            <w:proofErr w:type="gramEnd"/>
          </w:p>
        </w:tc>
      </w:tr>
      <w:tr w:rsidR="002C5ABD" w:rsidTr="005D32F1">
        <w:trPr>
          <w:cantSplit/>
          <w:trHeight w:val="510"/>
        </w:trPr>
        <w:tc>
          <w:tcPr>
            <w:tcW w:w="26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ABD" w:rsidRPr="002F2BF8" w:rsidRDefault="002C5ABD" w:rsidP="005D32F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ABD" w:rsidRPr="002D74F4" w:rsidRDefault="002C5ABD" w:rsidP="005D32F1">
            <w:pPr>
              <w:pStyle w:val="ConsNonformat"/>
              <w:widowControl/>
              <w:spacing w:before="120"/>
              <w:ind w:right="-108"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D74F4">
              <w:rPr>
                <w:rFonts w:ascii="Times New Roman" w:hAnsi="Times New Roman" w:cs="Times New Roman"/>
                <w:sz w:val="26"/>
                <w:szCs w:val="26"/>
              </w:rPr>
              <w:t>едущий специалист-эксперт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BD" w:rsidRDefault="002C5ABD" w:rsidP="005D32F1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Карманов Максим Андреевич;</w:t>
            </w:r>
          </w:p>
          <w:p w:rsidR="002C5ABD" w:rsidRDefault="002C5ABD" w:rsidP="005D32F1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</w:t>
            </w:r>
            <w:proofErr w:type="spellStart"/>
            <w:r>
              <w:rPr>
                <w:sz w:val="26"/>
                <w:szCs w:val="26"/>
              </w:rPr>
              <w:t>Сухорослов</w:t>
            </w:r>
            <w:proofErr w:type="spellEnd"/>
            <w:r>
              <w:rPr>
                <w:sz w:val="26"/>
                <w:szCs w:val="26"/>
              </w:rPr>
              <w:t xml:space="preserve"> Артем Георгиевич;</w:t>
            </w:r>
          </w:p>
          <w:p w:rsidR="002C5ABD" w:rsidRDefault="002C5ABD" w:rsidP="005D32F1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Лебедева Екатерина Владимировна;</w:t>
            </w:r>
          </w:p>
          <w:p w:rsidR="002C5ABD" w:rsidRDefault="002C5ABD" w:rsidP="005D32F1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4. </w:t>
            </w:r>
            <w:proofErr w:type="spellStart"/>
            <w:r>
              <w:rPr>
                <w:sz w:val="26"/>
                <w:szCs w:val="26"/>
              </w:rPr>
              <w:t>Димитриева</w:t>
            </w:r>
            <w:proofErr w:type="spellEnd"/>
            <w:r>
              <w:rPr>
                <w:sz w:val="26"/>
                <w:szCs w:val="26"/>
              </w:rPr>
              <w:t xml:space="preserve"> Екатерина Васильевна.</w:t>
            </w:r>
          </w:p>
        </w:tc>
      </w:tr>
      <w:tr w:rsidR="002C5ABD" w:rsidTr="005D32F1">
        <w:trPr>
          <w:cantSplit/>
          <w:trHeight w:val="450"/>
        </w:trPr>
        <w:tc>
          <w:tcPr>
            <w:tcW w:w="26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ABD" w:rsidRDefault="002C5ABD" w:rsidP="005D32F1">
            <w:r w:rsidRPr="002F2BF8">
              <w:rPr>
                <w:sz w:val="26"/>
                <w:szCs w:val="26"/>
              </w:rPr>
              <w:t xml:space="preserve">Правовой отдел №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ABD" w:rsidRDefault="002C5ABD" w:rsidP="005D32F1">
            <w:pPr>
              <w:pStyle w:val="ConsNonformat"/>
              <w:widowControl/>
              <w:ind w:right="-108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D74F4">
              <w:rPr>
                <w:rFonts w:ascii="Times New Roman" w:hAnsi="Times New Roman" w:cs="Times New Roman"/>
                <w:sz w:val="26"/>
                <w:szCs w:val="26"/>
              </w:rPr>
              <w:t xml:space="preserve">лавный специалист-эксперт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ABD" w:rsidRDefault="002C5ABD" w:rsidP="005D32F1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Ефимова Татьяна Сергеевна;</w:t>
            </w:r>
          </w:p>
          <w:p w:rsidR="002C5ABD" w:rsidRDefault="002C5ABD" w:rsidP="005D32F1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Боброва Ольга Юрьевна.</w:t>
            </w:r>
          </w:p>
        </w:tc>
      </w:tr>
      <w:tr w:rsidR="002C5ABD" w:rsidTr="005D32F1">
        <w:trPr>
          <w:cantSplit/>
          <w:trHeight w:val="450"/>
        </w:trPr>
        <w:tc>
          <w:tcPr>
            <w:tcW w:w="26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ABD" w:rsidRPr="002F2BF8" w:rsidRDefault="002C5ABD" w:rsidP="005D32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ABD" w:rsidRPr="002D74F4" w:rsidRDefault="002C5ABD" w:rsidP="005D32F1">
            <w:pPr>
              <w:pStyle w:val="ConsNonformat"/>
              <w:widowControl/>
              <w:ind w:right="-108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D74F4">
              <w:rPr>
                <w:rFonts w:ascii="Times New Roman" w:hAnsi="Times New Roman" w:cs="Times New Roman"/>
                <w:sz w:val="26"/>
                <w:szCs w:val="26"/>
              </w:rPr>
              <w:t>едущий специалист-эксперт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BD" w:rsidRDefault="002C5ABD" w:rsidP="005D32F1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</w:t>
            </w:r>
            <w:proofErr w:type="spellStart"/>
            <w:r>
              <w:rPr>
                <w:sz w:val="26"/>
                <w:szCs w:val="26"/>
              </w:rPr>
              <w:t>Дулепова</w:t>
            </w:r>
            <w:proofErr w:type="spellEnd"/>
            <w:r>
              <w:rPr>
                <w:sz w:val="26"/>
                <w:szCs w:val="26"/>
              </w:rPr>
              <w:t xml:space="preserve"> Валерия Константиновна;</w:t>
            </w:r>
          </w:p>
          <w:p w:rsidR="002C5ABD" w:rsidRDefault="002C5ABD" w:rsidP="005D32F1">
            <w:pPr>
              <w:pStyle w:val="aa"/>
              <w:spacing w:before="120"/>
              <w:ind w:left="17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Крюкова Вера Вадимовна.</w:t>
            </w:r>
          </w:p>
        </w:tc>
      </w:tr>
      <w:tr w:rsidR="002C5ABD" w:rsidRPr="00D34167" w:rsidTr="005D32F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5ABD" w:rsidRPr="003E7624" w:rsidRDefault="002C5ABD" w:rsidP="005D32F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5ABD" w:rsidRPr="003E7624" w:rsidRDefault="002C5ABD" w:rsidP="005D32F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5ABD" w:rsidRPr="003E7624" w:rsidRDefault="002C5ABD" w:rsidP="005D32F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9389D" w:rsidRDefault="0079389D" w:rsidP="00DD0E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sectPr w:rsidR="0079389D" w:rsidSect="009C3BD1">
      <w:headerReference w:type="default" r:id="rId8"/>
      <w:pgSz w:w="11906" w:h="16838" w:code="9"/>
      <w:pgMar w:top="709" w:right="567" w:bottom="993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DD" w:rsidRDefault="008871DD" w:rsidP="00453FA4">
      <w:r>
        <w:separator/>
      </w:r>
    </w:p>
  </w:endnote>
  <w:endnote w:type="continuationSeparator" w:id="0">
    <w:p w:rsidR="008871DD" w:rsidRDefault="008871DD" w:rsidP="0045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DD" w:rsidRDefault="008871DD" w:rsidP="00453FA4">
      <w:r>
        <w:separator/>
      </w:r>
    </w:p>
  </w:footnote>
  <w:footnote w:type="continuationSeparator" w:id="0">
    <w:p w:rsidR="008871DD" w:rsidRDefault="008871DD" w:rsidP="00453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3B" w:rsidRDefault="00597229">
    <w:pPr>
      <w:pStyle w:val="a6"/>
      <w:jc w:val="center"/>
    </w:pPr>
    <w:r>
      <w:fldChar w:fldCharType="begin"/>
    </w:r>
    <w:r w:rsidR="003A3B75">
      <w:instrText xml:space="preserve"> PAGE   \* MERGEFORMAT </w:instrText>
    </w:r>
    <w:r>
      <w:fldChar w:fldCharType="separate"/>
    </w:r>
    <w:r w:rsidR="002C5ABD">
      <w:rPr>
        <w:noProof/>
      </w:rPr>
      <w:t>9</w:t>
    </w:r>
    <w:r>
      <w:rPr>
        <w:noProof/>
      </w:rPr>
      <w:fldChar w:fldCharType="end"/>
    </w:r>
  </w:p>
  <w:p w:rsidR="00DD0E3B" w:rsidRDefault="00DD0E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7891"/>
    <w:multiLevelType w:val="hybridMultilevel"/>
    <w:tmpl w:val="28DE2F5E"/>
    <w:lvl w:ilvl="0" w:tplc="09985DF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DF43E27"/>
    <w:multiLevelType w:val="hybridMultilevel"/>
    <w:tmpl w:val="C81211FE"/>
    <w:lvl w:ilvl="0" w:tplc="5BF892E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F4F160B"/>
    <w:multiLevelType w:val="hybridMultilevel"/>
    <w:tmpl w:val="2970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99400C"/>
    <w:multiLevelType w:val="hybridMultilevel"/>
    <w:tmpl w:val="DDB4DA40"/>
    <w:lvl w:ilvl="0" w:tplc="ED6E13E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6A365718"/>
    <w:multiLevelType w:val="hybridMultilevel"/>
    <w:tmpl w:val="2F041AAA"/>
    <w:lvl w:ilvl="0" w:tplc="362A41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784B2DBC"/>
    <w:multiLevelType w:val="hybridMultilevel"/>
    <w:tmpl w:val="95B600DE"/>
    <w:lvl w:ilvl="0" w:tplc="C75EDC3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A4"/>
    <w:rsid w:val="0003575A"/>
    <w:rsid w:val="00037DB4"/>
    <w:rsid w:val="000D40F5"/>
    <w:rsid w:val="001B3BA9"/>
    <w:rsid w:val="00216A55"/>
    <w:rsid w:val="00233B87"/>
    <w:rsid w:val="0025204B"/>
    <w:rsid w:val="00290BB6"/>
    <w:rsid w:val="002A4123"/>
    <w:rsid w:val="002C5ABD"/>
    <w:rsid w:val="002D0605"/>
    <w:rsid w:val="003A3B75"/>
    <w:rsid w:val="003A4E68"/>
    <w:rsid w:val="003D666A"/>
    <w:rsid w:val="004152F9"/>
    <w:rsid w:val="0043481F"/>
    <w:rsid w:val="00453FA4"/>
    <w:rsid w:val="004A60A1"/>
    <w:rsid w:val="004A784C"/>
    <w:rsid w:val="004B7B0A"/>
    <w:rsid w:val="004C440F"/>
    <w:rsid w:val="00507FBC"/>
    <w:rsid w:val="00535102"/>
    <w:rsid w:val="00597229"/>
    <w:rsid w:val="005B68A9"/>
    <w:rsid w:val="00601186"/>
    <w:rsid w:val="00617DE4"/>
    <w:rsid w:val="00700DA5"/>
    <w:rsid w:val="00725C33"/>
    <w:rsid w:val="0073246F"/>
    <w:rsid w:val="0073351E"/>
    <w:rsid w:val="007804C3"/>
    <w:rsid w:val="0079389D"/>
    <w:rsid w:val="00797B4C"/>
    <w:rsid w:val="007C5751"/>
    <w:rsid w:val="007E3B21"/>
    <w:rsid w:val="007E5DB2"/>
    <w:rsid w:val="008046C4"/>
    <w:rsid w:val="008236C8"/>
    <w:rsid w:val="008871DD"/>
    <w:rsid w:val="008B59E4"/>
    <w:rsid w:val="009142C9"/>
    <w:rsid w:val="00991D7D"/>
    <w:rsid w:val="009B2F13"/>
    <w:rsid w:val="009C3BD1"/>
    <w:rsid w:val="00A37977"/>
    <w:rsid w:val="00A83E02"/>
    <w:rsid w:val="00AB4020"/>
    <w:rsid w:val="00AF0FD1"/>
    <w:rsid w:val="00B12F84"/>
    <w:rsid w:val="00B13BBC"/>
    <w:rsid w:val="00B47D2A"/>
    <w:rsid w:val="00B5038F"/>
    <w:rsid w:val="00C163D8"/>
    <w:rsid w:val="00CC0809"/>
    <w:rsid w:val="00CC0C94"/>
    <w:rsid w:val="00CC5BE7"/>
    <w:rsid w:val="00CE665A"/>
    <w:rsid w:val="00D05A6A"/>
    <w:rsid w:val="00D657B8"/>
    <w:rsid w:val="00DC0652"/>
    <w:rsid w:val="00DC0723"/>
    <w:rsid w:val="00DC661B"/>
    <w:rsid w:val="00DD0E3B"/>
    <w:rsid w:val="00DD7012"/>
    <w:rsid w:val="00E01F74"/>
    <w:rsid w:val="00F16B3D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5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351E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rsid w:val="007335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3351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73351E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73351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453F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3FA4"/>
    <w:rPr>
      <w:sz w:val="24"/>
      <w:szCs w:val="24"/>
    </w:rPr>
  </w:style>
  <w:style w:type="paragraph" w:styleId="a8">
    <w:name w:val="footer"/>
    <w:basedOn w:val="a"/>
    <w:link w:val="a9"/>
    <w:rsid w:val="00453F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3FA4"/>
    <w:rPr>
      <w:sz w:val="24"/>
      <w:szCs w:val="24"/>
    </w:rPr>
  </w:style>
  <w:style w:type="paragraph" w:styleId="aa">
    <w:name w:val="List Paragraph"/>
    <w:basedOn w:val="a"/>
    <w:uiPriority w:val="34"/>
    <w:qFormat/>
    <w:rsid w:val="00793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RE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KONKURS_RES_LIST2</Template>
  <TotalTime>37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5900-10-209</dc:creator>
  <cp:lastModifiedBy>5958-02-001</cp:lastModifiedBy>
  <cp:revision>11</cp:revision>
  <cp:lastPrinted>2019-11-06T09:40:00Z</cp:lastPrinted>
  <dcterms:created xsi:type="dcterms:W3CDTF">2018-08-27T09:12:00Z</dcterms:created>
  <dcterms:modified xsi:type="dcterms:W3CDTF">2024-02-28T07:30:00Z</dcterms:modified>
</cp:coreProperties>
</file>