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19" w:rsidRPr="005711FC" w:rsidRDefault="00880219" w:rsidP="008802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FC">
        <w:rPr>
          <w:rFonts w:ascii="Times New Roman" w:hAnsi="Times New Roman" w:cs="Times New Roman"/>
          <w:b/>
          <w:sz w:val="24"/>
          <w:szCs w:val="24"/>
        </w:rPr>
        <w:t>РЕЗУЛЬТАТЫ КОНКУРСА НА ЗАМЕЩЕНИЕ ВАКАНТНЫХ</w:t>
      </w:r>
      <w:r w:rsidR="005711FC" w:rsidRPr="00571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1FC">
        <w:rPr>
          <w:rFonts w:ascii="Times New Roman" w:hAnsi="Times New Roman" w:cs="Times New Roman"/>
          <w:b/>
          <w:sz w:val="24"/>
          <w:szCs w:val="24"/>
        </w:rPr>
        <w:t>ДОЛЖНОСТЕЙ ГОСУДАРСТВЕННОЙ ГРАЖДАНСКОЙ СЛУЖБЫ</w:t>
      </w:r>
      <w:r w:rsidR="005711FC" w:rsidRPr="005711FC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880219" w:rsidRPr="005847E8" w:rsidRDefault="005711FC" w:rsidP="00880219">
      <w:pPr>
        <w:spacing w:befor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03 по 05 </w:t>
      </w:r>
      <w:r w:rsidR="00880219" w:rsidRPr="005847E8">
        <w:rPr>
          <w:sz w:val="28"/>
          <w:szCs w:val="28"/>
        </w:rPr>
        <w:t>июля 2019</w:t>
      </w:r>
      <w:r w:rsidR="005847E8" w:rsidRPr="005847E8">
        <w:rPr>
          <w:b/>
          <w:snapToGrid w:val="0"/>
          <w:sz w:val="28"/>
          <w:szCs w:val="28"/>
        </w:rPr>
        <w:t> </w:t>
      </w:r>
      <w:r w:rsidR="00880219" w:rsidRPr="005847E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>в Управлении Федеральной налоговой службы по Пермскому краю</w:t>
      </w:r>
      <w:r>
        <w:rPr>
          <w:sz w:val="28"/>
          <w:szCs w:val="28"/>
        </w:rPr>
        <w:t xml:space="preserve"> проводился </w:t>
      </w:r>
      <w:r w:rsidR="00880219" w:rsidRPr="005847E8">
        <w:rPr>
          <w:sz w:val="28"/>
          <w:szCs w:val="28"/>
        </w:rPr>
        <w:t>конкурс на замещение вакантных должностей государственной гражданской службы Российской Федерации</w:t>
      </w:r>
      <w:r>
        <w:rPr>
          <w:sz w:val="28"/>
          <w:szCs w:val="28"/>
        </w:rPr>
        <w:t xml:space="preserve"> (в форме тестирования и индивидуального собеседования)</w:t>
      </w:r>
      <w:r w:rsidR="00880219" w:rsidRPr="005847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 xml:space="preserve">по результатам которого </w:t>
      </w:r>
      <w:r w:rsidR="00880219" w:rsidRPr="005847E8">
        <w:rPr>
          <w:b/>
          <w:sz w:val="28"/>
          <w:szCs w:val="28"/>
        </w:rPr>
        <w:t>победителями признаны</w:t>
      </w:r>
      <w:r w:rsidR="00880219" w:rsidRPr="005847E8">
        <w:rPr>
          <w:sz w:val="28"/>
          <w:szCs w:val="28"/>
        </w:rPr>
        <w:t>: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proofErr w:type="spellStart"/>
      <w:r w:rsidRPr="005711FC">
        <w:rPr>
          <w:b/>
          <w:sz w:val="28"/>
          <w:szCs w:val="28"/>
        </w:rPr>
        <w:t>Бабуркин</w:t>
      </w:r>
      <w:proofErr w:type="spellEnd"/>
      <w:r w:rsidRPr="005711FC">
        <w:rPr>
          <w:b/>
          <w:sz w:val="28"/>
          <w:szCs w:val="28"/>
        </w:rPr>
        <w:t xml:space="preserve"> Евгений Владимирович</w:t>
      </w:r>
      <w:r w:rsidRPr="005847E8">
        <w:rPr>
          <w:sz w:val="28"/>
          <w:szCs w:val="28"/>
        </w:rPr>
        <w:t xml:space="preserve"> на должность старшего государственного налогового инспектора отдела камерального контроля;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r w:rsidRPr="005711FC">
        <w:rPr>
          <w:b/>
          <w:sz w:val="28"/>
          <w:szCs w:val="28"/>
        </w:rPr>
        <w:t>Вишнякова Марианна Владимировна</w:t>
      </w:r>
      <w:r>
        <w:rPr>
          <w:b/>
          <w:sz w:val="28"/>
          <w:szCs w:val="28"/>
        </w:rPr>
        <w:t xml:space="preserve"> </w:t>
      </w:r>
      <w:r w:rsidRPr="005847E8">
        <w:rPr>
          <w:sz w:val="28"/>
          <w:szCs w:val="28"/>
        </w:rPr>
        <w:t xml:space="preserve">на должность старшего государственного налогового </w:t>
      </w:r>
      <w:proofErr w:type="gramStart"/>
      <w:r w:rsidRPr="005847E8">
        <w:rPr>
          <w:sz w:val="28"/>
          <w:szCs w:val="28"/>
        </w:rPr>
        <w:t>инспектора</w:t>
      </w:r>
      <w:r w:rsidR="00246433">
        <w:rPr>
          <w:sz w:val="28"/>
          <w:szCs w:val="28"/>
        </w:rPr>
        <w:t xml:space="preserve"> отдела </w:t>
      </w:r>
      <w:r w:rsidRPr="005847E8">
        <w:rPr>
          <w:sz w:val="28"/>
          <w:szCs w:val="28"/>
        </w:rPr>
        <w:t>обеспечения процедур банкротства</w:t>
      </w:r>
      <w:proofErr w:type="gramEnd"/>
      <w:r w:rsidRPr="005847E8">
        <w:rPr>
          <w:sz w:val="28"/>
          <w:szCs w:val="28"/>
        </w:rPr>
        <w:t>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proofErr w:type="spellStart"/>
      <w:r w:rsidRPr="005711FC">
        <w:rPr>
          <w:b/>
          <w:sz w:val="28"/>
          <w:szCs w:val="28"/>
        </w:rPr>
        <w:t>Дернова</w:t>
      </w:r>
      <w:proofErr w:type="spellEnd"/>
      <w:r w:rsidRPr="005711FC">
        <w:rPr>
          <w:b/>
          <w:sz w:val="28"/>
          <w:szCs w:val="28"/>
        </w:rPr>
        <w:t xml:space="preserve"> Юлия Сергеевна</w:t>
      </w:r>
      <w:r>
        <w:rPr>
          <w:b/>
          <w:sz w:val="28"/>
          <w:szCs w:val="28"/>
        </w:rPr>
        <w:t xml:space="preserve"> </w:t>
      </w:r>
      <w:r w:rsidRPr="005847E8">
        <w:rPr>
          <w:sz w:val="28"/>
          <w:szCs w:val="28"/>
        </w:rPr>
        <w:t>на должность главного специалиста-эксперта отдела урегулирования задолженности;</w:t>
      </w:r>
    </w:p>
    <w:p w:rsidR="008233A4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proofErr w:type="spellStart"/>
      <w:r w:rsidRPr="008233A4">
        <w:rPr>
          <w:b/>
          <w:sz w:val="28"/>
          <w:szCs w:val="28"/>
        </w:rPr>
        <w:t>Канюкова</w:t>
      </w:r>
      <w:proofErr w:type="spellEnd"/>
      <w:r w:rsidRPr="008233A4">
        <w:rPr>
          <w:b/>
          <w:sz w:val="28"/>
          <w:szCs w:val="28"/>
        </w:rPr>
        <w:t xml:space="preserve"> Наталья Александровна</w:t>
      </w:r>
      <w:r w:rsidRPr="005847E8">
        <w:rPr>
          <w:sz w:val="28"/>
          <w:szCs w:val="28"/>
        </w:rPr>
        <w:t xml:space="preserve"> на должность ведущего специалиста-эксперта финансового отдела;</w:t>
      </w:r>
    </w:p>
    <w:p w:rsidR="008233A4" w:rsidRPr="005847E8" w:rsidRDefault="008233A4" w:rsidP="008233A4">
      <w:pPr>
        <w:spacing w:before="120"/>
        <w:ind w:firstLine="709"/>
        <w:jc w:val="both"/>
        <w:rPr>
          <w:sz w:val="28"/>
          <w:szCs w:val="28"/>
        </w:rPr>
      </w:pPr>
      <w:r w:rsidRPr="008233A4">
        <w:rPr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 w:rsidRPr="005711FC">
        <w:rPr>
          <w:b/>
          <w:sz w:val="28"/>
          <w:szCs w:val="28"/>
        </w:rPr>
        <w:t>Корнева Эрика Владимировна</w:t>
      </w:r>
      <w:r>
        <w:rPr>
          <w:sz w:val="28"/>
          <w:szCs w:val="28"/>
        </w:rPr>
        <w:t xml:space="preserve"> </w:t>
      </w:r>
      <w:r w:rsidRPr="005847E8">
        <w:rPr>
          <w:sz w:val="28"/>
          <w:szCs w:val="28"/>
        </w:rPr>
        <w:t>на должность главного государственного налогового инспектора контрольно-аналитического отдела;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r w:rsidRPr="008233A4">
        <w:rPr>
          <w:b/>
          <w:sz w:val="28"/>
          <w:szCs w:val="28"/>
        </w:rPr>
        <w:t>Корнилов Дмитрий Владимирович</w:t>
      </w:r>
      <w:r w:rsidRPr="005847E8">
        <w:rPr>
          <w:sz w:val="28"/>
          <w:szCs w:val="28"/>
        </w:rPr>
        <w:t xml:space="preserve"> на должность ведущего специалиста-эксперта хозяйственного отдела (автотранспорт);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r w:rsidRPr="008233A4">
        <w:rPr>
          <w:b/>
          <w:sz w:val="28"/>
          <w:szCs w:val="28"/>
        </w:rPr>
        <w:t>Кузнецова Елена Владимировна</w:t>
      </w:r>
      <w:r>
        <w:rPr>
          <w:sz w:val="28"/>
          <w:szCs w:val="28"/>
        </w:rPr>
        <w:t xml:space="preserve"> </w:t>
      </w:r>
      <w:r w:rsidRPr="005847E8">
        <w:rPr>
          <w:sz w:val="28"/>
          <w:szCs w:val="28"/>
        </w:rPr>
        <w:t>на должность ведущего специалиста-эксперта хозяйственного отдела (закупки);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r w:rsidRPr="008233A4">
        <w:rPr>
          <w:b/>
          <w:sz w:val="28"/>
          <w:szCs w:val="28"/>
        </w:rPr>
        <w:t>Кукуруза Сергей Петрович</w:t>
      </w:r>
      <w:r>
        <w:rPr>
          <w:b/>
          <w:sz w:val="28"/>
          <w:szCs w:val="28"/>
        </w:rPr>
        <w:t xml:space="preserve"> </w:t>
      </w:r>
      <w:r w:rsidRPr="005847E8">
        <w:rPr>
          <w:sz w:val="28"/>
          <w:szCs w:val="28"/>
        </w:rPr>
        <w:t>на должность главного специалиста-эксперта отдела информационных технологий</w:t>
      </w:r>
      <w:r>
        <w:rPr>
          <w:sz w:val="28"/>
          <w:szCs w:val="28"/>
        </w:rPr>
        <w:t>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r w:rsidRPr="008233A4">
        <w:rPr>
          <w:b/>
          <w:sz w:val="28"/>
          <w:szCs w:val="28"/>
        </w:rPr>
        <w:t>Митрофанова Анна Николаевна</w:t>
      </w:r>
      <w:r>
        <w:rPr>
          <w:b/>
          <w:sz w:val="28"/>
          <w:szCs w:val="28"/>
        </w:rPr>
        <w:t xml:space="preserve"> </w:t>
      </w:r>
      <w:r w:rsidRPr="005847E8">
        <w:rPr>
          <w:sz w:val="28"/>
          <w:szCs w:val="28"/>
        </w:rPr>
        <w:t>на должность старшего государственного налогового инспектора отдела контроля налоговых органов (внутренний аудит);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r w:rsidRPr="005711FC">
        <w:rPr>
          <w:b/>
          <w:sz w:val="28"/>
          <w:szCs w:val="28"/>
        </w:rPr>
        <w:t>Пономарева Наталья Викторовна</w:t>
      </w:r>
      <w:r>
        <w:rPr>
          <w:b/>
          <w:sz w:val="28"/>
          <w:szCs w:val="28"/>
        </w:rPr>
        <w:t xml:space="preserve"> </w:t>
      </w:r>
      <w:r w:rsidRPr="005847E8">
        <w:rPr>
          <w:sz w:val="28"/>
          <w:szCs w:val="28"/>
        </w:rPr>
        <w:t>на должность старшего государственного налогового инспектора отдела работы с налогоплательщиками;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r w:rsidRPr="005711FC">
        <w:rPr>
          <w:b/>
          <w:sz w:val="28"/>
          <w:szCs w:val="28"/>
        </w:rPr>
        <w:t>Романов Александр Иванович</w:t>
      </w:r>
      <w:r>
        <w:rPr>
          <w:b/>
          <w:sz w:val="28"/>
          <w:szCs w:val="28"/>
        </w:rPr>
        <w:t xml:space="preserve"> </w:t>
      </w:r>
      <w:r w:rsidRPr="005847E8">
        <w:rPr>
          <w:sz w:val="28"/>
          <w:szCs w:val="28"/>
        </w:rPr>
        <w:t>на должность старшего государственного налогового инспектора контрольно-аналитического отдела;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proofErr w:type="spellStart"/>
      <w:r w:rsidRPr="005711FC">
        <w:rPr>
          <w:b/>
          <w:sz w:val="28"/>
          <w:szCs w:val="28"/>
        </w:rPr>
        <w:t>Стерлягов</w:t>
      </w:r>
      <w:proofErr w:type="spellEnd"/>
      <w:r w:rsidRPr="005711FC">
        <w:rPr>
          <w:b/>
          <w:sz w:val="28"/>
          <w:szCs w:val="28"/>
        </w:rPr>
        <w:t xml:space="preserve"> Илья Алексеевич</w:t>
      </w:r>
      <w:r>
        <w:rPr>
          <w:sz w:val="28"/>
          <w:szCs w:val="28"/>
        </w:rPr>
        <w:t xml:space="preserve"> </w:t>
      </w:r>
      <w:r w:rsidRPr="005847E8">
        <w:rPr>
          <w:sz w:val="28"/>
          <w:szCs w:val="28"/>
        </w:rPr>
        <w:t xml:space="preserve">на должность главного государственного налогового </w:t>
      </w:r>
      <w:proofErr w:type="gramStart"/>
      <w:r w:rsidRPr="005847E8">
        <w:rPr>
          <w:sz w:val="28"/>
          <w:szCs w:val="28"/>
        </w:rPr>
        <w:t>инспектора</w:t>
      </w:r>
      <w:r w:rsidR="00246433">
        <w:rPr>
          <w:sz w:val="28"/>
          <w:szCs w:val="28"/>
        </w:rPr>
        <w:t xml:space="preserve"> отдела </w:t>
      </w:r>
      <w:r w:rsidRPr="005847E8">
        <w:rPr>
          <w:sz w:val="28"/>
          <w:szCs w:val="28"/>
        </w:rPr>
        <w:t>обеспечения процедур банкротства</w:t>
      </w:r>
      <w:proofErr w:type="gramEnd"/>
      <w:r w:rsidRPr="005847E8">
        <w:rPr>
          <w:sz w:val="28"/>
          <w:szCs w:val="28"/>
        </w:rPr>
        <w:t>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r w:rsidRPr="008233A4">
        <w:rPr>
          <w:b/>
          <w:sz w:val="28"/>
          <w:szCs w:val="28"/>
        </w:rPr>
        <w:t>Субботина Яна Михайловна</w:t>
      </w:r>
      <w:r w:rsidRPr="005847E8">
        <w:rPr>
          <w:sz w:val="28"/>
          <w:szCs w:val="28"/>
        </w:rPr>
        <w:t xml:space="preserve"> на должность государственного налогового </w:t>
      </w:r>
      <w:proofErr w:type="gramStart"/>
      <w:r w:rsidRPr="005847E8">
        <w:rPr>
          <w:sz w:val="28"/>
          <w:szCs w:val="28"/>
        </w:rPr>
        <w:t>инспектора отдела налогообложения доходов физических лиц</w:t>
      </w:r>
      <w:proofErr w:type="gramEnd"/>
      <w:r w:rsidRPr="005847E8">
        <w:rPr>
          <w:sz w:val="28"/>
          <w:szCs w:val="28"/>
        </w:rPr>
        <w:t xml:space="preserve"> и администрирования страховых взносов;</w:t>
      </w:r>
    </w:p>
    <w:p w:rsidR="008233A4" w:rsidRPr="005847E8" w:rsidRDefault="008233A4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- </w:t>
      </w:r>
      <w:proofErr w:type="spellStart"/>
      <w:r w:rsidRPr="008233A4">
        <w:rPr>
          <w:b/>
          <w:sz w:val="28"/>
          <w:szCs w:val="28"/>
        </w:rPr>
        <w:t>Чалова</w:t>
      </w:r>
      <w:proofErr w:type="spellEnd"/>
      <w:r w:rsidRPr="008233A4">
        <w:rPr>
          <w:b/>
          <w:sz w:val="28"/>
          <w:szCs w:val="28"/>
        </w:rPr>
        <w:t xml:space="preserve"> Татьяна Михайловна</w:t>
      </w:r>
      <w:r w:rsidRPr="005847E8">
        <w:rPr>
          <w:sz w:val="28"/>
          <w:szCs w:val="28"/>
        </w:rPr>
        <w:t xml:space="preserve"> на должность старшего государственного налогового инспектора отдела контроля налоговых органов (закупки)</w:t>
      </w:r>
      <w:r>
        <w:rPr>
          <w:sz w:val="28"/>
          <w:szCs w:val="28"/>
        </w:rPr>
        <w:t>.</w:t>
      </w:r>
    </w:p>
    <w:p w:rsidR="00880219" w:rsidRPr="005847E8" w:rsidRDefault="00880219" w:rsidP="0088021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Остальным претендентам отказано в назначении на вакантные должности государственной гражданской службы Российской Федерации Управления Федеральной налоговой службы по Пермскому краю.</w:t>
      </w:r>
    </w:p>
    <w:p w:rsidR="00880219" w:rsidRPr="008233A4" w:rsidRDefault="00880219" w:rsidP="00880219">
      <w:pPr>
        <w:spacing w:before="120"/>
        <w:ind w:firstLine="709"/>
        <w:jc w:val="both"/>
        <w:rPr>
          <w:sz w:val="28"/>
          <w:szCs w:val="28"/>
        </w:rPr>
      </w:pPr>
      <w:r w:rsidRPr="008233A4">
        <w:rPr>
          <w:sz w:val="28"/>
          <w:szCs w:val="28"/>
        </w:rPr>
        <w:lastRenderedPageBreak/>
        <w:t>Конкурсной комиссией рекомендовано включить</w:t>
      </w:r>
      <w:r w:rsidR="008233A4">
        <w:rPr>
          <w:sz w:val="28"/>
          <w:szCs w:val="28"/>
        </w:rPr>
        <w:t xml:space="preserve"> кандидатов, участв</w:t>
      </w:r>
      <w:r w:rsidR="000C097A">
        <w:rPr>
          <w:sz w:val="28"/>
          <w:szCs w:val="28"/>
        </w:rPr>
        <w:t xml:space="preserve">овавших </w:t>
      </w:r>
      <w:r w:rsidR="008233A4">
        <w:rPr>
          <w:sz w:val="28"/>
          <w:szCs w:val="28"/>
        </w:rPr>
        <w:t xml:space="preserve">в конкурсе, </w:t>
      </w:r>
      <w:r w:rsidRPr="008233A4">
        <w:rPr>
          <w:sz w:val="28"/>
          <w:szCs w:val="28"/>
        </w:rPr>
        <w:t>в кадровый резерв Управления Федеральной налоговой службы по Пермскому краю</w:t>
      </w:r>
      <w:r w:rsidR="008233A4">
        <w:rPr>
          <w:sz w:val="28"/>
          <w:szCs w:val="28"/>
        </w:rPr>
        <w:t>, в случае их согласия</w:t>
      </w:r>
      <w:r w:rsidRPr="008233A4">
        <w:rPr>
          <w:sz w:val="28"/>
          <w:szCs w:val="28"/>
        </w:rPr>
        <w:t>:</w:t>
      </w:r>
    </w:p>
    <w:p w:rsidR="00880219" w:rsidRPr="005847E8" w:rsidRDefault="00880219" w:rsidP="00880219">
      <w:pPr>
        <w:spacing w:before="120"/>
        <w:ind w:firstLine="709"/>
        <w:jc w:val="both"/>
        <w:rPr>
          <w:sz w:val="28"/>
          <w:szCs w:val="28"/>
        </w:rPr>
      </w:pPr>
      <w:r w:rsidRPr="008233A4">
        <w:rPr>
          <w:sz w:val="28"/>
          <w:szCs w:val="28"/>
        </w:rPr>
        <w:t xml:space="preserve">на должности </w:t>
      </w:r>
      <w:r w:rsidRPr="008233A4">
        <w:rPr>
          <w:b/>
          <w:sz w:val="28"/>
          <w:szCs w:val="28"/>
        </w:rPr>
        <w:t>ведущей группы</w:t>
      </w:r>
      <w:r w:rsidRPr="008233A4">
        <w:rPr>
          <w:sz w:val="28"/>
          <w:szCs w:val="28"/>
        </w:rPr>
        <w:t xml:space="preserve"> должностей государственной гражданской</w:t>
      </w:r>
      <w:r w:rsidRPr="005847E8">
        <w:rPr>
          <w:sz w:val="28"/>
          <w:szCs w:val="28"/>
        </w:rPr>
        <w:t xml:space="preserve"> службы:</w:t>
      </w:r>
    </w:p>
    <w:p w:rsidR="008233A4" w:rsidRPr="008233A4" w:rsidRDefault="008233A4" w:rsidP="00880219">
      <w:pPr>
        <w:spacing w:before="120"/>
        <w:ind w:firstLine="709"/>
        <w:jc w:val="both"/>
        <w:rPr>
          <w:b/>
          <w:sz w:val="28"/>
          <w:szCs w:val="28"/>
        </w:rPr>
      </w:pPr>
      <w:r w:rsidRPr="008233A4">
        <w:rPr>
          <w:b/>
          <w:sz w:val="28"/>
          <w:szCs w:val="28"/>
        </w:rPr>
        <w:t>- </w:t>
      </w:r>
      <w:proofErr w:type="spellStart"/>
      <w:r w:rsidRPr="008233A4">
        <w:rPr>
          <w:b/>
          <w:sz w:val="28"/>
          <w:szCs w:val="28"/>
        </w:rPr>
        <w:t>Болотов</w:t>
      </w:r>
      <w:r>
        <w:rPr>
          <w:b/>
          <w:sz w:val="28"/>
          <w:szCs w:val="28"/>
        </w:rPr>
        <w:t>у</w:t>
      </w:r>
      <w:proofErr w:type="spellEnd"/>
      <w:r w:rsidRPr="008233A4">
        <w:rPr>
          <w:b/>
          <w:sz w:val="28"/>
          <w:szCs w:val="28"/>
        </w:rPr>
        <w:t xml:space="preserve"> Светлан</w:t>
      </w:r>
      <w:r>
        <w:rPr>
          <w:b/>
          <w:sz w:val="28"/>
          <w:szCs w:val="28"/>
        </w:rPr>
        <w:t>у</w:t>
      </w:r>
      <w:r w:rsidRPr="008233A4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у;</w:t>
      </w:r>
    </w:p>
    <w:p w:rsidR="008233A4" w:rsidRPr="008233A4" w:rsidRDefault="008233A4" w:rsidP="00880219">
      <w:pPr>
        <w:spacing w:before="120"/>
        <w:ind w:firstLine="709"/>
        <w:jc w:val="both"/>
        <w:rPr>
          <w:b/>
          <w:sz w:val="28"/>
          <w:szCs w:val="28"/>
        </w:rPr>
      </w:pPr>
      <w:r w:rsidRPr="008233A4">
        <w:rPr>
          <w:b/>
          <w:sz w:val="28"/>
          <w:szCs w:val="28"/>
        </w:rPr>
        <w:t>- Морозов</w:t>
      </w:r>
      <w:r>
        <w:rPr>
          <w:b/>
          <w:sz w:val="28"/>
          <w:szCs w:val="28"/>
        </w:rPr>
        <w:t xml:space="preserve">у </w:t>
      </w:r>
      <w:r w:rsidRPr="008233A4">
        <w:rPr>
          <w:b/>
          <w:sz w:val="28"/>
          <w:szCs w:val="28"/>
        </w:rPr>
        <w:t>Елен</w:t>
      </w:r>
      <w:r>
        <w:rPr>
          <w:b/>
          <w:sz w:val="28"/>
          <w:szCs w:val="28"/>
        </w:rPr>
        <w:t>у Анатольевну;</w:t>
      </w:r>
    </w:p>
    <w:p w:rsidR="008233A4" w:rsidRPr="008233A4" w:rsidRDefault="008233A4" w:rsidP="00880219">
      <w:pPr>
        <w:spacing w:before="120"/>
        <w:ind w:firstLine="709"/>
        <w:jc w:val="both"/>
        <w:rPr>
          <w:b/>
          <w:sz w:val="28"/>
          <w:szCs w:val="28"/>
        </w:rPr>
      </w:pPr>
      <w:r w:rsidRPr="008233A4">
        <w:rPr>
          <w:b/>
          <w:sz w:val="28"/>
          <w:szCs w:val="28"/>
        </w:rPr>
        <w:t>- </w:t>
      </w:r>
      <w:proofErr w:type="spellStart"/>
      <w:r w:rsidRPr="008233A4">
        <w:rPr>
          <w:b/>
          <w:sz w:val="28"/>
          <w:szCs w:val="28"/>
        </w:rPr>
        <w:t>Чирков</w:t>
      </w:r>
      <w:r>
        <w:rPr>
          <w:b/>
          <w:sz w:val="28"/>
          <w:szCs w:val="28"/>
        </w:rPr>
        <w:t>у</w:t>
      </w:r>
      <w:proofErr w:type="spellEnd"/>
      <w:r>
        <w:rPr>
          <w:b/>
          <w:sz w:val="28"/>
          <w:szCs w:val="28"/>
        </w:rPr>
        <w:t xml:space="preserve"> Наталью</w:t>
      </w:r>
      <w:r w:rsidRPr="008233A4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у;</w:t>
      </w:r>
    </w:p>
    <w:p w:rsidR="008233A4" w:rsidRPr="008233A4" w:rsidRDefault="008233A4" w:rsidP="00880219">
      <w:pPr>
        <w:spacing w:before="120"/>
        <w:ind w:firstLine="709"/>
        <w:jc w:val="both"/>
        <w:rPr>
          <w:b/>
          <w:sz w:val="28"/>
          <w:szCs w:val="28"/>
        </w:rPr>
      </w:pPr>
      <w:r w:rsidRPr="008233A4">
        <w:rPr>
          <w:b/>
          <w:sz w:val="28"/>
          <w:szCs w:val="28"/>
        </w:rPr>
        <w:t>- Якушев</w:t>
      </w:r>
      <w:r>
        <w:rPr>
          <w:b/>
          <w:sz w:val="28"/>
          <w:szCs w:val="28"/>
        </w:rPr>
        <w:t>у</w:t>
      </w:r>
      <w:r w:rsidRPr="008233A4">
        <w:rPr>
          <w:b/>
          <w:sz w:val="28"/>
          <w:szCs w:val="28"/>
        </w:rPr>
        <w:t xml:space="preserve"> Юли</w:t>
      </w:r>
      <w:r>
        <w:rPr>
          <w:b/>
          <w:sz w:val="28"/>
          <w:szCs w:val="28"/>
        </w:rPr>
        <w:t>ю</w:t>
      </w:r>
      <w:r w:rsidRPr="008233A4">
        <w:rPr>
          <w:b/>
          <w:sz w:val="28"/>
          <w:szCs w:val="28"/>
        </w:rPr>
        <w:t xml:space="preserve"> Андреевн</w:t>
      </w:r>
      <w:r>
        <w:rPr>
          <w:b/>
          <w:sz w:val="28"/>
          <w:szCs w:val="28"/>
        </w:rPr>
        <w:t>у.</w:t>
      </w:r>
    </w:p>
    <w:p w:rsidR="00880219" w:rsidRPr="005847E8" w:rsidRDefault="00880219" w:rsidP="00374DA9">
      <w:pPr>
        <w:spacing w:before="24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 xml:space="preserve">на должности </w:t>
      </w:r>
      <w:r w:rsidRPr="005847E8">
        <w:rPr>
          <w:b/>
          <w:sz w:val="28"/>
          <w:szCs w:val="28"/>
        </w:rPr>
        <w:t>старшей группы</w:t>
      </w:r>
      <w:r w:rsidRPr="005847E8">
        <w:rPr>
          <w:sz w:val="28"/>
          <w:szCs w:val="28"/>
        </w:rPr>
        <w:t xml:space="preserve"> должностей государственной гражданской службы:</w:t>
      </w:r>
    </w:p>
    <w:p w:rsidR="00374DA9" w:rsidRPr="00374DA9" w:rsidRDefault="00374DA9" w:rsidP="00A9064E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374DA9">
        <w:rPr>
          <w:rFonts w:ascii="Times New Roman" w:hAnsi="Times New Roman" w:cs="Times New Roman"/>
          <w:b/>
          <w:sz w:val="28"/>
          <w:szCs w:val="28"/>
        </w:rPr>
        <w:t>- Воронова Михаила Николаевича,</w:t>
      </w:r>
    </w:p>
    <w:p w:rsidR="00374DA9" w:rsidRPr="00374DA9" w:rsidRDefault="00374DA9" w:rsidP="00A9064E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374DA9">
        <w:rPr>
          <w:rFonts w:ascii="Times New Roman" w:hAnsi="Times New Roman" w:cs="Times New Roman"/>
          <w:b/>
          <w:sz w:val="28"/>
          <w:szCs w:val="28"/>
        </w:rPr>
        <w:t>- Ерофееву Елену Валерьевну,</w:t>
      </w:r>
    </w:p>
    <w:p w:rsidR="00374DA9" w:rsidRPr="00374DA9" w:rsidRDefault="00374DA9" w:rsidP="00A9064E">
      <w:pPr>
        <w:spacing w:before="120"/>
        <w:ind w:firstLine="709"/>
        <w:jc w:val="both"/>
        <w:rPr>
          <w:b/>
          <w:sz w:val="28"/>
          <w:szCs w:val="28"/>
        </w:rPr>
      </w:pPr>
      <w:r w:rsidRPr="00374DA9">
        <w:rPr>
          <w:b/>
          <w:sz w:val="28"/>
          <w:szCs w:val="28"/>
        </w:rPr>
        <w:t>- Захаровых Ирину Геннадьевну;</w:t>
      </w:r>
    </w:p>
    <w:p w:rsidR="00374DA9" w:rsidRPr="00374DA9" w:rsidRDefault="00374DA9" w:rsidP="00A9064E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374DA9">
        <w:rPr>
          <w:rFonts w:ascii="Times New Roman" w:hAnsi="Times New Roman" w:cs="Times New Roman"/>
          <w:b/>
          <w:sz w:val="28"/>
          <w:szCs w:val="28"/>
        </w:rPr>
        <w:t>- </w:t>
      </w:r>
      <w:proofErr w:type="spellStart"/>
      <w:r w:rsidRPr="00374DA9">
        <w:rPr>
          <w:rFonts w:ascii="Times New Roman" w:hAnsi="Times New Roman" w:cs="Times New Roman"/>
          <w:b/>
          <w:sz w:val="28"/>
          <w:szCs w:val="28"/>
        </w:rPr>
        <w:t>Зелякову</w:t>
      </w:r>
      <w:proofErr w:type="spellEnd"/>
      <w:r w:rsidRPr="00374DA9">
        <w:rPr>
          <w:rFonts w:ascii="Times New Roman" w:hAnsi="Times New Roman" w:cs="Times New Roman"/>
          <w:b/>
          <w:sz w:val="28"/>
          <w:szCs w:val="28"/>
        </w:rPr>
        <w:t xml:space="preserve"> Надежду Сергеевну,</w:t>
      </w:r>
    </w:p>
    <w:p w:rsidR="00374DA9" w:rsidRPr="00374DA9" w:rsidRDefault="00374DA9" w:rsidP="00A9064E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374DA9">
        <w:rPr>
          <w:rFonts w:ascii="Times New Roman" w:hAnsi="Times New Roman" w:cs="Times New Roman"/>
          <w:b/>
          <w:sz w:val="28"/>
          <w:szCs w:val="28"/>
        </w:rPr>
        <w:t>- Катаеву Наталью Владимировну,</w:t>
      </w:r>
    </w:p>
    <w:p w:rsidR="00374DA9" w:rsidRPr="00374DA9" w:rsidRDefault="00374DA9" w:rsidP="00A9064E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374DA9">
        <w:rPr>
          <w:rFonts w:ascii="Times New Roman" w:hAnsi="Times New Roman" w:cs="Times New Roman"/>
          <w:b/>
          <w:sz w:val="28"/>
          <w:szCs w:val="28"/>
        </w:rPr>
        <w:t>- </w:t>
      </w:r>
      <w:proofErr w:type="spellStart"/>
      <w:r w:rsidRPr="00374DA9">
        <w:rPr>
          <w:rFonts w:ascii="Times New Roman" w:hAnsi="Times New Roman" w:cs="Times New Roman"/>
          <w:b/>
          <w:sz w:val="28"/>
          <w:szCs w:val="28"/>
        </w:rPr>
        <w:t>Леушканову</w:t>
      </w:r>
      <w:proofErr w:type="spellEnd"/>
      <w:r w:rsidRPr="00374DA9">
        <w:rPr>
          <w:rFonts w:ascii="Times New Roman" w:hAnsi="Times New Roman" w:cs="Times New Roman"/>
          <w:b/>
          <w:sz w:val="28"/>
          <w:szCs w:val="28"/>
        </w:rPr>
        <w:t xml:space="preserve"> Любовь Александровну,</w:t>
      </w:r>
    </w:p>
    <w:p w:rsidR="00374DA9" w:rsidRPr="00374DA9" w:rsidRDefault="00374DA9" w:rsidP="00A9064E">
      <w:pPr>
        <w:spacing w:before="120"/>
        <w:ind w:firstLine="709"/>
        <w:jc w:val="both"/>
        <w:rPr>
          <w:b/>
          <w:sz w:val="28"/>
          <w:szCs w:val="28"/>
        </w:rPr>
      </w:pPr>
      <w:r w:rsidRPr="00374DA9">
        <w:rPr>
          <w:b/>
          <w:sz w:val="28"/>
          <w:szCs w:val="28"/>
        </w:rPr>
        <w:t>- </w:t>
      </w:r>
      <w:proofErr w:type="spellStart"/>
      <w:r w:rsidRPr="00374DA9">
        <w:rPr>
          <w:b/>
          <w:sz w:val="28"/>
          <w:szCs w:val="28"/>
        </w:rPr>
        <w:t>Низамутдинову</w:t>
      </w:r>
      <w:proofErr w:type="spellEnd"/>
      <w:r w:rsidRPr="00374DA9">
        <w:rPr>
          <w:b/>
          <w:sz w:val="28"/>
          <w:szCs w:val="28"/>
        </w:rPr>
        <w:t xml:space="preserve"> Яну Викторовну,</w:t>
      </w:r>
    </w:p>
    <w:p w:rsidR="00374DA9" w:rsidRPr="00374DA9" w:rsidRDefault="00374DA9" w:rsidP="00A9064E">
      <w:pPr>
        <w:spacing w:before="120"/>
        <w:ind w:firstLine="709"/>
        <w:jc w:val="both"/>
        <w:rPr>
          <w:b/>
          <w:sz w:val="28"/>
          <w:szCs w:val="28"/>
        </w:rPr>
      </w:pPr>
      <w:r w:rsidRPr="00374DA9">
        <w:rPr>
          <w:b/>
          <w:sz w:val="28"/>
          <w:szCs w:val="28"/>
        </w:rPr>
        <w:t>- Тимофееву Наталью Сергеевну,</w:t>
      </w:r>
    </w:p>
    <w:p w:rsidR="00374DA9" w:rsidRPr="00374DA9" w:rsidRDefault="00374DA9" w:rsidP="00A9064E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374DA9">
        <w:rPr>
          <w:rFonts w:ascii="Times New Roman" w:hAnsi="Times New Roman" w:cs="Times New Roman"/>
          <w:b/>
          <w:sz w:val="28"/>
          <w:szCs w:val="28"/>
        </w:rPr>
        <w:t>- </w:t>
      </w:r>
      <w:proofErr w:type="spellStart"/>
      <w:r w:rsidRPr="00374DA9">
        <w:rPr>
          <w:rFonts w:ascii="Times New Roman" w:hAnsi="Times New Roman" w:cs="Times New Roman"/>
          <w:b/>
          <w:sz w:val="28"/>
          <w:szCs w:val="28"/>
        </w:rPr>
        <w:t>Трушникову</w:t>
      </w:r>
      <w:proofErr w:type="spellEnd"/>
      <w:r w:rsidRPr="00374DA9">
        <w:rPr>
          <w:rFonts w:ascii="Times New Roman" w:hAnsi="Times New Roman" w:cs="Times New Roman"/>
          <w:b/>
          <w:sz w:val="28"/>
          <w:szCs w:val="28"/>
        </w:rPr>
        <w:t xml:space="preserve"> Елену Александровну.</w:t>
      </w:r>
    </w:p>
    <w:p w:rsidR="00374DA9" w:rsidRPr="005847E8" w:rsidRDefault="00374DA9" w:rsidP="00374DA9">
      <w:pPr>
        <w:spacing w:before="24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Конкурс на замещение</w:t>
      </w:r>
      <w:r>
        <w:rPr>
          <w:sz w:val="28"/>
          <w:szCs w:val="28"/>
        </w:rPr>
        <w:t xml:space="preserve"> вакантной должности специалиста-эксперта аналитического отдела признан несостоявшимся в связи с отсутствием кандидатов.</w:t>
      </w:r>
    </w:p>
    <w:p w:rsidR="00CE0D44" w:rsidRDefault="00CE0D44" w:rsidP="00CE0D44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Конкурс на замещение двух вакантных должностей главного специалиста-эксперта хозяйственного отдела не проводился в связи с</w:t>
      </w:r>
      <w:r w:rsidR="00374DA9">
        <w:rPr>
          <w:sz w:val="28"/>
          <w:szCs w:val="28"/>
        </w:rPr>
        <w:t xml:space="preserve"> отсутствием </w:t>
      </w:r>
      <w:r w:rsidRPr="005847E8">
        <w:rPr>
          <w:sz w:val="28"/>
          <w:szCs w:val="28"/>
        </w:rPr>
        <w:t>второго кандидата.</w:t>
      </w:r>
    </w:p>
    <w:p w:rsidR="00374DA9" w:rsidRPr="005847E8" w:rsidRDefault="00374DA9" w:rsidP="00374DA9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В конкурсе на замещение вакантной должности ведущего специалиста</w:t>
      </w:r>
      <w:r w:rsidR="00246433">
        <w:rPr>
          <w:sz w:val="28"/>
          <w:szCs w:val="28"/>
        </w:rPr>
        <w:t xml:space="preserve">-эксперта </w:t>
      </w:r>
      <w:r w:rsidRPr="005847E8">
        <w:rPr>
          <w:sz w:val="28"/>
          <w:szCs w:val="28"/>
        </w:rPr>
        <w:t>отдела кадров победитель не выявлен.</w:t>
      </w:r>
    </w:p>
    <w:p w:rsidR="00374DA9" w:rsidRDefault="00374DA9" w:rsidP="00374DA9">
      <w:pPr>
        <w:pStyle w:val="a7"/>
        <w:spacing w:after="0" w:line="240" w:lineRule="auto"/>
        <w:ind w:left="0"/>
      </w:pPr>
      <w:r>
        <w:t>Результаты конкурса могут быть обжалованы в соответствии с законодательством Российской Федерации.</w:t>
      </w:r>
    </w:p>
    <w:p w:rsidR="00CE0D44" w:rsidRPr="005847E8" w:rsidRDefault="00CE0D44" w:rsidP="00CE0D44">
      <w:pPr>
        <w:pStyle w:val="a7"/>
        <w:spacing w:after="0" w:line="240" w:lineRule="auto"/>
        <w:ind w:left="0"/>
        <w:rPr>
          <w:szCs w:val="28"/>
        </w:rPr>
      </w:pPr>
      <w:r w:rsidRPr="005847E8">
        <w:rPr>
          <w:szCs w:val="28"/>
        </w:rPr>
        <w:t xml:space="preserve">В соответствии с п. 25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 112, </w:t>
      </w:r>
      <w:r w:rsidRPr="005847E8">
        <w:rPr>
          <w:rFonts w:cs="Calibri"/>
          <w:szCs w:val="28"/>
        </w:rPr>
        <w:t>документы кандидатов, участвовавших в конкурсе, могут быть возвращены по письменному заявлению в течение трех лет со дня завершения конкурса.</w:t>
      </w:r>
    </w:p>
    <w:p w:rsidR="00CE0D44" w:rsidRPr="005847E8" w:rsidRDefault="00CE0D44" w:rsidP="00CE0D44">
      <w:pPr>
        <w:jc w:val="both"/>
        <w:rPr>
          <w:sz w:val="28"/>
          <w:szCs w:val="28"/>
        </w:rPr>
      </w:pPr>
    </w:p>
    <w:p w:rsidR="00CE0D44" w:rsidRPr="005847E8" w:rsidRDefault="00CE0D44" w:rsidP="00CE0D44">
      <w:pPr>
        <w:jc w:val="both"/>
        <w:rPr>
          <w:sz w:val="28"/>
          <w:szCs w:val="28"/>
        </w:rPr>
      </w:pPr>
    </w:p>
    <w:sectPr w:rsidR="00CE0D44" w:rsidRPr="005847E8" w:rsidSect="002628E6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7A" w:rsidRDefault="000C097A" w:rsidP="00A9064E">
      <w:r>
        <w:separator/>
      </w:r>
    </w:p>
  </w:endnote>
  <w:endnote w:type="continuationSeparator" w:id="0">
    <w:p w:rsidR="000C097A" w:rsidRDefault="000C097A" w:rsidP="00A9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7A" w:rsidRDefault="000C097A" w:rsidP="00A9064E">
      <w:r>
        <w:separator/>
      </w:r>
    </w:p>
  </w:footnote>
  <w:footnote w:type="continuationSeparator" w:id="0">
    <w:p w:rsidR="000C097A" w:rsidRDefault="000C097A" w:rsidP="00A90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8974"/>
      <w:docPartObj>
        <w:docPartGallery w:val="Page Numbers (Top of Page)"/>
        <w:docPartUnique/>
      </w:docPartObj>
    </w:sdtPr>
    <w:sdtContent>
      <w:p w:rsidR="000C097A" w:rsidRDefault="00774865">
        <w:pPr>
          <w:pStyle w:val="a3"/>
          <w:jc w:val="center"/>
        </w:pPr>
        <w:fldSimple w:instr=" PAGE   \* MERGEFORMAT ">
          <w:r w:rsidR="00246433">
            <w:rPr>
              <w:noProof/>
            </w:rPr>
            <w:t>2</w:t>
          </w:r>
        </w:fldSimple>
      </w:p>
    </w:sdtContent>
  </w:sdt>
  <w:p w:rsidR="000C097A" w:rsidRDefault="000C09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219"/>
    <w:rsid w:val="000C097A"/>
    <w:rsid w:val="00246433"/>
    <w:rsid w:val="002628E6"/>
    <w:rsid w:val="00374DA9"/>
    <w:rsid w:val="005711FC"/>
    <w:rsid w:val="005847E8"/>
    <w:rsid w:val="00774865"/>
    <w:rsid w:val="008233A4"/>
    <w:rsid w:val="00880219"/>
    <w:rsid w:val="008D19E2"/>
    <w:rsid w:val="00A33AD6"/>
    <w:rsid w:val="00A9064E"/>
    <w:rsid w:val="00B23E71"/>
    <w:rsid w:val="00C139ED"/>
    <w:rsid w:val="00CE0D44"/>
    <w:rsid w:val="00FA4BED"/>
    <w:rsid w:val="00F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75F42-2E33-4600-8EF3-29004791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5900-10-215</dc:creator>
  <cp:lastModifiedBy>5900-10-209</cp:lastModifiedBy>
  <cp:revision>8</cp:revision>
  <cp:lastPrinted>2019-07-11T03:39:00Z</cp:lastPrinted>
  <dcterms:created xsi:type="dcterms:W3CDTF">2019-07-10T06:46:00Z</dcterms:created>
  <dcterms:modified xsi:type="dcterms:W3CDTF">2019-07-11T03:39:00Z</dcterms:modified>
</cp:coreProperties>
</file>