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FC3" w:rsidRDefault="00315567">
      <w:pPr>
        <w:jc w:val="center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>СПРАВКА</w:t>
      </w:r>
    </w:p>
    <w:p w:rsidR="00A33FC3" w:rsidRDefault="00315567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A33FC3" w:rsidRDefault="00315567">
      <w:pPr>
        <w:jc w:val="center"/>
        <w:rPr>
          <w:noProof/>
          <w:sz w:val="24"/>
        </w:rPr>
      </w:pPr>
      <w:r>
        <w:rPr>
          <w:noProof/>
          <w:sz w:val="24"/>
          <w:lang w:val="en-US"/>
        </w:rPr>
        <w:t xml:space="preserve">c 01.09.2025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30.09.2025</w:t>
      </w:r>
    </w:p>
    <w:p w:rsidR="00315567" w:rsidRPr="00315567" w:rsidRDefault="00315567">
      <w:pPr>
        <w:jc w:val="center"/>
        <w:rPr>
          <w:noProof/>
          <w:sz w:val="24"/>
        </w:rPr>
      </w:pPr>
    </w:p>
    <w:p w:rsidR="00A33FC3" w:rsidRDefault="00A33FC3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A33FC3">
        <w:trPr>
          <w:cantSplit/>
          <w:trHeight w:val="225"/>
        </w:trPr>
        <w:tc>
          <w:tcPr>
            <w:tcW w:w="7513" w:type="dxa"/>
            <w:vMerge w:val="restart"/>
          </w:tcPr>
          <w:p w:rsidR="00A33FC3" w:rsidRDefault="00A33FC3">
            <w:pPr>
              <w:jc w:val="center"/>
              <w:rPr>
                <w:noProof/>
                <w:sz w:val="18"/>
                <w:lang w:val="en-US"/>
              </w:rPr>
            </w:pPr>
          </w:p>
          <w:p w:rsidR="00A33FC3" w:rsidRDefault="00315567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A33FC3" w:rsidRDefault="0031556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A33FC3">
        <w:trPr>
          <w:cantSplit/>
          <w:trHeight w:val="437"/>
        </w:trPr>
        <w:tc>
          <w:tcPr>
            <w:tcW w:w="7513" w:type="dxa"/>
            <w:vMerge/>
          </w:tcPr>
          <w:p w:rsidR="00A33FC3" w:rsidRDefault="00A33FC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A33FC3" w:rsidRDefault="00A33FC3">
            <w:pPr>
              <w:jc w:val="center"/>
              <w:rPr>
                <w:noProof/>
                <w:sz w:val="18"/>
              </w:rPr>
            </w:pPr>
          </w:p>
        </w:tc>
      </w:tr>
      <w:tr w:rsidR="00A33FC3">
        <w:trPr>
          <w:cantSplit/>
        </w:trPr>
        <w:tc>
          <w:tcPr>
            <w:tcW w:w="7513" w:type="dxa"/>
          </w:tcPr>
          <w:p w:rsidR="00A33FC3" w:rsidRDefault="0031556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A33FC3" w:rsidRDefault="0031556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15567" w:rsidRPr="00315567">
        <w:trPr>
          <w:cantSplit/>
        </w:trPr>
        <w:tc>
          <w:tcPr>
            <w:tcW w:w="7513" w:type="dxa"/>
          </w:tcPr>
          <w:p w:rsidR="00315567" w:rsidRPr="00315567" w:rsidRDefault="00315567">
            <w:pPr>
              <w:rPr>
                <w:noProof/>
                <w:sz w:val="22"/>
                <w:szCs w:val="22"/>
              </w:rPr>
            </w:pPr>
            <w:r w:rsidRPr="00315567">
              <w:rPr>
                <w:noProof/>
                <w:sz w:val="22"/>
                <w:szCs w:val="22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315567" w:rsidRPr="00315567" w:rsidRDefault="00315567" w:rsidP="00315567">
            <w:pPr>
              <w:jc w:val="center"/>
              <w:rPr>
                <w:noProof/>
                <w:sz w:val="22"/>
                <w:szCs w:val="22"/>
              </w:rPr>
            </w:pPr>
          </w:p>
          <w:p w:rsidR="00315567" w:rsidRPr="00315567" w:rsidRDefault="00315567" w:rsidP="00315567">
            <w:pPr>
              <w:jc w:val="center"/>
              <w:rPr>
                <w:noProof/>
                <w:sz w:val="22"/>
                <w:szCs w:val="22"/>
              </w:rPr>
            </w:pPr>
            <w:r w:rsidRPr="00315567">
              <w:rPr>
                <w:noProof/>
                <w:sz w:val="22"/>
                <w:szCs w:val="22"/>
              </w:rPr>
              <w:t>4</w:t>
            </w:r>
          </w:p>
        </w:tc>
      </w:tr>
      <w:tr w:rsidR="00315567" w:rsidRPr="00315567">
        <w:trPr>
          <w:cantSplit/>
        </w:trPr>
        <w:tc>
          <w:tcPr>
            <w:tcW w:w="7513" w:type="dxa"/>
          </w:tcPr>
          <w:p w:rsidR="00315567" w:rsidRPr="00315567" w:rsidRDefault="00315567">
            <w:pPr>
              <w:rPr>
                <w:noProof/>
                <w:sz w:val="22"/>
                <w:szCs w:val="22"/>
              </w:rPr>
            </w:pPr>
            <w:r w:rsidRPr="00315567">
              <w:rPr>
                <w:noProof/>
                <w:sz w:val="22"/>
                <w:szCs w:val="22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315567" w:rsidRPr="00315567" w:rsidRDefault="00315567" w:rsidP="00315567">
            <w:pPr>
              <w:jc w:val="center"/>
              <w:rPr>
                <w:noProof/>
                <w:sz w:val="22"/>
                <w:szCs w:val="22"/>
              </w:rPr>
            </w:pPr>
            <w:r w:rsidRPr="00315567">
              <w:rPr>
                <w:noProof/>
                <w:sz w:val="22"/>
                <w:szCs w:val="22"/>
              </w:rPr>
              <w:t>4</w:t>
            </w:r>
          </w:p>
        </w:tc>
      </w:tr>
      <w:tr w:rsidR="00315567" w:rsidRPr="00315567">
        <w:trPr>
          <w:cantSplit/>
        </w:trPr>
        <w:tc>
          <w:tcPr>
            <w:tcW w:w="7513" w:type="dxa"/>
          </w:tcPr>
          <w:p w:rsidR="00315567" w:rsidRPr="00315567" w:rsidRDefault="00315567">
            <w:pPr>
              <w:rPr>
                <w:noProof/>
                <w:sz w:val="22"/>
                <w:szCs w:val="22"/>
              </w:rPr>
            </w:pPr>
            <w:r w:rsidRPr="00315567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315567" w:rsidRPr="00315567" w:rsidRDefault="00315567" w:rsidP="00315567">
            <w:pPr>
              <w:jc w:val="center"/>
              <w:rPr>
                <w:noProof/>
                <w:sz w:val="22"/>
                <w:szCs w:val="22"/>
              </w:rPr>
            </w:pPr>
            <w:r w:rsidRPr="00315567">
              <w:rPr>
                <w:noProof/>
                <w:sz w:val="22"/>
                <w:szCs w:val="22"/>
              </w:rPr>
              <w:t>2</w:t>
            </w:r>
          </w:p>
        </w:tc>
      </w:tr>
      <w:tr w:rsidR="00315567" w:rsidRPr="00315567">
        <w:trPr>
          <w:cantSplit/>
        </w:trPr>
        <w:tc>
          <w:tcPr>
            <w:tcW w:w="7513" w:type="dxa"/>
          </w:tcPr>
          <w:p w:rsidR="00315567" w:rsidRPr="00315567" w:rsidRDefault="00315567">
            <w:pPr>
              <w:rPr>
                <w:noProof/>
                <w:sz w:val="22"/>
                <w:szCs w:val="22"/>
              </w:rPr>
            </w:pPr>
            <w:r w:rsidRPr="00315567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315567" w:rsidRPr="00315567" w:rsidRDefault="00315567" w:rsidP="00315567">
            <w:pPr>
              <w:jc w:val="center"/>
              <w:rPr>
                <w:noProof/>
                <w:sz w:val="22"/>
                <w:szCs w:val="22"/>
              </w:rPr>
            </w:pPr>
            <w:r w:rsidRPr="00315567">
              <w:rPr>
                <w:noProof/>
                <w:sz w:val="22"/>
                <w:szCs w:val="22"/>
              </w:rPr>
              <w:t>6</w:t>
            </w:r>
          </w:p>
        </w:tc>
      </w:tr>
      <w:tr w:rsidR="00315567" w:rsidRPr="00315567">
        <w:trPr>
          <w:cantSplit/>
        </w:trPr>
        <w:tc>
          <w:tcPr>
            <w:tcW w:w="7513" w:type="dxa"/>
          </w:tcPr>
          <w:p w:rsidR="00315567" w:rsidRPr="00315567" w:rsidRDefault="00315567">
            <w:pPr>
              <w:rPr>
                <w:noProof/>
                <w:sz w:val="22"/>
                <w:szCs w:val="22"/>
              </w:rPr>
            </w:pPr>
            <w:r w:rsidRPr="00315567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315567" w:rsidRPr="00315567" w:rsidRDefault="00315567" w:rsidP="00315567">
            <w:pPr>
              <w:jc w:val="center"/>
              <w:rPr>
                <w:noProof/>
                <w:sz w:val="22"/>
                <w:szCs w:val="22"/>
              </w:rPr>
            </w:pPr>
            <w:r w:rsidRPr="00315567">
              <w:rPr>
                <w:noProof/>
                <w:sz w:val="22"/>
                <w:szCs w:val="22"/>
              </w:rPr>
              <w:t>7</w:t>
            </w:r>
          </w:p>
        </w:tc>
      </w:tr>
      <w:tr w:rsidR="00315567" w:rsidRPr="00315567">
        <w:trPr>
          <w:cantSplit/>
        </w:trPr>
        <w:tc>
          <w:tcPr>
            <w:tcW w:w="7513" w:type="dxa"/>
          </w:tcPr>
          <w:p w:rsidR="00315567" w:rsidRPr="00315567" w:rsidRDefault="00315567">
            <w:pPr>
              <w:rPr>
                <w:noProof/>
                <w:sz w:val="22"/>
                <w:szCs w:val="22"/>
              </w:rPr>
            </w:pPr>
            <w:r w:rsidRPr="00315567">
              <w:rPr>
                <w:noProof/>
                <w:sz w:val="22"/>
                <w:szCs w:val="22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315567" w:rsidRPr="00315567" w:rsidRDefault="00315567" w:rsidP="00315567">
            <w:pPr>
              <w:jc w:val="center"/>
              <w:rPr>
                <w:noProof/>
                <w:sz w:val="22"/>
                <w:szCs w:val="22"/>
              </w:rPr>
            </w:pPr>
            <w:r w:rsidRPr="00315567">
              <w:rPr>
                <w:noProof/>
                <w:sz w:val="22"/>
                <w:szCs w:val="22"/>
              </w:rPr>
              <w:t>2</w:t>
            </w:r>
          </w:p>
        </w:tc>
      </w:tr>
      <w:tr w:rsidR="00315567" w:rsidRPr="00315567">
        <w:trPr>
          <w:cantSplit/>
        </w:trPr>
        <w:tc>
          <w:tcPr>
            <w:tcW w:w="7513" w:type="dxa"/>
          </w:tcPr>
          <w:p w:rsidR="00315567" w:rsidRPr="00315567" w:rsidRDefault="00315567">
            <w:pPr>
              <w:rPr>
                <w:noProof/>
                <w:sz w:val="22"/>
                <w:szCs w:val="22"/>
              </w:rPr>
            </w:pPr>
            <w:r w:rsidRPr="00315567">
              <w:rPr>
                <w:noProof/>
                <w:sz w:val="22"/>
                <w:szCs w:val="22"/>
              </w:rPr>
              <w:t>0003.0008.0086.0548.0093 Налогообложение малого бизнеса</w:t>
            </w:r>
          </w:p>
        </w:tc>
        <w:tc>
          <w:tcPr>
            <w:tcW w:w="2268" w:type="dxa"/>
          </w:tcPr>
          <w:p w:rsidR="00315567" w:rsidRPr="00315567" w:rsidRDefault="00315567" w:rsidP="00315567">
            <w:pPr>
              <w:jc w:val="center"/>
              <w:rPr>
                <w:noProof/>
                <w:sz w:val="22"/>
                <w:szCs w:val="22"/>
              </w:rPr>
            </w:pPr>
            <w:r w:rsidRPr="00315567">
              <w:rPr>
                <w:noProof/>
                <w:sz w:val="22"/>
                <w:szCs w:val="22"/>
              </w:rPr>
              <w:t>2</w:t>
            </w:r>
          </w:p>
        </w:tc>
      </w:tr>
      <w:tr w:rsidR="00315567" w:rsidRPr="00315567">
        <w:trPr>
          <w:cantSplit/>
        </w:trPr>
        <w:tc>
          <w:tcPr>
            <w:tcW w:w="7513" w:type="dxa"/>
          </w:tcPr>
          <w:p w:rsidR="00315567" w:rsidRPr="00315567" w:rsidRDefault="00315567">
            <w:pPr>
              <w:rPr>
                <w:noProof/>
                <w:sz w:val="22"/>
                <w:szCs w:val="22"/>
              </w:rPr>
            </w:pPr>
            <w:r w:rsidRPr="00315567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315567" w:rsidRPr="00315567" w:rsidRDefault="00315567" w:rsidP="00315567">
            <w:pPr>
              <w:jc w:val="center"/>
              <w:rPr>
                <w:noProof/>
                <w:sz w:val="22"/>
                <w:szCs w:val="22"/>
              </w:rPr>
            </w:pPr>
            <w:r w:rsidRPr="00315567">
              <w:rPr>
                <w:noProof/>
                <w:sz w:val="22"/>
                <w:szCs w:val="22"/>
              </w:rPr>
              <w:t>1</w:t>
            </w:r>
          </w:p>
        </w:tc>
      </w:tr>
      <w:tr w:rsidR="00315567" w:rsidRPr="00315567">
        <w:trPr>
          <w:cantSplit/>
        </w:trPr>
        <w:tc>
          <w:tcPr>
            <w:tcW w:w="7513" w:type="dxa"/>
          </w:tcPr>
          <w:p w:rsidR="00315567" w:rsidRPr="00315567" w:rsidRDefault="00315567">
            <w:pPr>
              <w:rPr>
                <w:noProof/>
                <w:sz w:val="22"/>
                <w:szCs w:val="22"/>
              </w:rPr>
            </w:pPr>
            <w:r w:rsidRPr="00315567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315567" w:rsidRPr="00315567" w:rsidRDefault="00315567" w:rsidP="00315567">
            <w:pPr>
              <w:jc w:val="center"/>
              <w:rPr>
                <w:noProof/>
                <w:sz w:val="22"/>
                <w:szCs w:val="22"/>
              </w:rPr>
            </w:pPr>
            <w:r w:rsidRPr="00315567">
              <w:rPr>
                <w:noProof/>
                <w:sz w:val="22"/>
                <w:szCs w:val="22"/>
              </w:rPr>
              <w:t>32</w:t>
            </w:r>
          </w:p>
        </w:tc>
      </w:tr>
      <w:tr w:rsidR="00315567" w:rsidRPr="00315567">
        <w:trPr>
          <w:cantSplit/>
        </w:trPr>
        <w:tc>
          <w:tcPr>
            <w:tcW w:w="7513" w:type="dxa"/>
          </w:tcPr>
          <w:p w:rsidR="00315567" w:rsidRPr="00315567" w:rsidRDefault="00315567">
            <w:pPr>
              <w:rPr>
                <w:noProof/>
                <w:sz w:val="22"/>
                <w:szCs w:val="22"/>
              </w:rPr>
            </w:pPr>
            <w:r w:rsidRPr="00315567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315567" w:rsidRPr="00315567" w:rsidRDefault="00315567" w:rsidP="00315567">
            <w:pPr>
              <w:jc w:val="center"/>
              <w:rPr>
                <w:noProof/>
                <w:sz w:val="22"/>
                <w:szCs w:val="22"/>
              </w:rPr>
            </w:pPr>
            <w:r w:rsidRPr="00315567">
              <w:rPr>
                <w:noProof/>
                <w:sz w:val="22"/>
                <w:szCs w:val="22"/>
              </w:rPr>
              <w:t>15</w:t>
            </w:r>
          </w:p>
        </w:tc>
      </w:tr>
      <w:tr w:rsidR="00315567" w:rsidRPr="00315567">
        <w:trPr>
          <w:cantSplit/>
        </w:trPr>
        <w:tc>
          <w:tcPr>
            <w:tcW w:w="7513" w:type="dxa"/>
          </w:tcPr>
          <w:p w:rsidR="00315567" w:rsidRPr="00315567" w:rsidRDefault="00315567">
            <w:pPr>
              <w:rPr>
                <w:noProof/>
                <w:sz w:val="22"/>
                <w:szCs w:val="22"/>
              </w:rPr>
            </w:pPr>
            <w:r w:rsidRPr="00315567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315567" w:rsidRPr="00315567" w:rsidRDefault="00315567" w:rsidP="00315567">
            <w:pPr>
              <w:jc w:val="center"/>
              <w:rPr>
                <w:noProof/>
                <w:sz w:val="22"/>
                <w:szCs w:val="22"/>
              </w:rPr>
            </w:pPr>
            <w:r w:rsidRPr="00315567">
              <w:rPr>
                <w:noProof/>
                <w:sz w:val="22"/>
                <w:szCs w:val="22"/>
              </w:rPr>
              <w:t>13</w:t>
            </w:r>
          </w:p>
        </w:tc>
      </w:tr>
      <w:tr w:rsidR="00315567" w:rsidRPr="00315567">
        <w:trPr>
          <w:cantSplit/>
        </w:trPr>
        <w:tc>
          <w:tcPr>
            <w:tcW w:w="7513" w:type="dxa"/>
          </w:tcPr>
          <w:p w:rsidR="00315567" w:rsidRPr="00315567" w:rsidRDefault="00315567">
            <w:pPr>
              <w:rPr>
                <w:noProof/>
                <w:sz w:val="22"/>
                <w:szCs w:val="22"/>
              </w:rPr>
            </w:pPr>
            <w:r w:rsidRPr="00315567">
              <w:rPr>
                <w:noProof/>
                <w:sz w:val="22"/>
                <w:szCs w:val="22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2268" w:type="dxa"/>
          </w:tcPr>
          <w:p w:rsidR="00315567" w:rsidRPr="00315567" w:rsidRDefault="00315567" w:rsidP="00315567">
            <w:pPr>
              <w:jc w:val="center"/>
              <w:rPr>
                <w:noProof/>
                <w:sz w:val="22"/>
                <w:szCs w:val="22"/>
              </w:rPr>
            </w:pPr>
            <w:r w:rsidRPr="00315567">
              <w:rPr>
                <w:noProof/>
                <w:sz w:val="22"/>
                <w:szCs w:val="22"/>
              </w:rPr>
              <w:t>7</w:t>
            </w:r>
          </w:p>
        </w:tc>
      </w:tr>
      <w:tr w:rsidR="00315567" w:rsidRPr="00315567">
        <w:trPr>
          <w:cantSplit/>
        </w:trPr>
        <w:tc>
          <w:tcPr>
            <w:tcW w:w="7513" w:type="dxa"/>
          </w:tcPr>
          <w:p w:rsidR="00315567" w:rsidRPr="00315567" w:rsidRDefault="00315567">
            <w:pPr>
              <w:rPr>
                <w:noProof/>
                <w:sz w:val="22"/>
                <w:szCs w:val="22"/>
              </w:rPr>
            </w:pPr>
            <w:r w:rsidRPr="00315567">
              <w:rPr>
                <w:noProof/>
                <w:sz w:val="22"/>
                <w:szCs w:val="22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315567" w:rsidRPr="00315567" w:rsidRDefault="00315567" w:rsidP="00315567">
            <w:pPr>
              <w:jc w:val="center"/>
              <w:rPr>
                <w:noProof/>
                <w:sz w:val="22"/>
                <w:szCs w:val="22"/>
              </w:rPr>
            </w:pPr>
            <w:r w:rsidRPr="00315567">
              <w:rPr>
                <w:noProof/>
                <w:sz w:val="22"/>
                <w:szCs w:val="22"/>
              </w:rPr>
              <w:t>1</w:t>
            </w:r>
          </w:p>
        </w:tc>
      </w:tr>
      <w:tr w:rsidR="00315567" w:rsidRPr="00315567">
        <w:trPr>
          <w:cantSplit/>
        </w:trPr>
        <w:tc>
          <w:tcPr>
            <w:tcW w:w="7513" w:type="dxa"/>
          </w:tcPr>
          <w:p w:rsidR="00315567" w:rsidRPr="00315567" w:rsidRDefault="00315567">
            <w:pPr>
              <w:rPr>
                <w:noProof/>
                <w:sz w:val="22"/>
                <w:szCs w:val="22"/>
              </w:rPr>
            </w:pPr>
            <w:r w:rsidRPr="00315567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315567" w:rsidRPr="00315567" w:rsidRDefault="00315567" w:rsidP="00315567">
            <w:pPr>
              <w:jc w:val="center"/>
              <w:rPr>
                <w:noProof/>
                <w:sz w:val="22"/>
                <w:szCs w:val="22"/>
              </w:rPr>
            </w:pPr>
            <w:r w:rsidRPr="00315567">
              <w:rPr>
                <w:noProof/>
                <w:sz w:val="22"/>
                <w:szCs w:val="22"/>
              </w:rPr>
              <w:t>8</w:t>
            </w:r>
          </w:p>
        </w:tc>
      </w:tr>
      <w:tr w:rsidR="00315567" w:rsidRPr="00315567">
        <w:trPr>
          <w:cantSplit/>
        </w:trPr>
        <w:tc>
          <w:tcPr>
            <w:tcW w:w="7513" w:type="dxa"/>
          </w:tcPr>
          <w:p w:rsidR="00315567" w:rsidRPr="00315567" w:rsidRDefault="00315567">
            <w:pPr>
              <w:rPr>
                <w:noProof/>
                <w:sz w:val="22"/>
                <w:szCs w:val="22"/>
              </w:rPr>
            </w:pPr>
            <w:r w:rsidRPr="00315567">
              <w:rPr>
                <w:noProof/>
                <w:sz w:val="22"/>
                <w:szCs w:val="22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315567" w:rsidRPr="00315567" w:rsidRDefault="00315567" w:rsidP="00315567">
            <w:pPr>
              <w:jc w:val="center"/>
              <w:rPr>
                <w:noProof/>
                <w:sz w:val="22"/>
                <w:szCs w:val="22"/>
              </w:rPr>
            </w:pPr>
            <w:r w:rsidRPr="00315567">
              <w:rPr>
                <w:noProof/>
                <w:sz w:val="22"/>
                <w:szCs w:val="22"/>
              </w:rPr>
              <w:t>1</w:t>
            </w:r>
          </w:p>
        </w:tc>
      </w:tr>
      <w:tr w:rsidR="00315567" w:rsidRPr="00315567">
        <w:trPr>
          <w:cantSplit/>
        </w:trPr>
        <w:tc>
          <w:tcPr>
            <w:tcW w:w="7513" w:type="dxa"/>
          </w:tcPr>
          <w:p w:rsidR="00315567" w:rsidRPr="00315567" w:rsidRDefault="00315567">
            <w:pPr>
              <w:rPr>
                <w:noProof/>
                <w:sz w:val="22"/>
                <w:szCs w:val="22"/>
              </w:rPr>
            </w:pPr>
            <w:r w:rsidRPr="00315567">
              <w:rPr>
                <w:noProof/>
                <w:sz w:val="22"/>
                <w:szCs w:val="22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2268" w:type="dxa"/>
          </w:tcPr>
          <w:p w:rsidR="00315567" w:rsidRPr="00315567" w:rsidRDefault="00315567" w:rsidP="00315567">
            <w:pPr>
              <w:jc w:val="center"/>
              <w:rPr>
                <w:noProof/>
                <w:sz w:val="22"/>
                <w:szCs w:val="22"/>
              </w:rPr>
            </w:pPr>
            <w:r w:rsidRPr="00315567">
              <w:rPr>
                <w:noProof/>
                <w:sz w:val="22"/>
                <w:szCs w:val="22"/>
              </w:rPr>
              <w:t>2</w:t>
            </w:r>
          </w:p>
        </w:tc>
      </w:tr>
      <w:tr w:rsidR="00315567" w:rsidRPr="00315567">
        <w:trPr>
          <w:cantSplit/>
        </w:trPr>
        <w:tc>
          <w:tcPr>
            <w:tcW w:w="7513" w:type="dxa"/>
          </w:tcPr>
          <w:p w:rsidR="00315567" w:rsidRPr="00315567" w:rsidRDefault="00315567">
            <w:pPr>
              <w:rPr>
                <w:noProof/>
                <w:sz w:val="22"/>
                <w:szCs w:val="22"/>
              </w:rPr>
            </w:pPr>
            <w:r w:rsidRPr="00315567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315567" w:rsidRPr="00315567" w:rsidRDefault="00315567" w:rsidP="00315567">
            <w:pPr>
              <w:jc w:val="center"/>
              <w:rPr>
                <w:noProof/>
                <w:sz w:val="22"/>
                <w:szCs w:val="22"/>
              </w:rPr>
            </w:pPr>
            <w:r w:rsidRPr="00315567">
              <w:rPr>
                <w:noProof/>
                <w:sz w:val="22"/>
                <w:szCs w:val="22"/>
              </w:rPr>
              <w:t>3</w:t>
            </w:r>
          </w:p>
        </w:tc>
      </w:tr>
      <w:tr w:rsidR="00315567" w:rsidRPr="00315567">
        <w:trPr>
          <w:cantSplit/>
        </w:trPr>
        <w:tc>
          <w:tcPr>
            <w:tcW w:w="7513" w:type="dxa"/>
          </w:tcPr>
          <w:p w:rsidR="00315567" w:rsidRPr="00315567" w:rsidRDefault="00315567">
            <w:pPr>
              <w:rPr>
                <w:noProof/>
                <w:sz w:val="22"/>
                <w:szCs w:val="22"/>
              </w:rPr>
            </w:pPr>
            <w:r w:rsidRPr="00315567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315567" w:rsidRPr="00315567" w:rsidRDefault="00315567" w:rsidP="00315567">
            <w:pPr>
              <w:jc w:val="center"/>
              <w:rPr>
                <w:noProof/>
                <w:sz w:val="22"/>
                <w:szCs w:val="22"/>
              </w:rPr>
            </w:pPr>
            <w:r w:rsidRPr="00315567">
              <w:rPr>
                <w:noProof/>
                <w:sz w:val="22"/>
                <w:szCs w:val="22"/>
              </w:rPr>
              <w:t>5</w:t>
            </w:r>
          </w:p>
        </w:tc>
      </w:tr>
      <w:tr w:rsidR="00315567" w:rsidRPr="00315567">
        <w:trPr>
          <w:cantSplit/>
        </w:trPr>
        <w:tc>
          <w:tcPr>
            <w:tcW w:w="7513" w:type="dxa"/>
          </w:tcPr>
          <w:p w:rsidR="00315567" w:rsidRPr="00315567" w:rsidRDefault="00315567">
            <w:pPr>
              <w:rPr>
                <w:noProof/>
                <w:sz w:val="22"/>
                <w:szCs w:val="22"/>
              </w:rPr>
            </w:pPr>
            <w:r w:rsidRPr="00315567">
              <w:rPr>
                <w:noProof/>
                <w:sz w:val="22"/>
                <w:szCs w:val="22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315567" w:rsidRPr="00315567" w:rsidRDefault="00315567" w:rsidP="00315567">
            <w:pPr>
              <w:jc w:val="center"/>
              <w:rPr>
                <w:noProof/>
                <w:sz w:val="22"/>
                <w:szCs w:val="22"/>
              </w:rPr>
            </w:pPr>
            <w:r w:rsidRPr="00315567">
              <w:rPr>
                <w:noProof/>
                <w:sz w:val="22"/>
                <w:szCs w:val="22"/>
              </w:rPr>
              <w:t>1</w:t>
            </w:r>
          </w:p>
        </w:tc>
      </w:tr>
      <w:tr w:rsidR="00315567" w:rsidRPr="00315567">
        <w:trPr>
          <w:cantSplit/>
        </w:trPr>
        <w:tc>
          <w:tcPr>
            <w:tcW w:w="7513" w:type="dxa"/>
          </w:tcPr>
          <w:p w:rsidR="00315567" w:rsidRPr="00315567" w:rsidRDefault="00315567">
            <w:pPr>
              <w:rPr>
                <w:noProof/>
                <w:sz w:val="22"/>
                <w:szCs w:val="22"/>
              </w:rPr>
            </w:pPr>
            <w:r w:rsidRPr="00315567">
              <w:rPr>
                <w:noProof/>
                <w:sz w:val="22"/>
                <w:szCs w:val="22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315567" w:rsidRPr="00315567" w:rsidRDefault="00315567" w:rsidP="00315567">
            <w:pPr>
              <w:jc w:val="center"/>
              <w:rPr>
                <w:noProof/>
                <w:sz w:val="22"/>
                <w:szCs w:val="22"/>
              </w:rPr>
            </w:pPr>
            <w:r w:rsidRPr="00315567">
              <w:rPr>
                <w:noProof/>
                <w:sz w:val="22"/>
                <w:szCs w:val="22"/>
              </w:rPr>
              <w:t>3</w:t>
            </w:r>
          </w:p>
        </w:tc>
      </w:tr>
      <w:tr w:rsidR="00315567" w:rsidRPr="00315567">
        <w:trPr>
          <w:cantSplit/>
        </w:trPr>
        <w:tc>
          <w:tcPr>
            <w:tcW w:w="7513" w:type="dxa"/>
          </w:tcPr>
          <w:p w:rsidR="00315567" w:rsidRPr="00315567" w:rsidRDefault="00315567">
            <w:pPr>
              <w:rPr>
                <w:noProof/>
                <w:sz w:val="22"/>
                <w:szCs w:val="22"/>
              </w:rPr>
            </w:pPr>
            <w:r w:rsidRPr="00315567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315567" w:rsidRPr="00315567" w:rsidRDefault="00315567" w:rsidP="00315567">
            <w:pPr>
              <w:jc w:val="center"/>
              <w:rPr>
                <w:noProof/>
                <w:sz w:val="22"/>
                <w:szCs w:val="22"/>
              </w:rPr>
            </w:pPr>
            <w:r w:rsidRPr="00315567">
              <w:rPr>
                <w:noProof/>
                <w:sz w:val="22"/>
                <w:szCs w:val="22"/>
              </w:rPr>
              <w:t>6</w:t>
            </w:r>
          </w:p>
        </w:tc>
      </w:tr>
      <w:tr w:rsidR="00315567" w:rsidRPr="00315567">
        <w:trPr>
          <w:cantSplit/>
        </w:trPr>
        <w:tc>
          <w:tcPr>
            <w:tcW w:w="7513" w:type="dxa"/>
          </w:tcPr>
          <w:p w:rsidR="00315567" w:rsidRPr="00315567" w:rsidRDefault="00315567">
            <w:pPr>
              <w:rPr>
                <w:noProof/>
                <w:sz w:val="22"/>
                <w:szCs w:val="22"/>
              </w:rPr>
            </w:pPr>
            <w:r w:rsidRPr="00315567">
              <w:rPr>
                <w:noProof/>
                <w:sz w:val="22"/>
                <w:szCs w:val="22"/>
              </w:rPr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2268" w:type="dxa"/>
          </w:tcPr>
          <w:p w:rsidR="00315567" w:rsidRPr="00315567" w:rsidRDefault="00315567" w:rsidP="00315567">
            <w:pPr>
              <w:jc w:val="center"/>
              <w:rPr>
                <w:noProof/>
                <w:sz w:val="22"/>
                <w:szCs w:val="22"/>
              </w:rPr>
            </w:pPr>
            <w:r w:rsidRPr="00315567">
              <w:rPr>
                <w:noProof/>
                <w:sz w:val="22"/>
                <w:szCs w:val="22"/>
              </w:rPr>
              <w:t>1</w:t>
            </w:r>
          </w:p>
        </w:tc>
      </w:tr>
      <w:tr w:rsidR="00315567" w:rsidRPr="00315567">
        <w:trPr>
          <w:cantSplit/>
        </w:trPr>
        <w:tc>
          <w:tcPr>
            <w:tcW w:w="7513" w:type="dxa"/>
          </w:tcPr>
          <w:p w:rsidR="00315567" w:rsidRPr="00315567" w:rsidRDefault="00315567">
            <w:pPr>
              <w:rPr>
                <w:noProof/>
                <w:sz w:val="22"/>
                <w:szCs w:val="22"/>
              </w:rPr>
            </w:pPr>
            <w:r w:rsidRPr="00315567">
              <w:rPr>
                <w:noProof/>
                <w:sz w:val="22"/>
                <w:szCs w:val="22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315567" w:rsidRPr="00315567" w:rsidRDefault="00315567" w:rsidP="00315567">
            <w:pPr>
              <w:jc w:val="center"/>
              <w:rPr>
                <w:noProof/>
                <w:sz w:val="22"/>
                <w:szCs w:val="22"/>
              </w:rPr>
            </w:pPr>
            <w:r w:rsidRPr="00315567">
              <w:rPr>
                <w:noProof/>
                <w:sz w:val="22"/>
                <w:szCs w:val="22"/>
              </w:rPr>
              <w:t>6</w:t>
            </w:r>
          </w:p>
        </w:tc>
      </w:tr>
      <w:tr w:rsidR="00315567" w:rsidRPr="00315567">
        <w:trPr>
          <w:cantSplit/>
        </w:trPr>
        <w:tc>
          <w:tcPr>
            <w:tcW w:w="7513" w:type="dxa"/>
          </w:tcPr>
          <w:p w:rsidR="00315567" w:rsidRPr="00315567" w:rsidRDefault="00315567">
            <w:pPr>
              <w:rPr>
                <w:noProof/>
                <w:sz w:val="22"/>
                <w:szCs w:val="22"/>
              </w:rPr>
            </w:pPr>
            <w:r w:rsidRPr="00315567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2268" w:type="dxa"/>
          </w:tcPr>
          <w:p w:rsidR="00315567" w:rsidRPr="00315567" w:rsidRDefault="00315567" w:rsidP="00315567">
            <w:pPr>
              <w:jc w:val="center"/>
              <w:rPr>
                <w:noProof/>
                <w:sz w:val="22"/>
                <w:szCs w:val="22"/>
              </w:rPr>
            </w:pPr>
            <w:r w:rsidRPr="00315567">
              <w:rPr>
                <w:noProof/>
                <w:sz w:val="22"/>
                <w:szCs w:val="22"/>
              </w:rPr>
              <w:t>132</w:t>
            </w:r>
          </w:p>
        </w:tc>
      </w:tr>
    </w:tbl>
    <w:p w:rsidR="00A33FC3" w:rsidRPr="00315567" w:rsidRDefault="00A33FC3">
      <w:pPr>
        <w:rPr>
          <w:noProof/>
          <w:sz w:val="22"/>
          <w:szCs w:val="22"/>
        </w:rPr>
      </w:pPr>
    </w:p>
    <w:p w:rsidR="00A33FC3" w:rsidRPr="00315567" w:rsidRDefault="00A33FC3">
      <w:pPr>
        <w:rPr>
          <w:noProof/>
          <w:sz w:val="22"/>
          <w:szCs w:val="22"/>
        </w:rPr>
      </w:pPr>
    </w:p>
    <w:sectPr w:rsidR="00A33FC3" w:rsidRPr="00315567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567"/>
    <w:rsid w:val="00315567"/>
    <w:rsid w:val="004A391C"/>
    <w:rsid w:val="00A3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900-1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4</TotalTime>
  <Pages>1</Pages>
  <Words>244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Наймушина Ольга Николаевна</dc:creator>
  <cp:lastModifiedBy>Наймушина Ольга Николаевна</cp:lastModifiedBy>
  <cp:revision>2</cp:revision>
  <cp:lastPrinted>1900-12-31T19:00:00Z</cp:lastPrinted>
  <dcterms:created xsi:type="dcterms:W3CDTF">2025-10-01T11:55:00Z</dcterms:created>
  <dcterms:modified xsi:type="dcterms:W3CDTF">2025-10-07T06:18:00Z</dcterms:modified>
</cp:coreProperties>
</file>