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055F9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A02C36" w:rsidRDefault="004B7F76" w:rsidP="00A96CA4">
      <w:pPr>
        <w:jc w:val="center"/>
      </w:pPr>
      <w:r w:rsidRPr="00896CF2">
        <w:t xml:space="preserve">о </w:t>
      </w:r>
      <w:r w:rsidR="00530E27" w:rsidRPr="00896CF2">
        <w:t>работе с обращениями гр</w:t>
      </w:r>
      <w:r w:rsidR="003D4744" w:rsidRPr="00896CF2">
        <w:t xml:space="preserve">аждан и запросами пользователей </w:t>
      </w:r>
      <w:r w:rsidR="00530E27" w:rsidRPr="00896CF2">
        <w:t>информацией</w:t>
      </w:r>
    </w:p>
    <w:p w:rsidR="00A02C36" w:rsidRDefault="00530E27" w:rsidP="00A96CA4">
      <w:pPr>
        <w:jc w:val="center"/>
      </w:pPr>
      <w:r w:rsidRPr="00896CF2">
        <w:t>в Управлении Федеральной налоговой службы</w:t>
      </w:r>
      <w:r w:rsidR="00A02C36">
        <w:t xml:space="preserve"> </w:t>
      </w:r>
      <w:r w:rsidRPr="00896CF2">
        <w:t>по Пермскому краю</w:t>
      </w:r>
    </w:p>
    <w:p w:rsidR="00530E27" w:rsidRPr="00896CF2" w:rsidRDefault="000266E9" w:rsidP="00A96CA4">
      <w:pPr>
        <w:jc w:val="center"/>
      </w:pPr>
      <w:r w:rsidRPr="00896CF2">
        <w:t>в</w:t>
      </w:r>
      <w:r w:rsidR="00622B6F" w:rsidRPr="00896CF2">
        <w:t xml:space="preserve"> </w:t>
      </w:r>
      <w:r w:rsidR="002265AF">
        <w:t>марте</w:t>
      </w:r>
      <w:r w:rsidR="006F71BA" w:rsidRPr="00896CF2">
        <w:t xml:space="preserve"> </w:t>
      </w:r>
      <w:r w:rsidR="00530E27" w:rsidRPr="00896CF2">
        <w:t>20</w:t>
      </w:r>
      <w:r w:rsidR="00EF5213" w:rsidRPr="00EF5213">
        <w:t>2</w:t>
      </w:r>
      <w:r w:rsidR="00464816" w:rsidRPr="00464816">
        <w:t>3</w:t>
      </w:r>
      <w:r w:rsidR="00530E27" w:rsidRPr="00896CF2">
        <w:t xml:space="preserve"> года</w:t>
      </w:r>
    </w:p>
    <w:p w:rsidR="00714133" w:rsidRDefault="00714133" w:rsidP="0064363E"/>
    <w:p w:rsidR="00600EBF" w:rsidRPr="00413259" w:rsidRDefault="00530E27" w:rsidP="00E7718E">
      <w:r w:rsidRPr="0031373C">
        <w:t xml:space="preserve">В Управление Федеральной налоговой службы по Пермскому краю (далее – Управление) в </w:t>
      </w:r>
      <w:r w:rsidR="002265AF">
        <w:t>марте</w:t>
      </w:r>
      <w:r w:rsidR="00E7718E">
        <w:t xml:space="preserve"> </w:t>
      </w:r>
      <w:r w:rsidR="003113EA" w:rsidRPr="0031373C">
        <w:t xml:space="preserve"> </w:t>
      </w:r>
      <w:r w:rsidRPr="0031373C">
        <w:t>20</w:t>
      </w:r>
      <w:r w:rsidR="00EF5213" w:rsidRPr="00EF5213">
        <w:t>2</w:t>
      </w:r>
      <w:r w:rsidR="00464816" w:rsidRPr="00464816">
        <w:t>3</w:t>
      </w:r>
      <w:r w:rsidRPr="0031373C">
        <w:t xml:space="preserve"> года поступило на рассмотрение </w:t>
      </w:r>
      <w:r w:rsidR="00464816" w:rsidRPr="00464816">
        <w:t>2</w:t>
      </w:r>
      <w:r w:rsidR="002265AF">
        <w:t>59</w:t>
      </w:r>
      <w:r w:rsidR="00830672" w:rsidRPr="0031373C">
        <w:t xml:space="preserve"> </w:t>
      </w:r>
      <w:r w:rsidRPr="0031373C">
        <w:t>обращени</w:t>
      </w:r>
      <w:r w:rsidR="00E7718E">
        <w:t>й</w:t>
      </w:r>
      <w:r w:rsidR="00EB549A" w:rsidRPr="0031373C">
        <w:t xml:space="preserve"> </w:t>
      </w:r>
      <w:r w:rsidR="006000FE" w:rsidRPr="0031373C">
        <w:t>граждан</w:t>
      </w:r>
      <w:r w:rsidR="00413259" w:rsidRPr="00413259">
        <w:t xml:space="preserve"> </w:t>
      </w:r>
      <w:r w:rsidR="00413259">
        <w:t>и юридических лиц.</w:t>
      </w:r>
    </w:p>
    <w:p w:rsidR="00F731CD" w:rsidRDefault="006000FE" w:rsidP="00E7718E">
      <w:r w:rsidRPr="0031373C">
        <w:t>По сети Интернет</w:t>
      </w:r>
      <w:r w:rsidR="000266E9" w:rsidRPr="0031373C">
        <w:t xml:space="preserve"> </w:t>
      </w:r>
      <w:r w:rsidR="00F731CD">
        <w:t>поступило</w:t>
      </w:r>
      <w:r w:rsidR="00041EE4">
        <w:t xml:space="preserve"> </w:t>
      </w:r>
      <w:r w:rsidR="00E7718E">
        <w:t>8</w:t>
      </w:r>
      <w:r w:rsidR="002265AF">
        <w:t>2</w:t>
      </w:r>
      <w:r w:rsidR="00EB72E1">
        <w:t xml:space="preserve"> </w:t>
      </w:r>
      <w:r w:rsidR="003E4587" w:rsidRPr="0031373C">
        <w:t>обращени</w:t>
      </w:r>
      <w:r w:rsidR="002265AF">
        <w:t>я</w:t>
      </w:r>
      <w:r w:rsidR="00C50BDD" w:rsidRPr="0031373C">
        <w:t xml:space="preserve"> (</w:t>
      </w:r>
      <w:r w:rsidR="002265AF">
        <w:t>3</w:t>
      </w:r>
      <w:r w:rsidR="00E7718E">
        <w:t>2</w:t>
      </w:r>
      <w:r w:rsidR="00C50BDD" w:rsidRPr="0031373C">
        <w:t>% от общего количества обращений)</w:t>
      </w:r>
      <w:r w:rsidR="00F731CD">
        <w:t>.</w:t>
      </w:r>
    </w:p>
    <w:p w:rsidR="00B5213E" w:rsidRPr="0031373C" w:rsidRDefault="0035276C" w:rsidP="00E7718E">
      <w:r w:rsidRPr="0031373C">
        <w:t xml:space="preserve">Из общего количества поступивших в Управление обращений </w:t>
      </w:r>
      <w:r w:rsidR="00E7718E">
        <w:t>4</w:t>
      </w:r>
      <w:r w:rsidR="00CC5D98">
        <w:t>2</w:t>
      </w:r>
      <w:r w:rsidR="00913572" w:rsidRPr="0031373C">
        <w:t xml:space="preserve"> </w:t>
      </w:r>
      <w:r w:rsidRPr="0031373C">
        <w:t>обращени</w:t>
      </w:r>
      <w:r w:rsidR="00CC5D98">
        <w:t>я</w:t>
      </w:r>
      <w:r w:rsidRPr="0031373C">
        <w:t xml:space="preserve"> был</w:t>
      </w:r>
      <w:r w:rsidR="0095460C">
        <w:t>о</w:t>
      </w:r>
      <w:r w:rsidRPr="0031373C">
        <w:t xml:space="preserve"> перенаправлен</w:t>
      </w:r>
      <w:r w:rsidR="0095460C">
        <w:t>о</w:t>
      </w:r>
      <w:r w:rsidRPr="0031373C">
        <w:t xml:space="preserve"> в территориальные налоговые органы для рассмотрения и подготовки ответа гражданину.</w:t>
      </w:r>
    </w:p>
    <w:p w:rsidR="00E23C75" w:rsidRPr="0031373C" w:rsidRDefault="00E23C75" w:rsidP="00E7718E">
      <w:r w:rsidRPr="0031373C">
        <w:t>Обращения граждан,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EB2AD3" w:rsidRDefault="00B5213E" w:rsidP="00E7718E">
      <w:r w:rsidRPr="0031373C">
        <w:t xml:space="preserve">Поступившие в Управление письменные обращения граждан зарегистрированы в </w:t>
      </w:r>
      <w:r w:rsidR="004802ED" w:rsidRPr="0031373C">
        <w:t xml:space="preserve">срок, </w:t>
      </w:r>
      <w:r w:rsidRPr="0031373C">
        <w:t xml:space="preserve">установленный п.2 ст.8 Федерального </w:t>
      </w:r>
      <w:r w:rsidR="00AB63E4" w:rsidRPr="0031373C">
        <w:t>з</w:t>
      </w:r>
      <w:r w:rsidRPr="0031373C">
        <w:t>акона от</w:t>
      </w:r>
      <w:r w:rsidR="00AB63E4" w:rsidRPr="0031373C">
        <w:t xml:space="preserve"> 02.05.2006 №59-ФЗ «О порядке рассмотрения обращений граждан Российской Федерации»</w:t>
      </w:r>
      <w:r w:rsidR="00523FA5" w:rsidRPr="0031373C">
        <w:t xml:space="preserve">, </w:t>
      </w:r>
      <w:r w:rsidR="00AB63E4" w:rsidRPr="0031373C">
        <w:t xml:space="preserve">поставлены </w:t>
      </w:r>
      <w:r w:rsidR="00923B7C" w:rsidRPr="0031373C">
        <w:t xml:space="preserve">Управлением </w:t>
      </w:r>
      <w:r w:rsidR="00AB63E4" w:rsidRPr="0031373C">
        <w:t>на контроль</w:t>
      </w:r>
      <w:r w:rsidR="00BD54D0" w:rsidRPr="0031373C">
        <w:t xml:space="preserve"> и исполнены в</w:t>
      </w:r>
      <w:r w:rsidR="001D1564" w:rsidRPr="0031373C">
        <w:t xml:space="preserve"> </w:t>
      </w:r>
      <w:r w:rsidR="00BD54D0" w:rsidRPr="0031373C">
        <w:t>установленные законодательством Российской Федерации сроки.</w:t>
      </w:r>
    </w:p>
    <w:p w:rsidR="00EB2AD3" w:rsidRDefault="00EB2AD3" w:rsidP="00E7718E">
      <w:r w:rsidRPr="00EB2AD3">
        <w:t xml:space="preserve">Сорок семь  обращений содержали  вопросы, связанные с обжалованием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(18 %). </w:t>
      </w:r>
    </w:p>
    <w:p w:rsidR="00464816" w:rsidRDefault="00EB2AD3" w:rsidP="00E7718E">
      <w:r w:rsidRPr="00EB2AD3">
        <w:t>Весомую долю состав</w:t>
      </w:r>
      <w:r>
        <w:t>или</w:t>
      </w:r>
      <w:r w:rsidRPr="00EB2AD3">
        <w:t xml:space="preserve"> обращения граждан, содержащие вопросы урегулирования задолженности по налогам, сборами и взносам в бюджеты государственных внебюджетных фондов (32 обращения, что составило 12 % от общего количества обращений).</w:t>
      </w:r>
    </w:p>
    <w:p w:rsidR="00EB2AD3" w:rsidRDefault="00E47F89" w:rsidP="00E7718E">
      <w:r w:rsidRPr="00E47F89">
        <w:lastRenderedPageBreak/>
        <w:t>Актуальной тематикой обращений в отчетном периоде являлись обращения граждан, содержащие вопросы, касающиеся  организации работы с налогоплательщиками (</w:t>
      </w:r>
      <w:r w:rsidR="00A339D2">
        <w:t>29</w:t>
      </w:r>
      <w:r w:rsidRPr="00E47F89">
        <w:t xml:space="preserve"> обращени</w:t>
      </w:r>
      <w:r w:rsidR="00A339D2">
        <w:t>й</w:t>
      </w:r>
      <w:r w:rsidRPr="00E47F89">
        <w:t xml:space="preserve"> или </w:t>
      </w:r>
      <w:r w:rsidR="00A339D2">
        <w:t>1</w:t>
      </w:r>
      <w:r w:rsidRPr="00E47F89">
        <w:t>1%).</w:t>
      </w:r>
      <w:r w:rsidR="00EB2AD3" w:rsidRPr="00EB2AD3">
        <w:t xml:space="preserve"> </w:t>
      </w:r>
    </w:p>
    <w:p w:rsidR="00EB2AD3" w:rsidRDefault="00EB2AD3" w:rsidP="00E7718E">
      <w:r w:rsidRPr="00EB2AD3">
        <w:t>Продолжают поступать обращения граждан, содержащие вопросы налогообложения доходов физических лиц (27 обращений или 10 %).</w:t>
      </w:r>
    </w:p>
    <w:p w:rsidR="00F80491" w:rsidRDefault="00EB2AD3" w:rsidP="00E7718E">
      <w:r w:rsidRPr="00EB2AD3">
        <w:t>Вопросы  государственной регистрации юридических и физических лиц в качестве индивидуальных предпринимателей интересовали  19 заявителей (7%).</w:t>
      </w:r>
    </w:p>
    <w:p w:rsidR="00E47F89" w:rsidRPr="00E47F89" w:rsidRDefault="00F80491" w:rsidP="00E7718E">
      <w:bookmarkStart w:id="0" w:name="_GoBack"/>
      <w:bookmarkEnd w:id="0"/>
      <w:r w:rsidRPr="00F80491">
        <w:t>Девятнадцать обращений содержали вопросы об уклонении от налогообложения, а также контроля и надзора в налоговой сфере физическими и юридическими лицами (7%).</w:t>
      </w:r>
    </w:p>
    <w:p w:rsidR="00E47F89" w:rsidRDefault="00E47F89" w:rsidP="00E7718E">
      <w:r w:rsidRPr="00E47F89">
        <w:t>Вопросы исчисления и уплаты налога на имущество, транспортного налога, а также земельного налога   интересовали  1</w:t>
      </w:r>
      <w:r w:rsidR="007063C1">
        <w:t>7</w:t>
      </w:r>
      <w:r w:rsidRPr="00E47F89">
        <w:t xml:space="preserve">  заявителей, что составило </w:t>
      </w:r>
      <w:r w:rsidR="007063C1">
        <w:t>7</w:t>
      </w:r>
      <w:r w:rsidRPr="00E47F89">
        <w:t xml:space="preserve">% от общего количества обращений. </w:t>
      </w:r>
    </w:p>
    <w:p w:rsidR="00485F17" w:rsidRDefault="000427E5" w:rsidP="00E7718E">
      <w:r w:rsidRPr="000427E5">
        <w:t xml:space="preserve">Вопросы по регистрации контрольно-кассовой техники, используемой организациями и индивидуальными предпринимателями, содержали </w:t>
      </w:r>
      <w:r>
        <w:t>14</w:t>
      </w:r>
      <w:r w:rsidRPr="000427E5">
        <w:t xml:space="preserve"> обращений, что составило </w:t>
      </w:r>
      <w:r>
        <w:t>5</w:t>
      </w:r>
      <w:r w:rsidRPr="000427E5">
        <w:t>% от общего количества обращений.</w:t>
      </w:r>
    </w:p>
    <w:p w:rsidR="00AA6EA4" w:rsidRPr="006A12B8" w:rsidRDefault="00AA6EA4" w:rsidP="00E7718E">
      <w:pPr>
        <w:pStyle w:val="a4"/>
        <w:ind w:firstLine="709"/>
        <w:rPr>
          <w:b w:val="0"/>
        </w:rPr>
      </w:pPr>
      <w:r w:rsidRPr="006A12B8">
        <w:rPr>
          <w:b w:val="0"/>
        </w:rPr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634337" w:rsidRDefault="00AA6EA4" w:rsidP="00E7718E">
      <w:pPr>
        <w:pStyle w:val="a5"/>
        <w:ind w:firstLine="709"/>
        <w:rPr>
          <w:lang w:val="ru-RU"/>
        </w:rPr>
      </w:pPr>
      <w:r w:rsidRPr="0031373C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 неисполненных обращениях, а также об обращениях, сроки исполнения по которым истекают в ближайшее время.</w:t>
      </w:r>
    </w:p>
    <w:p w:rsidR="00AA6EA4" w:rsidRPr="0031373C" w:rsidRDefault="00AA6EA4" w:rsidP="00E7718E">
      <w:pPr>
        <w:pStyle w:val="a5"/>
        <w:ind w:firstLine="709"/>
      </w:pPr>
      <w:r w:rsidRPr="0031373C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31373C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  <w:end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  <w:foot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4363E">
    <w:pPr>
      <w:pStyle w:val="a8"/>
    </w:pPr>
  </w:p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F80491">
      <w:rPr>
        <w:noProof/>
      </w:rPr>
      <w:t>2</w:t>
    </w:r>
    <w:r>
      <w:fldChar w:fldCharType="end"/>
    </w:r>
  </w:p>
  <w:p w:rsidR="00294FDF" w:rsidRDefault="00294FDF" w:rsidP="006436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71F"/>
    <w:rsid w:val="00020BE8"/>
    <w:rsid w:val="00020C61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65BA"/>
    <w:rsid w:val="00086F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D2D3E"/>
    <w:rsid w:val="000D30B3"/>
    <w:rsid w:val="000D7977"/>
    <w:rsid w:val="000F3A22"/>
    <w:rsid w:val="000F3AE2"/>
    <w:rsid w:val="000F6177"/>
    <w:rsid w:val="001028D8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4117"/>
    <w:rsid w:val="001A42BA"/>
    <w:rsid w:val="001A54FE"/>
    <w:rsid w:val="001B3393"/>
    <w:rsid w:val="001B580C"/>
    <w:rsid w:val="001C1DF8"/>
    <w:rsid w:val="001C41AF"/>
    <w:rsid w:val="001D1564"/>
    <w:rsid w:val="001D2D2D"/>
    <w:rsid w:val="001D3036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3EF2"/>
    <w:rsid w:val="00221A5D"/>
    <w:rsid w:val="00222ABD"/>
    <w:rsid w:val="002265AF"/>
    <w:rsid w:val="002320F5"/>
    <w:rsid w:val="00232838"/>
    <w:rsid w:val="002338CE"/>
    <w:rsid w:val="002341C5"/>
    <w:rsid w:val="002342EF"/>
    <w:rsid w:val="00235EB1"/>
    <w:rsid w:val="00236ACB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7BE4"/>
    <w:rsid w:val="002F0779"/>
    <w:rsid w:val="002F3118"/>
    <w:rsid w:val="002F4324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7DC3"/>
    <w:rsid w:val="00372F6A"/>
    <w:rsid w:val="00375650"/>
    <w:rsid w:val="0037642D"/>
    <w:rsid w:val="0038199A"/>
    <w:rsid w:val="00383971"/>
    <w:rsid w:val="0038469A"/>
    <w:rsid w:val="003969F3"/>
    <w:rsid w:val="003A0777"/>
    <w:rsid w:val="003A0FD5"/>
    <w:rsid w:val="003A2808"/>
    <w:rsid w:val="003A752E"/>
    <w:rsid w:val="003B14A0"/>
    <w:rsid w:val="003B51A8"/>
    <w:rsid w:val="003B72F6"/>
    <w:rsid w:val="003C00F1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5255"/>
    <w:rsid w:val="00406EEB"/>
    <w:rsid w:val="004103BE"/>
    <w:rsid w:val="00411A9B"/>
    <w:rsid w:val="00411EDB"/>
    <w:rsid w:val="00413259"/>
    <w:rsid w:val="00414AAB"/>
    <w:rsid w:val="0042021A"/>
    <w:rsid w:val="004204EC"/>
    <w:rsid w:val="00420557"/>
    <w:rsid w:val="00420733"/>
    <w:rsid w:val="004220A1"/>
    <w:rsid w:val="00422147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2139"/>
    <w:rsid w:val="00464816"/>
    <w:rsid w:val="0046535E"/>
    <w:rsid w:val="004654C2"/>
    <w:rsid w:val="00465D12"/>
    <w:rsid w:val="0046659E"/>
    <w:rsid w:val="00466943"/>
    <w:rsid w:val="00467D8A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7512"/>
    <w:rsid w:val="005533EA"/>
    <w:rsid w:val="00555CA0"/>
    <w:rsid w:val="00556599"/>
    <w:rsid w:val="00566333"/>
    <w:rsid w:val="00567ABE"/>
    <w:rsid w:val="005708C0"/>
    <w:rsid w:val="005735AC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15F"/>
    <w:rsid w:val="005B7325"/>
    <w:rsid w:val="005C25A0"/>
    <w:rsid w:val="005C2D40"/>
    <w:rsid w:val="005C49EC"/>
    <w:rsid w:val="005C5C21"/>
    <w:rsid w:val="005D20E6"/>
    <w:rsid w:val="005D67D8"/>
    <w:rsid w:val="005E466C"/>
    <w:rsid w:val="005F404A"/>
    <w:rsid w:val="005F46E9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6D2"/>
    <w:rsid w:val="00625701"/>
    <w:rsid w:val="00625F73"/>
    <w:rsid w:val="00626739"/>
    <w:rsid w:val="00634337"/>
    <w:rsid w:val="0063781A"/>
    <w:rsid w:val="00642D62"/>
    <w:rsid w:val="0064363E"/>
    <w:rsid w:val="00644475"/>
    <w:rsid w:val="00645973"/>
    <w:rsid w:val="00646BB8"/>
    <w:rsid w:val="006500BA"/>
    <w:rsid w:val="0065057C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81516"/>
    <w:rsid w:val="006823BD"/>
    <w:rsid w:val="00682A0F"/>
    <w:rsid w:val="00686982"/>
    <w:rsid w:val="00687055"/>
    <w:rsid w:val="006871BD"/>
    <w:rsid w:val="00687399"/>
    <w:rsid w:val="006A0CDB"/>
    <w:rsid w:val="006A122B"/>
    <w:rsid w:val="006A12B8"/>
    <w:rsid w:val="006A132D"/>
    <w:rsid w:val="006A4FDF"/>
    <w:rsid w:val="006B1859"/>
    <w:rsid w:val="006B7045"/>
    <w:rsid w:val="006B727F"/>
    <w:rsid w:val="006D0253"/>
    <w:rsid w:val="006D1F02"/>
    <w:rsid w:val="006D23C6"/>
    <w:rsid w:val="006D2FEE"/>
    <w:rsid w:val="006D3B9B"/>
    <w:rsid w:val="006D548E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4377"/>
    <w:rsid w:val="007E44A4"/>
    <w:rsid w:val="007E7262"/>
    <w:rsid w:val="007F171B"/>
    <w:rsid w:val="007F2D7D"/>
    <w:rsid w:val="007F2DAB"/>
    <w:rsid w:val="007F48B3"/>
    <w:rsid w:val="007F76AE"/>
    <w:rsid w:val="00800093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40AF"/>
    <w:rsid w:val="008741D0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9AE"/>
    <w:rsid w:val="008A68E4"/>
    <w:rsid w:val="008A72F4"/>
    <w:rsid w:val="008B0C3A"/>
    <w:rsid w:val="008B1A7B"/>
    <w:rsid w:val="008B3B9A"/>
    <w:rsid w:val="008B67A4"/>
    <w:rsid w:val="008B732B"/>
    <w:rsid w:val="008B745F"/>
    <w:rsid w:val="008C2AB8"/>
    <w:rsid w:val="008C55CF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4676"/>
    <w:rsid w:val="00964E02"/>
    <w:rsid w:val="0096609A"/>
    <w:rsid w:val="00967CB8"/>
    <w:rsid w:val="00975B7F"/>
    <w:rsid w:val="00976270"/>
    <w:rsid w:val="00982BB8"/>
    <w:rsid w:val="00983559"/>
    <w:rsid w:val="009907DE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D037B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C21AF"/>
    <w:rsid w:val="00AC6F33"/>
    <w:rsid w:val="00AD13F1"/>
    <w:rsid w:val="00AD2637"/>
    <w:rsid w:val="00AD51FD"/>
    <w:rsid w:val="00AD64D8"/>
    <w:rsid w:val="00AD74D8"/>
    <w:rsid w:val="00AE0343"/>
    <w:rsid w:val="00AE089B"/>
    <w:rsid w:val="00AE2BE8"/>
    <w:rsid w:val="00AE5154"/>
    <w:rsid w:val="00AE59C7"/>
    <w:rsid w:val="00AE7906"/>
    <w:rsid w:val="00AF0F4F"/>
    <w:rsid w:val="00AF3C9D"/>
    <w:rsid w:val="00AF3DA4"/>
    <w:rsid w:val="00AF3F2A"/>
    <w:rsid w:val="00AF44E1"/>
    <w:rsid w:val="00AF5DF5"/>
    <w:rsid w:val="00B063BF"/>
    <w:rsid w:val="00B06915"/>
    <w:rsid w:val="00B10C07"/>
    <w:rsid w:val="00B10FA7"/>
    <w:rsid w:val="00B14B9F"/>
    <w:rsid w:val="00B16CFE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74EC"/>
    <w:rsid w:val="00B47C03"/>
    <w:rsid w:val="00B5213E"/>
    <w:rsid w:val="00B540E3"/>
    <w:rsid w:val="00B61825"/>
    <w:rsid w:val="00B633B7"/>
    <w:rsid w:val="00B63A6E"/>
    <w:rsid w:val="00B652FB"/>
    <w:rsid w:val="00B6741A"/>
    <w:rsid w:val="00B725FC"/>
    <w:rsid w:val="00B759FB"/>
    <w:rsid w:val="00B770A4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3D5C"/>
    <w:rsid w:val="00C1562B"/>
    <w:rsid w:val="00C22F5E"/>
    <w:rsid w:val="00C26B68"/>
    <w:rsid w:val="00C319C6"/>
    <w:rsid w:val="00C32566"/>
    <w:rsid w:val="00C3649A"/>
    <w:rsid w:val="00C40331"/>
    <w:rsid w:val="00C41279"/>
    <w:rsid w:val="00C43AB0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2A33"/>
    <w:rsid w:val="00CA1112"/>
    <w:rsid w:val="00CA331B"/>
    <w:rsid w:val="00CA5F97"/>
    <w:rsid w:val="00CB2A7D"/>
    <w:rsid w:val="00CB4223"/>
    <w:rsid w:val="00CC080B"/>
    <w:rsid w:val="00CC0AAF"/>
    <w:rsid w:val="00CC1D8E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6E8A"/>
    <w:rsid w:val="00D21625"/>
    <w:rsid w:val="00D22F14"/>
    <w:rsid w:val="00D246DC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90230"/>
    <w:rsid w:val="00D92530"/>
    <w:rsid w:val="00D932E3"/>
    <w:rsid w:val="00D95C7C"/>
    <w:rsid w:val="00D96D44"/>
    <w:rsid w:val="00DA0485"/>
    <w:rsid w:val="00DA3217"/>
    <w:rsid w:val="00DA3456"/>
    <w:rsid w:val="00DA36E0"/>
    <w:rsid w:val="00DA539F"/>
    <w:rsid w:val="00DA753F"/>
    <w:rsid w:val="00DB10EF"/>
    <w:rsid w:val="00DB1454"/>
    <w:rsid w:val="00DB1DC3"/>
    <w:rsid w:val="00DB4C24"/>
    <w:rsid w:val="00DB50BD"/>
    <w:rsid w:val="00DB7015"/>
    <w:rsid w:val="00DC2686"/>
    <w:rsid w:val="00DC6179"/>
    <w:rsid w:val="00DC62A2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34CE"/>
    <w:rsid w:val="00E450AF"/>
    <w:rsid w:val="00E45346"/>
    <w:rsid w:val="00E47F89"/>
    <w:rsid w:val="00E51434"/>
    <w:rsid w:val="00E532A9"/>
    <w:rsid w:val="00E56D16"/>
    <w:rsid w:val="00E57D01"/>
    <w:rsid w:val="00E6351B"/>
    <w:rsid w:val="00E63933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24F"/>
    <w:rsid w:val="00E86754"/>
    <w:rsid w:val="00E867CA"/>
    <w:rsid w:val="00E90405"/>
    <w:rsid w:val="00E91AA0"/>
    <w:rsid w:val="00E94582"/>
    <w:rsid w:val="00EA04E8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4FAE"/>
    <w:rsid w:val="00EC76DD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B55"/>
    <w:rsid w:val="00EF0260"/>
    <w:rsid w:val="00EF08FC"/>
    <w:rsid w:val="00EF09DC"/>
    <w:rsid w:val="00EF5213"/>
    <w:rsid w:val="00EF5457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24B8E"/>
    <w:rsid w:val="00F24C05"/>
    <w:rsid w:val="00F302DB"/>
    <w:rsid w:val="00F35140"/>
    <w:rsid w:val="00F35499"/>
    <w:rsid w:val="00F372F7"/>
    <w:rsid w:val="00F37E43"/>
    <w:rsid w:val="00F428A5"/>
    <w:rsid w:val="00F44390"/>
    <w:rsid w:val="00F4520B"/>
    <w:rsid w:val="00F51D7C"/>
    <w:rsid w:val="00F544B9"/>
    <w:rsid w:val="00F54C34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4570"/>
    <w:rsid w:val="00FC520D"/>
    <w:rsid w:val="00FC5C4E"/>
    <w:rsid w:val="00FC798F"/>
    <w:rsid w:val="00FD02EA"/>
    <w:rsid w:val="00FD35C7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400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Наймушина Ольга Николаевна</cp:lastModifiedBy>
  <cp:revision>22</cp:revision>
  <cp:lastPrinted>2023-03-17T05:27:00Z</cp:lastPrinted>
  <dcterms:created xsi:type="dcterms:W3CDTF">2023-03-15T06:00:00Z</dcterms:created>
  <dcterms:modified xsi:type="dcterms:W3CDTF">2023-04-13T10:46:00Z</dcterms:modified>
</cp:coreProperties>
</file>