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56"/>
      </w:tblGrid>
      <w:tr w:rsidR="00BF43DB" w:rsidRPr="00BA2FDB" w:rsidTr="004407A0">
        <w:trPr>
          <w:cantSplit/>
          <w:trHeight w:hRule="exact" w:val="1021"/>
        </w:trPr>
        <w:tc>
          <w:tcPr>
            <w:tcW w:w="4140" w:type="dxa"/>
            <w:gridSpan w:val="4"/>
          </w:tcPr>
          <w:p w:rsidR="00BF43DB" w:rsidRPr="00BA2FDB" w:rsidRDefault="00BF43DB" w:rsidP="00232CFF">
            <w:pPr>
              <w:jc w:val="center"/>
            </w:pPr>
            <w:r w:rsidRPr="00BA2FDB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1pt;height:50pt" o:ole="" fillcolor="window">
                  <v:imagedata r:id="rId7" o:title=""/>
                </v:shape>
                <o:OLEObject Type="Embed" ProgID="Word.Picture.8" ShapeID="_x0000_i1025" DrawAspect="Content" ObjectID="_1769934238" r:id="rId8"/>
              </w:object>
            </w:r>
          </w:p>
        </w:tc>
        <w:tc>
          <w:tcPr>
            <w:tcW w:w="1077" w:type="dxa"/>
          </w:tcPr>
          <w:p w:rsidR="00BF43DB" w:rsidRPr="00BA2FDB" w:rsidRDefault="00BF43DB" w:rsidP="00232CFF"/>
        </w:tc>
        <w:tc>
          <w:tcPr>
            <w:tcW w:w="4456" w:type="dxa"/>
          </w:tcPr>
          <w:p w:rsidR="00BF43DB" w:rsidRPr="00BA2FDB" w:rsidRDefault="00BF43DB" w:rsidP="00BF43DB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BF43DB" w:rsidRPr="00BA2FDB" w:rsidTr="004407A0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BF43DB" w:rsidRPr="00624721" w:rsidRDefault="00BF43DB" w:rsidP="00232CFF">
            <w:pPr>
              <w:keepNext/>
              <w:tabs>
                <w:tab w:val="left" w:pos="4180"/>
              </w:tabs>
              <w:jc w:val="center"/>
              <w:outlineLvl w:val="3"/>
              <w:rPr>
                <w:bCs/>
                <w:sz w:val="20"/>
              </w:rPr>
            </w:pPr>
            <w:r w:rsidRPr="00624721">
              <w:rPr>
                <w:bCs/>
                <w:sz w:val="20"/>
              </w:rPr>
              <w:t>МИНФИН РОССИИ</w:t>
            </w:r>
          </w:p>
          <w:p w:rsidR="00BF43DB" w:rsidRDefault="00BF43DB" w:rsidP="00232CFF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624721">
              <w:rPr>
                <w:bCs/>
                <w:sz w:val="20"/>
              </w:rPr>
              <w:t>ФЕДЕРАЛЬНАЯ НАЛОГОВАЯ СЛУЖБА</w:t>
            </w:r>
          </w:p>
          <w:p w:rsidR="00E37F22" w:rsidRPr="00E37F22" w:rsidRDefault="00E37F22" w:rsidP="00E37F22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B73F65">
              <w:rPr>
                <w:bCs/>
                <w:sz w:val="16"/>
                <w:szCs w:val="16"/>
              </w:rPr>
              <w:t>УФНС РОССИИ ПО ПЕРМСКОМУ КРАЮ</w:t>
            </w:r>
          </w:p>
          <w:p w:rsidR="00BF43DB" w:rsidRPr="00624721" w:rsidRDefault="00BF43DB" w:rsidP="00232CFF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BF43DB" w:rsidRPr="00B73F65" w:rsidRDefault="00BF43DB" w:rsidP="00232CFF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B73F65">
              <w:rPr>
                <w:b/>
                <w:bCs/>
                <w:sz w:val="16"/>
                <w:szCs w:val="16"/>
              </w:rPr>
              <w:t xml:space="preserve">МЕЖРАЙОННАЯ ИНСПЕКЦИЯ </w:t>
            </w:r>
          </w:p>
          <w:p w:rsidR="00BF43DB" w:rsidRPr="00B73F65" w:rsidRDefault="00BF43DB" w:rsidP="00232CFF">
            <w:pPr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B73F65">
              <w:rPr>
                <w:b/>
                <w:bCs/>
                <w:sz w:val="16"/>
                <w:szCs w:val="16"/>
              </w:rPr>
              <w:t>ФЕДЕРАЛЬНОЙ НАЛОГОВОЙ СЛУЖБЫ № 2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B73F65">
              <w:rPr>
                <w:b/>
                <w:bCs/>
                <w:sz w:val="16"/>
                <w:szCs w:val="16"/>
              </w:rPr>
              <w:t xml:space="preserve"> </w:t>
            </w:r>
            <w:r w:rsidRPr="00B73F65">
              <w:rPr>
                <w:b/>
                <w:bCs/>
                <w:sz w:val="16"/>
                <w:szCs w:val="16"/>
              </w:rPr>
              <w:br/>
              <w:t xml:space="preserve">ПО ПЕРМСКОМУ КРАЮ </w:t>
            </w:r>
          </w:p>
          <w:p w:rsidR="00BF43DB" w:rsidRDefault="00BF43DB" w:rsidP="00232CFF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B73F65">
              <w:rPr>
                <w:sz w:val="16"/>
                <w:szCs w:val="16"/>
              </w:rPr>
              <w:t>(</w:t>
            </w:r>
            <w:proofErr w:type="gramStart"/>
            <w:r w:rsidRPr="00B73F65">
              <w:rPr>
                <w:sz w:val="16"/>
                <w:szCs w:val="16"/>
              </w:rPr>
              <w:t>Межрайонная</w:t>
            </w:r>
            <w:proofErr w:type="gramEnd"/>
            <w:r w:rsidRPr="00B73F65">
              <w:rPr>
                <w:sz w:val="16"/>
                <w:szCs w:val="16"/>
              </w:rPr>
              <w:t xml:space="preserve"> ИФНС России № 2</w:t>
            </w:r>
            <w:r>
              <w:rPr>
                <w:sz w:val="16"/>
                <w:szCs w:val="16"/>
              </w:rPr>
              <w:t>2</w:t>
            </w:r>
            <w:r w:rsidRPr="00B73F65">
              <w:rPr>
                <w:sz w:val="16"/>
                <w:szCs w:val="16"/>
              </w:rPr>
              <w:t xml:space="preserve"> по Пермскому краю)</w:t>
            </w:r>
          </w:p>
          <w:p w:rsidR="00BF43DB" w:rsidRPr="003C2FC7" w:rsidRDefault="00BF43DB" w:rsidP="00232CFF">
            <w:pPr>
              <w:spacing w:line="140" w:lineRule="exact"/>
              <w:jc w:val="center"/>
              <w:rPr>
                <w:bCs/>
                <w:sz w:val="16"/>
                <w:szCs w:val="16"/>
              </w:rPr>
            </w:pPr>
            <w:r w:rsidRPr="003C2FC7">
              <w:rPr>
                <w:bCs/>
                <w:sz w:val="16"/>
                <w:szCs w:val="16"/>
              </w:rPr>
              <w:t xml:space="preserve">ул. </w:t>
            </w:r>
            <w:proofErr w:type="spellStart"/>
            <w:r w:rsidRPr="003C2FC7">
              <w:rPr>
                <w:bCs/>
                <w:sz w:val="16"/>
                <w:szCs w:val="16"/>
              </w:rPr>
              <w:t>Худанина</w:t>
            </w:r>
            <w:proofErr w:type="spellEnd"/>
            <w:r w:rsidRPr="003C2FC7">
              <w:rPr>
                <w:bCs/>
                <w:sz w:val="16"/>
                <w:szCs w:val="16"/>
              </w:rPr>
              <w:t>, 13А,</w:t>
            </w:r>
            <w:r w:rsidR="00410203">
              <w:rPr>
                <w:bCs/>
                <w:sz w:val="16"/>
                <w:szCs w:val="16"/>
              </w:rPr>
              <w:t xml:space="preserve"> г. Пермь, 6140</w:t>
            </w:r>
            <w:r w:rsidR="00681E3E">
              <w:rPr>
                <w:bCs/>
                <w:sz w:val="16"/>
                <w:szCs w:val="16"/>
              </w:rPr>
              <w:t>42</w:t>
            </w:r>
            <w:r w:rsidR="00410203">
              <w:rPr>
                <w:bCs/>
                <w:sz w:val="16"/>
                <w:szCs w:val="16"/>
              </w:rPr>
              <w:t>,</w:t>
            </w:r>
            <w:r w:rsidR="00410203">
              <w:rPr>
                <w:bCs/>
                <w:sz w:val="16"/>
                <w:szCs w:val="16"/>
              </w:rPr>
              <w:br/>
              <w:t xml:space="preserve">Телефон: </w:t>
            </w:r>
            <w:r w:rsidR="00273E44">
              <w:rPr>
                <w:bCs/>
                <w:sz w:val="16"/>
                <w:szCs w:val="16"/>
              </w:rPr>
              <w:t>(342) 291</w:t>
            </w:r>
            <w:r w:rsidR="0034692F">
              <w:rPr>
                <w:bCs/>
                <w:sz w:val="16"/>
                <w:szCs w:val="16"/>
              </w:rPr>
              <w:t>-</w:t>
            </w:r>
            <w:r w:rsidR="00273E44">
              <w:rPr>
                <w:bCs/>
                <w:sz w:val="16"/>
                <w:szCs w:val="16"/>
              </w:rPr>
              <w:t>96-3</w:t>
            </w:r>
            <w:r w:rsidR="00410203">
              <w:rPr>
                <w:bCs/>
                <w:sz w:val="16"/>
                <w:szCs w:val="16"/>
              </w:rPr>
              <w:t>3</w:t>
            </w:r>
            <w:r w:rsidRPr="003C2FC7">
              <w:rPr>
                <w:bCs/>
                <w:sz w:val="16"/>
                <w:szCs w:val="16"/>
              </w:rPr>
              <w:t>;</w:t>
            </w:r>
            <w:r w:rsidR="00410203" w:rsidRPr="00410203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 Телефакс: (342</w:t>
            </w:r>
            <w:r w:rsidR="00410203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) </w:t>
            </w:r>
            <w:r w:rsidR="00410203">
              <w:rPr>
                <w:bCs/>
                <w:sz w:val="16"/>
                <w:szCs w:val="16"/>
              </w:rPr>
              <w:t>291-96-32;</w:t>
            </w:r>
          </w:p>
          <w:p w:rsidR="00BF43DB" w:rsidRPr="00BA2FDB" w:rsidRDefault="00BE738C" w:rsidP="00232CFF">
            <w:pPr>
              <w:spacing w:line="140" w:lineRule="exact"/>
              <w:jc w:val="center"/>
              <w:rPr>
                <w:b/>
                <w:sz w:val="16"/>
                <w:szCs w:val="16"/>
              </w:rPr>
            </w:pPr>
            <w:r w:rsidRPr="004155BA">
              <w:rPr>
                <w:sz w:val="16"/>
                <w:szCs w:val="16"/>
                <w:lang w:val="en-US"/>
              </w:rPr>
              <w:t>www</w:t>
            </w:r>
            <w:r w:rsidRPr="004155BA">
              <w:rPr>
                <w:sz w:val="16"/>
                <w:szCs w:val="16"/>
              </w:rPr>
              <w:t>.</w:t>
            </w:r>
            <w:r w:rsidRPr="004155BA">
              <w:rPr>
                <w:sz w:val="16"/>
                <w:szCs w:val="16"/>
                <w:lang w:val="en-US"/>
              </w:rPr>
              <w:t>nalog</w:t>
            </w:r>
            <w:r w:rsidRPr="00D55B06">
              <w:rPr>
                <w:sz w:val="16"/>
                <w:szCs w:val="16"/>
              </w:rPr>
              <w:t>.</w:t>
            </w:r>
            <w:r w:rsidRPr="004155BA">
              <w:rPr>
                <w:sz w:val="16"/>
                <w:szCs w:val="16"/>
                <w:lang w:val="en-US"/>
              </w:rPr>
              <w:t>gov</w:t>
            </w:r>
            <w:r w:rsidRPr="004155BA">
              <w:rPr>
                <w:sz w:val="16"/>
                <w:szCs w:val="16"/>
              </w:rPr>
              <w:t>.</w:t>
            </w:r>
            <w:r w:rsidRPr="004155BA">
              <w:rPr>
                <w:sz w:val="16"/>
                <w:szCs w:val="16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BF43DB" w:rsidRPr="00BA2FDB" w:rsidRDefault="00BF43DB" w:rsidP="00232CFF">
            <w:pPr>
              <w:rPr>
                <w:sz w:val="12"/>
              </w:rPr>
            </w:pPr>
          </w:p>
        </w:tc>
        <w:tc>
          <w:tcPr>
            <w:tcW w:w="4456" w:type="dxa"/>
            <w:vMerge w:val="restart"/>
          </w:tcPr>
          <w:p w:rsidR="00742E46" w:rsidRPr="00CD1D7F" w:rsidRDefault="00742E46" w:rsidP="00742E46">
            <w:pPr>
              <w:pStyle w:val="a9"/>
              <w:jc w:val="center"/>
              <w:rPr>
                <w:bCs/>
                <w:sz w:val="28"/>
                <w:szCs w:val="28"/>
              </w:rPr>
            </w:pPr>
            <w:r w:rsidRPr="00CD1D7F">
              <w:rPr>
                <w:bCs/>
                <w:sz w:val="28"/>
                <w:szCs w:val="28"/>
              </w:rPr>
              <w:t>Управление Федеральной налоговой службы по  Пермскому краю</w:t>
            </w:r>
          </w:p>
          <w:p w:rsidR="00742E46" w:rsidRPr="00CD1D7F" w:rsidRDefault="00742E46" w:rsidP="00742E46">
            <w:pPr>
              <w:pStyle w:val="a3"/>
              <w:rPr>
                <w:b/>
                <w:bCs/>
                <w:snapToGrid w:val="0"/>
                <w:szCs w:val="28"/>
              </w:rPr>
            </w:pPr>
          </w:p>
          <w:p w:rsidR="00742E46" w:rsidRPr="00CD1D7F" w:rsidRDefault="00742E46" w:rsidP="00742E46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x-none"/>
              </w:rPr>
            </w:pPr>
            <w:r w:rsidRPr="00CD1D7F">
              <w:rPr>
                <w:sz w:val="28"/>
                <w:szCs w:val="28"/>
                <w:lang w:eastAsia="x-none"/>
              </w:rPr>
              <w:t>Отдел налогообложения</w:t>
            </w:r>
          </w:p>
          <w:p w:rsidR="00742E46" w:rsidRPr="00CD1D7F" w:rsidRDefault="00742E46" w:rsidP="00742E46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x-none"/>
              </w:rPr>
            </w:pPr>
            <w:r w:rsidRPr="00CD1D7F">
              <w:rPr>
                <w:sz w:val="28"/>
                <w:szCs w:val="28"/>
                <w:lang w:eastAsia="x-none"/>
              </w:rPr>
              <w:t>юридических лиц</w:t>
            </w:r>
          </w:p>
          <w:p w:rsidR="00742E46" w:rsidRPr="00CD1D7F" w:rsidRDefault="00742E46" w:rsidP="00742E46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eastAsia="x-none"/>
              </w:rPr>
            </w:pPr>
            <w:r w:rsidRPr="00CD1D7F">
              <w:rPr>
                <w:sz w:val="28"/>
                <w:szCs w:val="28"/>
                <w:lang w:eastAsia="x-none"/>
              </w:rPr>
              <w:t>и камерального контроля</w:t>
            </w:r>
          </w:p>
          <w:p w:rsidR="00BF43DB" w:rsidRPr="00BA2FDB" w:rsidRDefault="00BF43DB" w:rsidP="00BF43DB">
            <w:pPr>
              <w:pStyle w:val="a3"/>
              <w:tabs>
                <w:tab w:val="clear" w:pos="4677"/>
                <w:tab w:val="center" w:pos="4278"/>
              </w:tabs>
              <w:ind w:firstLine="1418"/>
            </w:pPr>
          </w:p>
        </w:tc>
      </w:tr>
      <w:tr w:rsidR="00BF43DB" w:rsidRPr="00BA2FDB" w:rsidTr="004407A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vAlign w:val="bottom"/>
          </w:tcPr>
          <w:p w:rsidR="00BF43DB" w:rsidRPr="00BA2FDB" w:rsidRDefault="00BF43DB" w:rsidP="00232CFF"/>
        </w:tc>
        <w:tc>
          <w:tcPr>
            <w:tcW w:w="404" w:type="dxa"/>
            <w:vAlign w:val="bottom"/>
          </w:tcPr>
          <w:p w:rsidR="00BF43DB" w:rsidRPr="00BA2FDB" w:rsidRDefault="00BF43DB" w:rsidP="00232CFF">
            <w:r w:rsidRPr="00BA2FDB">
              <w:t>№</w:t>
            </w:r>
          </w:p>
        </w:tc>
        <w:tc>
          <w:tcPr>
            <w:tcW w:w="2322" w:type="dxa"/>
            <w:vAlign w:val="bottom"/>
          </w:tcPr>
          <w:p w:rsidR="00BF43DB" w:rsidRPr="00BA2FDB" w:rsidRDefault="00BF43DB" w:rsidP="00232CFF"/>
        </w:tc>
        <w:tc>
          <w:tcPr>
            <w:tcW w:w="1077" w:type="dxa"/>
            <w:vMerge/>
          </w:tcPr>
          <w:p w:rsidR="00BF43DB" w:rsidRPr="00BA2FDB" w:rsidRDefault="00BF43DB" w:rsidP="00232CFF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BF43DB" w:rsidRPr="00BA2FDB" w:rsidRDefault="00BF43DB" w:rsidP="00232CFF">
            <w:pPr>
              <w:rPr>
                <w:sz w:val="20"/>
              </w:rPr>
            </w:pPr>
          </w:p>
        </w:tc>
      </w:tr>
      <w:tr w:rsidR="00BF43DB" w:rsidRPr="00BA2FDB" w:rsidTr="004407A0">
        <w:trPr>
          <w:cantSplit/>
          <w:trHeight w:hRule="exact" w:val="227"/>
        </w:trPr>
        <w:tc>
          <w:tcPr>
            <w:tcW w:w="1414" w:type="dxa"/>
            <w:gridSpan w:val="2"/>
            <w:vAlign w:val="bottom"/>
          </w:tcPr>
          <w:p w:rsidR="00BF43DB" w:rsidRPr="00BA2FDB" w:rsidRDefault="00BF43DB" w:rsidP="00232C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BF43DB" w:rsidRPr="00BA2FDB" w:rsidRDefault="00BF43DB" w:rsidP="00232C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vAlign w:val="bottom"/>
          </w:tcPr>
          <w:p w:rsidR="00BF43DB" w:rsidRPr="00BA2FDB" w:rsidRDefault="00BF43DB" w:rsidP="00232C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BF43DB" w:rsidRPr="00BA2FDB" w:rsidRDefault="00BF43DB" w:rsidP="00232CFF">
            <w:pPr>
              <w:rPr>
                <w:sz w:val="16"/>
              </w:rPr>
            </w:pPr>
          </w:p>
        </w:tc>
        <w:tc>
          <w:tcPr>
            <w:tcW w:w="4456" w:type="dxa"/>
            <w:vMerge/>
          </w:tcPr>
          <w:p w:rsidR="00BF43DB" w:rsidRPr="00BA2FDB" w:rsidRDefault="00BF43DB" w:rsidP="00232CFF">
            <w:pPr>
              <w:rPr>
                <w:sz w:val="16"/>
              </w:rPr>
            </w:pPr>
          </w:p>
        </w:tc>
      </w:tr>
      <w:tr w:rsidR="00BF43DB" w:rsidRPr="00BA2FDB" w:rsidTr="004407A0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BF43DB" w:rsidRPr="00BA2FDB" w:rsidRDefault="00BF43DB" w:rsidP="00232CFF">
            <w:r w:rsidRPr="00BA2FDB">
              <w:t>На №</w:t>
            </w:r>
          </w:p>
        </w:tc>
        <w:tc>
          <w:tcPr>
            <w:tcW w:w="3231" w:type="dxa"/>
            <w:gridSpan w:val="3"/>
            <w:vAlign w:val="bottom"/>
          </w:tcPr>
          <w:p w:rsidR="00BF43DB" w:rsidRPr="00BA2FDB" w:rsidRDefault="00BF43DB" w:rsidP="00232CFF"/>
        </w:tc>
        <w:tc>
          <w:tcPr>
            <w:tcW w:w="1077" w:type="dxa"/>
            <w:vMerge/>
          </w:tcPr>
          <w:p w:rsidR="00BF43DB" w:rsidRPr="00BA2FDB" w:rsidRDefault="00BF43DB" w:rsidP="00232CFF">
            <w:pPr>
              <w:rPr>
                <w:sz w:val="20"/>
              </w:rPr>
            </w:pPr>
          </w:p>
        </w:tc>
        <w:tc>
          <w:tcPr>
            <w:tcW w:w="4456" w:type="dxa"/>
            <w:vMerge/>
          </w:tcPr>
          <w:p w:rsidR="00BF43DB" w:rsidRPr="00BA2FDB" w:rsidRDefault="00BF43DB" w:rsidP="00232CFF">
            <w:pPr>
              <w:rPr>
                <w:sz w:val="20"/>
              </w:rPr>
            </w:pPr>
          </w:p>
        </w:tc>
      </w:tr>
      <w:tr w:rsidR="00BF43DB" w:rsidRPr="00BA2FDB" w:rsidTr="004407A0">
        <w:trPr>
          <w:cantSplit/>
          <w:trHeight w:hRule="exact" w:val="227"/>
        </w:trPr>
        <w:tc>
          <w:tcPr>
            <w:tcW w:w="909" w:type="dxa"/>
            <w:vAlign w:val="bottom"/>
          </w:tcPr>
          <w:p w:rsidR="00BF43DB" w:rsidRPr="00BA2FDB" w:rsidRDefault="00BF43DB" w:rsidP="00232CFF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vAlign w:val="bottom"/>
          </w:tcPr>
          <w:p w:rsidR="00BF43DB" w:rsidRPr="00BA2FDB" w:rsidRDefault="00BF43DB" w:rsidP="00232CFF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BF43DB" w:rsidRPr="00BA2FDB" w:rsidRDefault="00BF43DB" w:rsidP="00232CFF">
            <w:pPr>
              <w:rPr>
                <w:sz w:val="8"/>
              </w:rPr>
            </w:pPr>
          </w:p>
        </w:tc>
        <w:tc>
          <w:tcPr>
            <w:tcW w:w="4456" w:type="dxa"/>
            <w:vMerge/>
          </w:tcPr>
          <w:p w:rsidR="00BF43DB" w:rsidRPr="00BA2FDB" w:rsidRDefault="00BF43DB" w:rsidP="00232CFF">
            <w:pPr>
              <w:rPr>
                <w:sz w:val="8"/>
              </w:rPr>
            </w:pPr>
          </w:p>
        </w:tc>
      </w:tr>
      <w:tr w:rsidR="00742E46" w:rsidRPr="00BA2FDB" w:rsidTr="004407A0">
        <w:tblPrEx>
          <w:tblCellMar>
            <w:left w:w="38" w:type="dxa"/>
            <w:right w:w="38" w:type="dxa"/>
          </w:tblCellMar>
        </w:tblPrEx>
        <w:trPr>
          <w:cantSplit/>
          <w:trHeight w:hRule="exact" w:val="1072"/>
        </w:trPr>
        <w:tc>
          <w:tcPr>
            <w:tcW w:w="4140" w:type="dxa"/>
            <w:gridSpan w:val="4"/>
          </w:tcPr>
          <w:p w:rsidR="00742E46" w:rsidRDefault="00742E46" w:rsidP="00DD6307">
            <w:pPr>
              <w:jc w:val="both"/>
              <w:rPr>
                <w:szCs w:val="26"/>
              </w:rPr>
            </w:pPr>
            <w:r w:rsidRPr="00363537">
              <w:rPr>
                <w:bCs/>
                <w:szCs w:val="26"/>
              </w:rPr>
              <w:t>«</w:t>
            </w:r>
            <w:r>
              <w:rPr>
                <w:szCs w:val="26"/>
              </w:rPr>
              <w:t xml:space="preserve">Пояснительная записка к отчету по форме № </w:t>
            </w:r>
            <w:r w:rsidR="008927CA">
              <w:rPr>
                <w:szCs w:val="26"/>
              </w:rPr>
              <w:t>5-АЛ</w:t>
            </w:r>
            <w:r>
              <w:rPr>
                <w:szCs w:val="26"/>
              </w:rPr>
              <w:t xml:space="preserve"> по состоянию на 01.</w:t>
            </w:r>
            <w:r w:rsidR="00DD6307">
              <w:rPr>
                <w:szCs w:val="26"/>
              </w:rPr>
              <w:t>0</w:t>
            </w:r>
            <w:r w:rsidR="008927CA">
              <w:rPr>
                <w:szCs w:val="26"/>
              </w:rPr>
              <w:t>1</w:t>
            </w:r>
            <w:r>
              <w:rPr>
                <w:szCs w:val="26"/>
              </w:rPr>
              <w:t>.202</w:t>
            </w:r>
            <w:r w:rsidR="00DD6307">
              <w:rPr>
                <w:szCs w:val="26"/>
              </w:rPr>
              <w:t>4</w:t>
            </w:r>
            <w:r>
              <w:rPr>
                <w:szCs w:val="26"/>
              </w:rPr>
              <w:t xml:space="preserve"> года»</w:t>
            </w:r>
          </w:p>
          <w:p w:rsidR="00FD7F8C" w:rsidRDefault="00FD7F8C" w:rsidP="00DD6307">
            <w:pPr>
              <w:jc w:val="both"/>
              <w:rPr>
                <w:szCs w:val="26"/>
              </w:rPr>
            </w:pPr>
          </w:p>
          <w:p w:rsidR="00FD7F8C" w:rsidRDefault="00FD7F8C" w:rsidP="00DD6307">
            <w:pPr>
              <w:jc w:val="both"/>
              <w:rPr>
                <w:szCs w:val="26"/>
              </w:rPr>
            </w:pPr>
          </w:p>
          <w:p w:rsidR="00FD7F8C" w:rsidRPr="00BA2FDB" w:rsidRDefault="00FD7F8C" w:rsidP="00DD6307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742E46" w:rsidRPr="00BA2FDB" w:rsidRDefault="00742E46" w:rsidP="00232CFF">
            <w:pPr>
              <w:rPr>
                <w:sz w:val="12"/>
              </w:rPr>
            </w:pPr>
          </w:p>
        </w:tc>
        <w:tc>
          <w:tcPr>
            <w:tcW w:w="4456" w:type="dxa"/>
            <w:vMerge/>
          </w:tcPr>
          <w:p w:rsidR="00742E46" w:rsidRPr="00BA2FDB" w:rsidRDefault="00742E46" w:rsidP="00232CFF">
            <w:pPr>
              <w:rPr>
                <w:sz w:val="12"/>
              </w:rPr>
            </w:pPr>
          </w:p>
        </w:tc>
      </w:tr>
    </w:tbl>
    <w:p w:rsidR="007E20FE" w:rsidRDefault="007E20FE" w:rsidP="00BE3B4F">
      <w:pPr>
        <w:ind w:firstLine="709"/>
        <w:jc w:val="both"/>
        <w:rPr>
          <w:sz w:val="20"/>
          <w:szCs w:val="20"/>
        </w:rPr>
      </w:pPr>
    </w:p>
    <w:p w:rsidR="00742E46" w:rsidRPr="00A128B2" w:rsidRDefault="00742E46" w:rsidP="00742E46">
      <w:pPr>
        <w:spacing w:line="276" w:lineRule="auto"/>
        <w:ind w:right="-284"/>
        <w:jc w:val="center"/>
        <w:rPr>
          <w:b/>
          <w:sz w:val="26"/>
          <w:szCs w:val="26"/>
        </w:rPr>
      </w:pPr>
      <w:r w:rsidRPr="00A128B2">
        <w:rPr>
          <w:b/>
          <w:sz w:val="26"/>
          <w:szCs w:val="26"/>
        </w:rPr>
        <w:t>ПОЯСНИТЕЛЬНАЯ  ЗАПИСКА</w:t>
      </w:r>
    </w:p>
    <w:p w:rsidR="00742E46" w:rsidRPr="00A128B2" w:rsidRDefault="00742E46" w:rsidP="00496D20">
      <w:pPr>
        <w:spacing w:line="276" w:lineRule="auto"/>
        <w:ind w:right="140"/>
        <w:jc w:val="center"/>
        <w:rPr>
          <w:b/>
          <w:sz w:val="26"/>
          <w:szCs w:val="26"/>
        </w:rPr>
      </w:pPr>
      <w:r w:rsidRPr="00A128B2">
        <w:rPr>
          <w:b/>
          <w:sz w:val="26"/>
          <w:szCs w:val="26"/>
        </w:rPr>
        <w:t xml:space="preserve">к отчету </w:t>
      </w:r>
      <w:r w:rsidR="008927CA">
        <w:rPr>
          <w:b/>
          <w:sz w:val="26"/>
          <w:szCs w:val="26"/>
        </w:rPr>
        <w:t>5-АЛ</w:t>
      </w:r>
      <w:r w:rsidRPr="00A128B2">
        <w:rPr>
          <w:b/>
          <w:sz w:val="26"/>
          <w:szCs w:val="26"/>
        </w:rPr>
        <w:t xml:space="preserve"> «</w:t>
      </w:r>
      <w:r w:rsidR="008927CA">
        <w:rPr>
          <w:b/>
          <w:sz w:val="26"/>
          <w:szCs w:val="26"/>
        </w:rPr>
        <w:t>ОТЧЕТ О НАЛОГОВОЙ БАЗЕ И СТРУКТУРЕ НАЧИСЛЕНИЙ ПО АКЦИЗАМ НА СПИРТ, АЛКОГОЛЬНУЮ, СПИРТОСОДЕРЖАЩУЮ ПРОДУКЦИЮ И ВИНОГРАД ЗА 2023 ГОД</w:t>
      </w:r>
      <w:r w:rsidRPr="00A128B2">
        <w:rPr>
          <w:b/>
          <w:sz w:val="26"/>
          <w:szCs w:val="26"/>
        </w:rPr>
        <w:t>»</w:t>
      </w:r>
    </w:p>
    <w:p w:rsidR="00742E46" w:rsidRPr="00A128B2" w:rsidRDefault="00742E46" w:rsidP="00742E46">
      <w:pPr>
        <w:spacing w:line="276" w:lineRule="auto"/>
        <w:ind w:right="-284"/>
        <w:jc w:val="center"/>
        <w:rPr>
          <w:b/>
          <w:sz w:val="26"/>
          <w:szCs w:val="26"/>
        </w:rPr>
      </w:pPr>
      <w:r w:rsidRPr="00A128B2">
        <w:rPr>
          <w:b/>
          <w:sz w:val="26"/>
          <w:szCs w:val="26"/>
        </w:rPr>
        <w:t>по состоянию на 01.</w:t>
      </w:r>
      <w:r w:rsidR="00DD6307">
        <w:rPr>
          <w:b/>
          <w:sz w:val="26"/>
          <w:szCs w:val="26"/>
        </w:rPr>
        <w:t>0</w:t>
      </w:r>
      <w:r w:rsidR="008927CA">
        <w:rPr>
          <w:b/>
          <w:sz w:val="26"/>
          <w:szCs w:val="26"/>
        </w:rPr>
        <w:t>1</w:t>
      </w:r>
      <w:r w:rsidRPr="00A128B2">
        <w:rPr>
          <w:b/>
          <w:sz w:val="26"/>
          <w:szCs w:val="26"/>
        </w:rPr>
        <w:t>.202</w:t>
      </w:r>
      <w:r w:rsidR="00DD6307">
        <w:rPr>
          <w:b/>
          <w:sz w:val="26"/>
          <w:szCs w:val="26"/>
        </w:rPr>
        <w:t>4</w:t>
      </w:r>
    </w:p>
    <w:p w:rsidR="00FD7F8C" w:rsidRDefault="00742E46" w:rsidP="00FD7F8C">
      <w:pPr>
        <w:ind w:right="-410" w:firstLine="425"/>
        <w:jc w:val="both"/>
        <w:rPr>
          <w:sz w:val="26"/>
          <w:szCs w:val="26"/>
        </w:rPr>
      </w:pPr>
      <w:r w:rsidRPr="00A128B2">
        <w:rPr>
          <w:sz w:val="26"/>
          <w:szCs w:val="26"/>
        </w:rPr>
        <w:t xml:space="preserve">           </w:t>
      </w:r>
    </w:p>
    <w:p w:rsidR="00742E46" w:rsidRPr="00A128B2" w:rsidRDefault="00742E46" w:rsidP="00496D20">
      <w:pPr>
        <w:ind w:right="566" w:firstLine="709"/>
        <w:jc w:val="both"/>
        <w:rPr>
          <w:sz w:val="26"/>
          <w:szCs w:val="26"/>
        </w:rPr>
      </w:pPr>
      <w:r w:rsidRPr="00A128B2">
        <w:rPr>
          <w:sz w:val="26"/>
          <w:szCs w:val="26"/>
        </w:rPr>
        <w:t>В отчете Межрайонной ИФНС России № 22 по Пермскому краю отрицательные</w:t>
      </w:r>
      <w:bookmarkStart w:id="0" w:name="_GoBack"/>
      <w:bookmarkEnd w:id="0"/>
      <w:r w:rsidRPr="00A128B2">
        <w:rPr>
          <w:sz w:val="26"/>
          <w:szCs w:val="26"/>
        </w:rPr>
        <w:t xml:space="preserve"> значения показателей на отчетную дату отсутствуют.</w:t>
      </w:r>
    </w:p>
    <w:p w:rsidR="00FD7F8C" w:rsidRDefault="00FD7F8C" w:rsidP="00742E46">
      <w:pPr>
        <w:autoSpaceDE w:val="0"/>
        <w:autoSpaceDN w:val="0"/>
        <w:adjustRightInd w:val="0"/>
        <w:jc w:val="both"/>
        <w:rPr>
          <w:szCs w:val="26"/>
        </w:rPr>
      </w:pPr>
    </w:p>
    <w:p w:rsidR="00D517E5" w:rsidRDefault="00D517E5" w:rsidP="00742E46">
      <w:pPr>
        <w:autoSpaceDE w:val="0"/>
        <w:autoSpaceDN w:val="0"/>
        <w:adjustRightInd w:val="0"/>
        <w:jc w:val="both"/>
        <w:rPr>
          <w:szCs w:val="26"/>
        </w:rPr>
      </w:pPr>
    </w:p>
    <w:p w:rsidR="00D517E5" w:rsidRDefault="00D517E5" w:rsidP="00742E46">
      <w:pPr>
        <w:autoSpaceDE w:val="0"/>
        <w:autoSpaceDN w:val="0"/>
        <w:adjustRightInd w:val="0"/>
        <w:jc w:val="both"/>
        <w:rPr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34"/>
        <w:gridCol w:w="1311"/>
        <w:gridCol w:w="3109"/>
      </w:tblGrid>
      <w:tr w:rsidR="00742E46" w:rsidRPr="00CD1D7F" w:rsidTr="00FD7F8C">
        <w:tc>
          <w:tcPr>
            <w:tcW w:w="5434" w:type="dxa"/>
            <w:vAlign w:val="bottom"/>
          </w:tcPr>
          <w:p w:rsidR="008927CA" w:rsidRDefault="00FD7F8C" w:rsidP="009A4B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</w:p>
          <w:p w:rsidR="00FD7F8C" w:rsidRDefault="00FD7F8C" w:rsidP="009A4B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Межрайонной ИФНС России</w:t>
            </w:r>
            <w:r w:rsidR="008927CA">
              <w:rPr>
                <w:sz w:val="26"/>
                <w:szCs w:val="26"/>
              </w:rPr>
              <w:t xml:space="preserve"> №22</w:t>
            </w:r>
            <w:r>
              <w:rPr>
                <w:sz w:val="26"/>
                <w:szCs w:val="26"/>
              </w:rPr>
              <w:t xml:space="preserve"> </w:t>
            </w:r>
          </w:p>
          <w:p w:rsidR="00FD7F8C" w:rsidRDefault="00FD7F8C" w:rsidP="009A4B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Пермскому краю </w:t>
            </w:r>
          </w:p>
          <w:p w:rsidR="00742E46" w:rsidRPr="00A128B2" w:rsidRDefault="00742E46" w:rsidP="009A4B3B">
            <w:pPr>
              <w:rPr>
                <w:sz w:val="26"/>
                <w:szCs w:val="26"/>
              </w:rPr>
            </w:pPr>
            <w:r w:rsidRPr="00A128B2">
              <w:rPr>
                <w:sz w:val="26"/>
                <w:szCs w:val="26"/>
              </w:rPr>
              <w:t xml:space="preserve">Советник </w:t>
            </w:r>
            <w:proofErr w:type="gramStart"/>
            <w:r w:rsidRPr="00A128B2">
              <w:rPr>
                <w:sz w:val="26"/>
                <w:szCs w:val="26"/>
              </w:rPr>
              <w:t>государственной</w:t>
            </w:r>
            <w:proofErr w:type="gramEnd"/>
            <w:r w:rsidRPr="00A128B2">
              <w:rPr>
                <w:sz w:val="26"/>
                <w:szCs w:val="26"/>
              </w:rPr>
              <w:t xml:space="preserve"> гражданской</w:t>
            </w:r>
          </w:p>
          <w:p w:rsidR="00742E46" w:rsidRPr="00A128B2" w:rsidRDefault="00742E46" w:rsidP="00FD7F8C">
            <w:pPr>
              <w:rPr>
                <w:sz w:val="26"/>
                <w:szCs w:val="26"/>
              </w:rPr>
            </w:pPr>
            <w:r w:rsidRPr="00A128B2">
              <w:rPr>
                <w:sz w:val="26"/>
                <w:szCs w:val="26"/>
              </w:rPr>
              <w:t xml:space="preserve">службы Российской Федерации </w:t>
            </w:r>
            <w:r w:rsidR="00FD7F8C">
              <w:rPr>
                <w:sz w:val="26"/>
                <w:szCs w:val="26"/>
              </w:rPr>
              <w:t>1</w:t>
            </w:r>
            <w:r w:rsidRPr="00A128B2">
              <w:rPr>
                <w:sz w:val="26"/>
                <w:szCs w:val="26"/>
              </w:rPr>
              <w:t xml:space="preserve"> класса</w:t>
            </w:r>
            <w:r w:rsidR="00FD7F8C">
              <w:rPr>
                <w:sz w:val="26"/>
                <w:szCs w:val="26"/>
              </w:rPr>
              <w:t xml:space="preserve">                                                </w:t>
            </w:r>
          </w:p>
        </w:tc>
        <w:tc>
          <w:tcPr>
            <w:tcW w:w="1311" w:type="dxa"/>
          </w:tcPr>
          <w:p w:rsidR="00742E46" w:rsidRPr="00A128B2" w:rsidRDefault="00742E46" w:rsidP="009A4B3B">
            <w:pPr>
              <w:pStyle w:val="a3"/>
              <w:tabs>
                <w:tab w:val="clear" w:pos="4677"/>
                <w:tab w:val="clear" w:pos="9355"/>
              </w:tabs>
              <w:rPr>
                <w:snapToGrid w:val="0"/>
                <w:sz w:val="26"/>
                <w:szCs w:val="26"/>
              </w:rPr>
            </w:pPr>
          </w:p>
        </w:tc>
        <w:tc>
          <w:tcPr>
            <w:tcW w:w="3109" w:type="dxa"/>
            <w:vAlign w:val="bottom"/>
          </w:tcPr>
          <w:p w:rsidR="00FD7F8C" w:rsidRDefault="00742E46" w:rsidP="00FD7F8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napToGrid w:val="0"/>
                <w:sz w:val="26"/>
                <w:szCs w:val="26"/>
              </w:rPr>
            </w:pPr>
            <w:r w:rsidRPr="00A128B2">
              <w:rPr>
                <w:snapToGrid w:val="0"/>
                <w:sz w:val="26"/>
                <w:szCs w:val="26"/>
              </w:rPr>
              <w:t xml:space="preserve">              </w:t>
            </w:r>
          </w:p>
          <w:p w:rsidR="00742E46" w:rsidRPr="00A128B2" w:rsidRDefault="00FD7F8C" w:rsidP="00FD7F8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А.В. </w:t>
            </w:r>
            <w:proofErr w:type="spellStart"/>
            <w:r>
              <w:rPr>
                <w:snapToGrid w:val="0"/>
                <w:sz w:val="26"/>
                <w:szCs w:val="26"/>
              </w:rPr>
              <w:t>Коркодинов</w:t>
            </w:r>
            <w:proofErr w:type="spellEnd"/>
          </w:p>
        </w:tc>
      </w:tr>
    </w:tbl>
    <w:p w:rsidR="00DD6307" w:rsidRDefault="00DD6307" w:rsidP="00742E46">
      <w:pPr>
        <w:ind w:firstLine="709"/>
        <w:jc w:val="both"/>
        <w:rPr>
          <w:sz w:val="20"/>
        </w:rPr>
      </w:pPr>
    </w:p>
    <w:p w:rsidR="00FD7F8C" w:rsidRDefault="00FD7F8C" w:rsidP="00742E46">
      <w:pPr>
        <w:ind w:firstLine="709"/>
        <w:jc w:val="both"/>
        <w:rPr>
          <w:sz w:val="20"/>
        </w:rPr>
      </w:pPr>
    </w:p>
    <w:p w:rsidR="00FD7F8C" w:rsidRDefault="00FD7F8C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D517E5" w:rsidRDefault="00D517E5" w:rsidP="00742E46">
      <w:pPr>
        <w:ind w:firstLine="709"/>
        <w:jc w:val="both"/>
        <w:rPr>
          <w:sz w:val="20"/>
        </w:rPr>
      </w:pPr>
    </w:p>
    <w:p w:rsidR="00FD7F8C" w:rsidRDefault="00FD7F8C" w:rsidP="00742E46">
      <w:pPr>
        <w:ind w:firstLine="709"/>
        <w:jc w:val="both"/>
        <w:rPr>
          <w:sz w:val="20"/>
        </w:rPr>
      </w:pPr>
    </w:p>
    <w:p w:rsidR="00FD7F8C" w:rsidRDefault="00FD7F8C" w:rsidP="00742E46">
      <w:pPr>
        <w:ind w:firstLine="709"/>
        <w:jc w:val="both"/>
        <w:rPr>
          <w:sz w:val="20"/>
        </w:rPr>
      </w:pPr>
    </w:p>
    <w:p w:rsidR="00742E46" w:rsidRDefault="00DD6307" w:rsidP="00DD6307">
      <w:pPr>
        <w:jc w:val="both"/>
        <w:rPr>
          <w:sz w:val="20"/>
        </w:rPr>
      </w:pPr>
      <w:r>
        <w:rPr>
          <w:sz w:val="20"/>
        </w:rPr>
        <w:t>Т</w:t>
      </w:r>
      <w:r w:rsidR="00742E46">
        <w:rPr>
          <w:sz w:val="20"/>
        </w:rPr>
        <w:t>олстикова Наталья Николаевна,</w:t>
      </w:r>
    </w:p>
    <w:p w:rsidR="00742E46" w:rsidRPr="00C64C8F" w:rsidRDefault="00742E46" w:rsidP="00DD6307">
      <w:pPr>
        <w:jc w:val="both"/>
        <w:rPr>
          <w:sz w:val="20"/>
          <w:szCs w:val="20"/>
        </w:rPr>
      </w:pPr>
      <w:r>
        <w:rPr>
          <w:sz w:val="20"/>
        </w:rPr>
        <w:t>+7</w:t>
      </w:r>
      <w:r w:rsidRPr="00F65DF9">
        <w:rPr>
          <w:sz w:val="20"/>
        </w:rPr>
        <w:t>(342)</w:t>
      </w:r>
      <w:r>
        <w:rPr>
          <w:sz w:val="20"/>
        </w:rPr>
        <w:t xml:space="preserve"> </w:t>
      </w:r>
      <w:r w:rsidRPr="00F65DF9">
        <w:rPr>
          <w:sz w:val="20"/>
        </w:rPr>
        <w:t>2</w:t>
      </w:r>
      <w:r>
        <w:rPr>
          <w:sz w:val="20"/>
        </w:rPr>
        <w:t>-91-96-32, 8 (59) 24-82</w:t>
      </w:r>
      <w:r w:rsidRPr="00F65DF9">
        <w:rPr>
          <w:sz w:val="20"/>
        </w:rPr>
        <w:t xml:space="preserve">       </w:t>
      </w:r>
    </w:p>
    <w:sectPr w:rsidR="00742E46" w:rsidRPr="00C64C8F" w:rsidSect="00FD7F8C">
      <w:headerReference w:type="default" r:id="rId9"/>
      <w:pgSz w:w="11906" w:h="16838"/>
      <w:pgMar w:top="567" w:right="56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8A" w:rsidRDefault="0068788A" w:rsidP="00812BEB">
      <w:r>
        <w:separator/>
      </w:r>
    </w:p>
  </w:endnote>
  <w:endnote w:type="continuationSeparator" w:id="0">
    <w:p w:rsidR="0068788A" w:rsidRDefault="0068788A" w:rsidP="00812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8A" w:rsidRDefault="0068788A" w:rsidP="00812BEB">
      <w:r>
        <w:separator/>
      </w:r>
    </w:p>
  </w:footnote>
  <w:footnote w:type="continuationSeparator" w:id="0">
    <w:p w:rsidR="0068788A" w:rsidRDefault="0068788A" w:rsidP="00812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004992"/>
      <w:docPartObj>
        <w:docPartGallery w:val="Page Numbers (Top of Page)"/>
        <w:docPartUnique/>
      </w:docPartObj>
    </w:sdtPr>
    <w:sdtEndPr/>
    <w:sdtContent>
      <w:p w:rsidR="00812BEB" w:rsidRDefault="00812B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D20">
          <w:rPr>
            <w:noProof/>
          </w:rPr>
          <w:t>2</w:t>
        </w:r>
        <w:r>
          <w:fldChar w:fldCharType="end"/>
        </w:r>
      </w:p>
    </w:sdtContent>
  </w:sdt>
  <w:p w:rsidR="00812BEB" w:rsidRDefault="00812B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AA6"/>
    <w:rsid w:val="00104073"/>
    <w:rsid w:val="001F1846"/>
    <w:rsid w:val="00273E44"/>
    <w:rsid w:val="002E053F"/>
    <w:rsid w:val="00342B2C"/>
    <w:rsid w:val="0034692F"/>
    <w:rsid w:val="00410203"/>
    <w:rsid w:val="0043791B"/>
    <w:rsid w:val="004407A0"/>
    <w:rsid w:val="00496D20"/>
    <w:rsid w:val="005445D8"/>
    <w:rsid w:val="0062496F"/>
    <w:rsid w:val="006417C9"/>
    <w:rsid w:val="00681E3E"/>
    <w:rsid w:val="0068788A"/>
    <w:rsid w:val="006F3612"/>
    <w:rsid w:val="00742E46"/>
    <w:rsid w:val="007A07ED"/>
    <w:rsid w:val="007E20FE"/>
    <w:rsid w:val="00812BEB"/>
    <w:rsid w:val="008927CA"/>
    <w:rsid w:val="00A74ECD"/>
    <w:rsid w:val="00B23BDE"/>
    <w:rsid w:val="00BE3B4F"/>
    <w:rsid w:val="00BE738C"/>
    <w:rsid w:val="00BF43DB"/>
    <w:rsid w:val="00C3577B"/>
    <w:rsid w:val="00C922D0"/>
    <w:rsid w:val="00CD4A9B"/>
    <w:rsid w:val="00D517E5"/>
    <w:rsid w:val="00DD6307"/>
    <w:rsid w:val="00E13AA6"/>
    <w:rsid w:val="00E33E7F"/>
    <w:rsid w:val="00E37F22"/>
    <w:rsid w:val="00EC19DD"/>
    <w:rsid w:val="00FD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43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4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43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102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12B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2B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2E46"/>
    <w:pPr>
      <w:spacing w:after="120"/>
    </w:pPr>
    <w:rPr>
      <w:snapToGrid w:val="0"/>
      <w:sz w:val="26"/>
      <w:szCs w:val="20"/>
    </w:rPr>
  </w:style>
  <w:style w:type="character" w:customStyle="1" w:styleId="aa">
    <w:name w:val="Основной текст Знак"/>
    <w:basedOn w:val="a0"/>
    <w:link w:val="a9"/>
    <w:rsid w:val="00742E4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742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43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4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4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43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102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12B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2B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2E46"/>
    <w:pPr>
      <w:spacing w:after="120"/>
    </w:pPr>
    <w:rPr>
      <w:snapToGrid w:val="0"/>
      <w:sz w:val="26"/>
      <w:szCs w:val="20"/>
    </w:rPr>
  </w:style>
  <w:style w:type="character" w:customStyle="1" w:styleId="aa">
    <w:name w:val="Основной текст Знак"/>
    <w:basedOn w:val="a0"/>
    <w:link w:val="a9"/>
    <w:rsid w:val="00742E4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rmal">
    <w:name w:val="ConsPlusNormal"/>
    <w:rsid w:val="00742E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Бадарова Елена Михайловна</dc:creator>
  <cp:lastModifiedBy>Толстикова Наталья Николаевна</cp:lastModifiedBy>
  <cp:revision>21</cp:revision>
  <cp:lastPrinted>2023-10-10T05:24:00Z</cp:lastPrinted>
  <dcterms:created xsi:type="dcterms:W3CDTF">2023-09-21T10:37:00Z</dcterms:created>
  <dcterms:modified xsi:type="dcterms:W3CDTF">2024-02-20T06:37:00Z</dcterms:modified>
</cp:coreProperties>
</file>