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8E0" w:rsidRDefault="007B28E0" w:rsidP="007B28E0">
      <w:pPr>
        <w:pStyle w:val="a3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7B28E0" w:rsidRDefault="007B28E0" w:rsidP="007B28E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B28E0" w:rsidRDefault="007B28E0" w:rsidP="007B28E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7B28E0" w:rsidRDefault="007B28E0" w:rsidP="007B28E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Управлении Федеральной налоговой службы по Псковской области и </w:t>
      </w:r>
      <w:proofErr w:type="gramStart"/>
      <w:r>
        <w:rPr>
          <w:rFonts w:ascii="Times New Roman" w:hAnsi="Times New Roman"/>
          <w:sz w:val="26"/>
          <w:szCs w:val="26"/>
        </w:rPr>
        <w:t>межрайонных</w:t>
      </w:r>
      <w:proofErr w:type="gramEnd"/>
      <w:r>
        <w:rPr>
          <w:rFonts w:ascii="Times New Roman" w:hAnsi="Times New Roman"/>
          <w:sz w:val="26"/>
          <w:szCs w:val="26"/>
        </w:rPr>
        <w:t xml:space="preserve"> ИФНС России по Псковской области за декабрь 2017 года</w:t>
      </w:r>
    </w:p>
    <w:p w:rsidR="007B28E0" w:rsidRDefault="007B28E0" w:rsidP="007B28E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B28E0" w:rsidRDefault="007B28E0" w:rsidP="007B28E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УФНС России по Псковской области (далее - Управление) и межрайонные ИФНС России по Псковской области в декабре 2017 года поступило на рассмотрение 3271 обращение граждан, в том числе 1411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интернет-обращений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поступивших через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интернет-сервисы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«Обратиться в ФНС» и «Личный кабинет налогоплательщика для фи</w:t>
      </w:r>
      <w:r w:rsidR="001E7B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зических лиц», что составляет 43% от общего количества. Количество поступивших обращений в декабре снизилось на 7% по сравнению с ноябрем.</w:t>
      </w:r>
    </w:p>
    <w:p w:rsidR="007B28E0" w:rsidRDefault="007B28E0" w:rsidP="007B28E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декабре 2017 года существенный удельный вес занимали вопросы, связанные с имущественными налогами – 48% (налог на имущество – 650 обращений или 20% от общего количества, транспортный налог – 604 обращения или 18%, земельный налог –328 обращений или 10%). Налогоплательщиков интересовали вопросы, связанные с исчислением имущественных налогов, уточнением объектов налогообложения.</w:t>
      </w:r>
    </w:p>
    <w:p w:rsidR="007B28E0" w:rsidRDefault="007B28E0" w:rsidP="007B28E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Значительное количество писем касалось вопросов, связанных с: организацией работы с налогоплательщиками (внесение изменений в личные данные, о предоставлении справок об отсутствии сведений, вопросы функционирования личного кабинета налогоплательщика и т.д.) – 14% от общего количества или 459  обращений, задолженностью по налогам и сборам </w:t>
      </w:r>
      <w:r w:rsidR="00C40E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9</w:t>
      </w:r>
      <w:r w:rsidR="00C40E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40E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общего количества или 285 обращений,   7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или </w:t>
      </w:r>
      <w:r w:rsidR="00C40E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 поступили по вопросам, связанным с налоговыми правонарушениями.</w:t>
      </w:r>
      <w:proofErr w:type="gramEnd"/>
    </w:p>
    <w:p w:rsidR="007B28E0" w:rsidRDefault="007B28E0" w:rsidP="007B28E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Кроме того, граждане обращались за разъяснениями по вопросам, связанным с </w:t>
      </w:r>
      <w:r w:rsidR="00C40E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налогообложением малого бизнеса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зачетом и возвратом излишне уплаченных сумм налогов. </w:t>
      </w:r>
    </w:p>
    <w:p w:rsidR="007B28E0" w:rsidRDefault="007B28E0" w:rsidP="007B28E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Основная доля обращений в </w:t>
      </w:r>
      <w:r w:rsidR="00C40E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декабре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2017 года поступила от гражда</w:t>
      </w:r>
      <w:r w:rsidR="00C40E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н, проживающих в </w:t>
      </w:r>
      <w:proofErr w:type="gramStart"/>
      <w:r w:rsidR="00C40E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proofErr w:type="gramEnd"/>
      <w:r w:rsidR="001E7B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Пскове – 1265 обращений или 39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от общего количества. </w:t>
      </w:r>
      <w:r>
        <w:rPr>
          <w:rFonts w:ascii="Times New Roman" w:hAnsi="Times New Roman"/>
          <w:sz w:val="24"/>
          <w:szCs w:val="24"/>
        </w:rPr>
        <w:t>Существенный удельный вес занимали вопр</w:t>
      </w:r>
      <w:r w:rsidR="00C40E4A">
        <w:rPr>
          <w:rFonts w:ascii="Times New Roman" w:hAnsi="Times New Roman"/>
          <w:sz w:val="24"/>
          <w:szCs w:val="24"/>
        </w:rPr>
        <w:t>осы по транспортному налогу – 319 обращений или 25%;</w:t>
      </w:r>
      <w:r>
        <w:rPr>
          <w:rFonts w:ascii="Times New Roman" w:hAnsi="Times New Roman"/>
          <w:sz w:val="24"/>
          <w:szCs w:val="24"/>
        </w:rPr>
        <w:t xml:space="preserve"> вопросы, связанные с организацией ра</w:t>
      </w:r>
      <w:r w:rsidR="00C40E4A">
        <w:rPr>
          <w:rFonts w:ascii="Times New Roman" w:hAnsi="Times New Roman"/>
          <w:sz w:val="24"/>
          <w:szCs w:val="24"/>
        </w:rPr>
        <w:t>боты с налогоплательщиками – 292 обращения или 23%, а также вопросы, связанные с исчислением имущественного налога – 242 обращения или 19%.</w:t>
      </w:r>
    </w:p>
    <w:p w:rsidR="007B28E0" w:rsidRDefault="007B28E0" w:rsidP="007B28E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Значительное количество обращений </w:t>
      </w:r>
      <w:r w:rsidR="00C40E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поступило в </w:t>
      </w:r>
      <w:proofErr w:type="gramStart"/>
      <w:r w:rsidR="00C40E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Межрайонную</w:t>
      </w:r>
      <w:proofErr w:type="gramEnd"/>
      <w:r w:rsidR="00C40E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ИФНС № 6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Псковской области (</w:t>
      </w:r>
      <w:proofErr w:type="spellStart"/>
      <w:r w:rsidR="00C40E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Невельский</w:t>
      </w:r>
      <w:proofErr w:type="spellEnd"/>
      <w:r w:rsidR="00C40E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45C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Себежский</w:t>
      </w:r>
      <w:proofErr w:type="spellEnd"/>
      <w:r w:rsidR="00445C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445C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Пустошкинский</w:t>
      </w:r>
      <w:proofErr w:type="spellEnd"/>
      <w:r w:rsidR="00445C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445C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Усвятский</w:t>
      </w:r>
      <w:proofErr w:type="spellEnd"/>
      <w:r w:rsidR="00445C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40E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район</w:t>
      </w:r>
      <w:r w:rsidR="00445C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–</w:t>
      </w:r>
      <w:r w:rsidR="001E7B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554 обращения или 17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</w:t>
      </w:r>
      <w:r w:rsidR="00445C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 и Межрайонную ИФНС России № 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Псковской области (г.</w:t>
      </w:r>
      <w:r w:rsidR="00445C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Великие Луки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="00445C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548 обращений</w:t>
      </w:r>
      <w:r w:rsidR="001E7B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17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количества.</w:t>
      </w:r>
      <w:proofErr w:type="gramEnd"/>
    </w:p>
    <w:p w:rsidR="007B28E0" w:rsidRDefault="007B28E0" w:rsidP="007B28E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основном заявителей интересовали вопросы, связанные с </w:t>
      </w:r>
      <w:r w:rsidR="00445C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налогообложением малого бизнеса, исчислением имущественных налогов, налоговыми правонарушениями.</w:t>
      </w:r>
    </w:p>
    <w:p w:rsidR="007B28E0" w:rsidRDefault="007B28E0" w:rsidP="007B28E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Всего в Управление в </w:t>
      </w:r>
      <w:r w:rsidR="00445C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декабре поступило 146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обращений.</w:t>
      </w:r>
      <w:r w:rsidR="00445C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контроль было поставлено 132 обращения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при предвар</w:t>
      </w:r>
      <w:r w:rsidR="00445C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ительном рассмотрении 14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были квалифицированы как повторные и письма информационного характера, не требующие ответа. Кроме того, н</w:t>
      </w:r>
      <w:r w:rsidR="00445C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рассмотрении находилось еще 118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обращений, поступивших в УФНС России по Псковской области в более ранние сроки. Таким образом, всего в </w:t>
      </w:r>
      <w:r w:rsidR="00445C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декабре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2017</w:t>
      </w:r>
      <w:r w:rsidR="00445C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на контроле находилось 250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обращений. В отчетном месяце в Управлении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нарушений сроков рассмотрения обращений граждан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установлено. На личный прием к руководителю Управления  и его заместителям в </w:t>
      </w:r>
      <w:r w:rsidR="007211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декабре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обратил</w:t>
      </w:r>
      <w:r w:rsidR="007211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ись 5 граждан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 xml:space="preserve"> На</w:t>
      </w:r>
      <w:r w:rsidR="007211A0">
        <w:rPr>
          <w:rFonts w:ascii="Times New Roman" w:hAnsi="Times New Roman"/>
          <w:sz w:val="24"/>
          <w:szCs w:val="24"/>
        </w:rPr>
        <w:t>логоплательщикам</w:t>
      </w:r>
      <w:r>
        <w:rPr>
          <w:rFonts w:ascii="Times New Roman" w:hAnsi="Times New Roman"/>
          <w:sz w:val="24"/>
          <w:szCs w:val="24"/>
        </w:rPr>
        <w:t xml:space="preserve"> были даны необходимые разъяснения. </w:t>
      </w:r>
    </w:p>
    <w:p w:rsidR="00F9086C" w:rsidRDefault="00F9086C"/>
    <w:sectPr w:rsidR="00F9086C" w:rsidSect="00F90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7B28E0"/>
    <w:rsid w:val="001E7BDD"/>
    <w:rsid w:val="00445CA4"/>
    <w:rsid w:val="004A5B79"/>
    <w:rsid w:val="00605414"/>
    <w:rsid w:val="00613325"/>
    <w:rsid w:val="007211A0"/>
    <w:rsid w:val="007B28E0"/>
    <w:rsid w:val="00C40E4A"/>
    <w:rsid w:val="00F90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8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7B28E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0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Administrator</cp:lastModifiedBy>
  <cp:revision>2</cp:revision>
  <cp:lastPrinted>2018-01-09T13:59:00Z</cp:lastPrinted>
  <dcterms:created xsi:type="dcterms:W3CDTF">2018-01-10T07:53:00Z</dcterms:created>
  <dcterms:modified xsi:type="dcterms:W3CDTF">2018-01-10T07:53:00Z</dcterms:modified>
</cp:coreProperties>
</file>