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6E5508" w:rsidRDefault="004B48B6" w:rsidP="004B48B6">
      <w:pPr>
        <w:pStyle w:val="a3"/>
        <w:rPr>
          <w:szCs w:val="28"/>
        </w:rPr>
      </w:pPr>
      <w:r w:rsidRPr="006E5508">
        <w:rPr>
          <w:szCs w:val="28"/>
        </w:rPr>
        <w:t>СПРАВКА</w:t>
      </w:r>
    </w:p>
    <w:p w:rsidR="004B48B6" w:rsidRPr="006E5508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6E5508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5508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6E5508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5508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6E5508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6E5508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287B39" w:rsidRPr="006E5508">
        <w:rPr>
          <w:rFonts w:ascii="Times New Roman" w:hAnsi="Times New Roman"/>
          <w:sz w:val="28"/>
          <w:szCs w:val="28"/>
        </w:rPr>
        <w:t>февраль</w:t>
      </w:r>
      <w:r w:rsidR="0090529D" w:rsidRPr="006E5508">
        <w:rPr>
          <w:rFonts w:ascii="Times New Roman" w:hAnsi="Times New Roman"/>
          <w:sz w:val="28"/>
          <w:szCs w:val="28"/>
        </w:rPr>
        <w:t xml:space="preserve"> </w:t>
      </w:r>
      <w:r w:rsidR="00381508" w:rsidRPr="006E5508">
        <w:rPr>
          <w:rFonts w:ascii="Times New Roman" w:hAnsi="Times New Roman"/>
          <w:sz w:val="28"/>
          <w:szCs w:val="28"/>
        </w:rPr>
        <w:t>2022</w:t>
      </w:r>
      <w:r w:rsidRPr="006E5508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6E5508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6E5508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E5508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287B39" w:rsidRPr="006E5508">
        <w:rPr>
          <w:rFonts w:ascii="Times New Roman" w:hAnsi="Times New Roman"/>
          <w:color w:val="000000"/>
          <w:sz w:val="28"/>
          <w:szCs w:val="28"/>
        </w:rPr>
        <w:t>феврале</w:t>
      </w:r>
      <w:r w:rsidR="0053494B" w:rsidRPr="006E5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6E5508">
        <w:rPr>
          <w:rFonts w:ascii="Times New Roman" w:hAnsi="Times New Roman"/>
          <w:color w:val="000000"/>
          <w:sz w:val="28"/>
          <w:szCs w:val="28"/>
        </w:rPr>
        <w:t>2022</w:t>
      </w:r>
      <w:r w:rsidRPr="006E5508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6E5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7B39" w:rsidRPr="006E5508">
        <w:rPr>
          <w:rFonts w:ascii="Times New Roman" w:hAnsi="Times New Roman"/>
          <w:sz w:val="28"/>
          <w:szCs w:val="28"/>
        </w:rPr>
        <w:t xml:space="preserve">574 </w:t>
      </w:r>
      <w:r w:rsidRPr="006E5508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6E5508">
        <w:rPr>
          <w:rFonts w:ascii="Times New Roman" w:hAnsi="Times New Roman"/>
          <w:color w:val="000000"/>
          <w:sz w:val="28"/>
          <w:szCs w:val="28"/>
        </w:rPr>
        <w:t>ращени</w:t>
      </w:r>
      <w:r w:rsidR="00287B39" w:rsidRPr="006E5508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6E5508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 w:rsidRPr="006E5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7B39" w:rsidRPr="006E5508">
        <w:rPr>
          <w:rFonts w:ascii="Times New Roman" w:hAnsi="Times New Roman"/>
          <w:sz w:val="28"/>
          <w:szCs w:val="28"/>
        </w:rPr>
        <w:t>517</w:t>
      </w:r>
      <w:r w:rsidR="004F19F0" w:rsidRPr="006E5508">
        <w:rPr>
          <w:rFonts w:ascii="Times New Roman" w:hAnsi="Times New Roman"/>
          <w:color w:val="000000"/>
          <w:sz w:val="28"/>
          <w:szCs w:val="28"/>
        </w:rPr>
        <w:t xml:space="preserve"> интернет-обращени</w:t>
      </w:r>
      <w:r w:rsidR="00D45742" w:rsidRPr="006E5508">
        <w:rPr>
          <w:rFonts w:ascii="Times New Roman" w:hAnsi="Times New Roman"/>
          <w:color w:val="000000"/>
          <w:sz w:val="28"/>
          <w:szCs w:val="28"/>
        </w:rPr>
        <w:t>й</w:t>
      </w:r>
      <w:r w:rsidR="004F19F0" w:rsidRPr="006E5508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6E5508">
        <w:rPr>
          <w:rFonts w:ascii="Times New Roman" w:hAnsi="Times New Roman"/>
          <w:color w:val="000000"/>
          <w:sz w:val="28"/>
          <w:szCs w:val="28"/>
        </w:rPr>
        <w:t xml:space="preserve"> через интернет-сервисы</w:t>
      </w:r>
      <w:r w:rsidR="009108D5" w:rsidRPr="006E5508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6E5508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6E5508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6E5508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6E5508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6E5508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6E5508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6E5508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287B39" w:rsidRPr="006E5508">
        <w:rPr>
          <w:rFonts w:ascii="Times New Roman" w:hAnsi="Times New Roman"/>
          <w:sz w:val="28"/>
          <w:szCs w:val="28"/>
        </w:rPr>
        <w:t>90</w:t>
      </w:r>
      <w:r w:rsidR="00B814ED" w:rsidRPr="006E5508">
        <w:t xml:space="preserve">% </w:t>
      </w:r>
      <w:r w:rsidRPr="006E5508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6E5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6E5508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287B39" w:rsidRPr="006E5508">
        <w:rPr>
          <w:rFonts w:ascii="Times New Roman" w:hAnsi="Times New Roman"/>
          <w:color w:val="000000"/>
          <w:sz w:val="28"/>
          <w:szCs w:val="28"/>
        </w:rPr>
        <w:t>феврале</w:t>
      </w:r>
      <w:r w:rsidR="00381508" w:rsidRPr="006E5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2C84" w:rsidRPr="006E5508">
        <w:rPr>
          <w:rFonts w:ascii="Times New Roman" w:hAnsi="Times New Roman"/>
          <w:color w:val="000000"/>
          <w:sz w:val="28"/>
          <w:szCs w:val="28"/>
        </w:rPr>
        <w:t>увеличи</w:t>
      </w:r>
      <w:r w:rsidR="00381508" w:rsidRPr="006E5508">
        <w:rPr>
          <w:rFonts w:ascii="Times New Roman" w:hAnsi="Times New Roman"/>
          <w:color w:val="000000"/>
          <w:sz w:val="28"/>
          <w:szCs w:val="28"/>
        </w:rPr>
        <w:t>лось</w:t>
      </w:r>
      <w:r w:rsidR="004506BB" w:rsidRPr="006E5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5D25" w:rsidRPr="006E5508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B45B3A">
        <w:rPr>
          <w:rFonts w:ascii="Times New Roman" w:hAnsi="Times New Roman"/>
          <w:color w:val="000000"/>
          <w:sz w:val="28"/>
          <w:szCs w:val="28"/>
        </w:rPr>
        <w:t>25</w:t>
      </w:r>
      <w:r w:rsidR="00395D25" w:rsidRPr="0007716B">
        <w:t>%</w:t>
      </w:r>
      <w:r w:rsidR="003508D0" w:rsidRPr="006E5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6E5508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752C84" w:rsidRPr="006E5508">
        <w:rPr>
          <w:rFonts w:ascii="Times New Roman" w:hAnsi="Times New Roman"/>
          <w:color w:val="000000"/>
          <w:sz w:val="28"/>
          <w:szCs w:val="28"/>
        </w:rPr>
        <w:t>январем</w:t>
      </w:r>
      <w:r w:rsidR="00AB1E55" w:rsidRPr="006E5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2C84" w:rsidRPr="006E5508">
        <w:rPr>
          <w:rFonts w:ascii="Times New Roman" w:hAnsi="Times New Roman"/>
          <w:color w:val="000000"/>
          <w:sz w:val="28"/>
          <w:szCs w:val="28"/>
        </w:rPr>
        <w:t>2022</w:t>
      </w:r>
      <w:r w:rsidR="00A64C67" w:rsidRPr="006E5508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6E550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E3053" w:rsidRPr="006E5508">
        <w:rPr>
          <w:rFonts w:ascii="Times New Roman" w:hAnsi="Times New Roman"/>
          <w:color w:val="000000"/>
          <w:sz w:val="28"/>
          <w:szCs w:val="28"/>
        </w:rPr>
        <w:t>поступило</w:t>
      </w:r>
      <w:r w:rsidR="00436C06" w:rsidRPr="006E5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2C84" w:rsidRPr="006E5508">
        <w:rPr>
          <w:rFonts w:ascii="Times New Roman" w:hAnsi="Times New Roman"/>
          <w:color w:val="000000"/>
          <w:sz w:val="28"/>
          <w:szCs w:val="28"/>
        </w:rPr>
        <w:t>458</w:t>
      </w:r>
      <w:r w:rsidR="00AB1E55" w:rsidRPr="006E5508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8A3C3C" w:rsidRPr="006E5508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6E5508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6E550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45B3A" w:rsidRPr="00B45B3A">
        <w:rPr>
          <w:rFonts w:ascii="Times New Roman" w:hAnsi="Times New Roman" w:cs="Times New Roman"/>
          <w:color w:val="000000"/>
          <w:sz w:val="28"/>
          <w:szCs w:val="28"/>
        </w:rPr>
        <w:t>Увеличение поступивших обращений связано с проведен</w:t>
      </w:r>
      <w:r w:rsidR="00B45B3A">
        <w:rPr>
          <w:rFonts w:ascii="Times New Roman" w:hAnsi="Times New Roman" w:cs="Times New Roman"/>
          <w:color w:val="000000"/>
          <w:sz w:val="28"/>
          <w:szCs w:val="28"/>
        </w:rPr>
        <w:t>ием декларационной кампании 2022</w:t>
      </w:r>
      <w:r w:rsidR="00B45B3A" w:rsidRPr="00B45B3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B45B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45B3A" w:rsidRPr="00B45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B6D" w:rsidRPr="00B45B3A">
        <w:rPr>
          <w:rFonts w:ascii="Times New Roman" w:hAnsi="Times New Roman" w:cs="Times New Roman"/>
          <w:color w:val="000000"/>
          <w:sz w:val="28"/>
          <w:szCs w:val="28"/>
        </w:rPr>
        <w:t>По сравн</w:t>
      </w:r>
      <w:r w:rsidR="00381508" w:rsidRPr="00B45B3A">
        <w:rPr>
          <w:rFonts w:ascii="Times New Roman" w:hAnsi="Times New Roman" w:cs="Times New Roman"/>
          <w:color w:val="000000"/>
          <w:sz w:val="28"/>
          <w:szCs w:val="28"/>
        </w:rPr>
        <w:t>ению с аналогичным периодом 2021</w:t>
      </w:r>
      <w:r w:rsidR="00D24B6D" w:rsidRPr="00B45B3A">
        <w:rPr>
          <w:rFonts w:ascii="Times New Roman" w:hAnsi="Times New Roman" w:cs="Times New Roman"/>
          <w:color w:val="000000"/>
          <w:sz w:val="28"/>
          <w:szCs w:val="28"/>
        </w:rPr>
        <w:t xml:space="preserve"> года количество обр</w:t>
      </w:r>
      <w:r w:rsidR="003524A0" w:rsidRPr="00B45B3A">
        <w:rPr>
          <w:rFonts w:ascii="Times New Roman" w:hAnsi="Times New Roman" w:cs="Times New Roman"/>
          <w:color w:val="000000"/>
          <w:sz w:val="28"/>
          <w:szCs w:val="28"/>
        </w:rPr>
        <w:t xml:space="preserve">ащений </w:t>
      </w:r>
      <w:r w:rsidR="00752C84" w:rsidRPr="00B45B3A">
        <w:rPr>
          <w:rFonts w:ascii="Times New Roman" w:hAnsi="Times New Roman" w:cs="Times New Roman"/>
          <w:color w:val="000000"/>
          <w:sz w:val="28"/>
          <w:szCs w:val="28"/>
        </w:rPr>
        <w:t>увеличилось</w:t>
      </w:r>
      <w:r w:rsidR="006E3053" w:rsidRPr="00B45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508" w:rsidRPr="00B45B3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B3B2F" w:rsidRPr="00B45B3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3F78" w:rsidRPr="00B45B3A">
        <w:rPr>
          <w:rFonts w:ascii="Times New Roman" w:hAnsi="Times New Roman" w:cs="Times New Roman"/>
          <w:sz w:val="28"/>
          <w:szCs w:val="28"/>
        </w:rPr>
        <w:t>%</w:t>
      </w:r>
      <w:r w:rsidR="00861227" w:rsidRPr="00B45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B6D" w:rsidRPr="00B45B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E3053" w:rsidRPr="00B45B3A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752C84" w:rsidRPr="00B45B3A">
        <w:rPr>
          <w:rFonts w:ascii="Times New Roman" w:hAnsi="Times New Roman" w:cs="Times New Roman"/>
          <w:color w:val="000000"/>
          <w:sz w:val="28"/>
          <w:szCs w:val="28"/>
        </w:rPr>
        <w:t>564</w:t>
      </w:r>
      <w:r w:rsidR="0007716B" w:rsidRPr="00B45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6A0" w:rsidRPr="00B45B3A">
        <w:rPr>
          <w:rFonts w:ascii="Times New Roman" w:hAnsi="Times New Roman" w:cs="Times New Roman"/>
          <w:color w:val="000000"/>
          <w:sz w:val="28"/>
          <w:szCs w:val="28"/>
        </w:rPr>
        <w:t>обращени</w:t>
      </w:r>
      <w:r w:rsidR="00381508" w:rsidRPr="00B45B3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24B6D" w:rsidRPr="00B45B3A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D24B6D" w:rsidRPr="006E550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81508" w:rsidRPr="006E5508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5508">
        <w:t xml:space="preserve"> </w:t>
      </w:r>
      <w:r w:rsidRPr="006E5508">
        <w:rPr>
          <w:rFonts w:ascii="Times New Roman" w:hAnsi="Times New Roman"/>
          <w:sz w:val="28"/>
          <w:szCs w:val="28"/>
        </w:rPr>
        <w:t>Существенный удельный вес обращений граждан, поступивших</w:t>
      </w:r>
      <w:r w:rsidRPr="006E5508">
        <w:rPr>
          <w:sz w:val="27"/>
          <w:szCs w:val="27"/>
        </w:rPr>
        <w:t xml:space="preserve"> </w:t>
      </w:r>
      <w:r w:rsidR="004F7ED0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752C84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феврале </w:t>
      </w:r>
      <w:r w:rsidR="00381508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D24B6D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381508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</w:t>
      </w:r>
      <w:r w:rsidR="00752C84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гом на доходы физических лиц - </w:t>
      </w:r>
      <w:r w:rsidR="00381508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52C84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81508" w:rsidRPr="006E5508">
        <w:t>%</w:t>
      </w:r>
      <w:r w:rsidR="00381508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1</w:t>
      </w:r>
      <w:r w:rsidR="00752C84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85</w:t>
      </w:r>
      <w:r w:rsidR="00F071A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обращений.</w:t>
      </w:r>
      <w:r w:rsidR="000B18B2" w:rsidRPr="006E5508">
        <w:t xml:space="preserve"> </w:t>
      </w:r>
      <w:r w:rsidR="000B18B2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Налогоплательщиков интересовали вопросы, связанные с порядком начисления и уплаты НДФЛ при продаже имущества, предоставления имущественного и социального налогового вычета, а также порядка  декларирования полученного дохода от различного рода деятельности на территории Псковской области.</w:t>
      </w:r>
    </w:p>
    <w:p w:rsidR="00F071A6" w:rsidRPr="006E5508" w:rsidRDefault="00267A40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</w:t>
      </w:r>
      <w:r w:rsidR="00845357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писем содержало в</w:t>
      </w: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опрос</w:t>
      </w:r>
      <w:r w:rsidR="00845357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2A3B68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45357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A3B68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с </w:t>
      </w:r>
      <w:r w:rsidR="00F071A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 по налогам, сборам и взносам в бюджеты государственных внебюджетных фондов – 73 обращения (13</w:t>
      </w:r>
      <w:r w:rsidR="00F071A6" w:rsidRPr="0007716B">
        <w:t>%</w:t>
      </w:r>
      <w:r w:rsidR="00F071A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</w:t>
      </w:r>
      <w:r w:rsidR="00F071A6" w:rsidRPr="006E5508">
        <w:rPr>
          <w:rFonts w:ascii="Times New Roman" w:hAnsi="Times New Roman"/>
          <w:noProof/>
          <w:sz w:val="28"/>
          <w:szCs w:val="28"/>
        </w:rPr>
        <w:t xml:space="preserve"> </w:t>
      </w:r>
      <w:r w:rsidR="00F071A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 количества).</w:t>
      </w:r>
    </w:p>
    <w:p w:rsidR="00F071A6" w:rsidRPr="006E5508" w:rsidRDefault="00F071A6" w:rsidP="00F071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Налогоплательщики обращали внимание на вопросы, связанные:</w:t>
      </w:r>
    </w:p>
    <w:p w:rsidR="00F071A6" w:rsidRPr="006E5508" w:rsidRDefault="00F071A6" w:rsidP="00F071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 предъявлением </w:t>
      </w:r>
      <w:r w:rsidR="005D3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взысканию </w:t>
      </w:r>
      <w:bookmarkStart w:id="0" w:name="_GoBack"/>
      <w:bookmarkEnd w:id="0"/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сумм задолженности по требованиям об уплате налогов и страховых взносов;</w:t>
      </w:r>
    </w:p>
    <w:p w:rsidR="00F071A6" w:rsidRPr="006E5508" w:rsidRDefault="00F071A6" w:rsidP="00F071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отсутствием информации по ранее уплаченным налогам в бюджетную систему.</w:t>
      </w:r>
    </w:p>
    <w:p w:rsidR="00F071A6" w:rsidRPr="006E5508" w:rsidRDefault="00F071A6" w:rsidP="00F071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Оставались актуальными для граждан вопросы по организации работы с налогоплательщиками – 11</w:t>
      </w:r>
      <w:r w:rsidRPr="006E5508">
        <w:t xml:space="preserve">% </w:t>
      </w: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66 обращени</w:t>
      </w:r>
      <w:r w:rsidR="00DD6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налогообложению малого бизнеса, специальных </w:t>
      </w:r>
      <w:r w:rsidR="00B45B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налоговых  </w:t>
      </w: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режимов – 9</w:t>
      </w:r>
      <w:r w:rsidRPr="0007716B">
        <w:t>%</w:t>
      </w: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Pr="006E5508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 актуализации сведений об объектах налогообложения – </w:t>
      </w:r>
      <w:r w:rsidRPr="006E550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E5508">
        <w:t>%</w:t>
      </w: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Pr="006E5508">
        <w:rPr>
          <w:rFonts w:ascii="Times New Roman" w:eastAsia="Times New Roman" w:hAnsi="Times New Roman"/>
          <w:sz w:val="28"/>
          <w:szCs w:val="28"/>
          <w:lang w:eastAsia="ru-RU"/>
        </w:rPr>
        <w:t xml:space="preserve">36 </w:t>
      </w: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обращений.</w:t>
      </w:r>
    </w:p>
    <w:p w:rsidR="0074683E" w:rsidRDefault="004B48B6" w:rsidP="00353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353B37" w:rsidRPr="006E5508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1057A6" w:rsidRPr="006E5508">
        <w:t>%</w:t>
      </w:r>
      <w:r w:rsidR="001057A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F071A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феврале</w:t>
      </w:r>
      <w:r w:rsidR="004916AE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B74E2E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 w:rsidRP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4C0AA0">
        <w:rPr>
          <w:rFonts w:ascii="Times New Roman" w:hAnsi="Times New Roman"/>
          <w:sz w:val="28"/>
          <w:szCs w:val="28"/>
        </w:rPr>
        <w:t>ые с:</w:t>
      </w:r>
      <w:r w:rsidR="006478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353B3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0B18B2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353B37" w:rsidRPr="00B3632B">
        <w:t>%</w:t>
      </w:r>
      <w:r w:rsid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0B18B2">
        <w:rPr>
          <w:rFonts w:ascii="Times New Roman" w:eastAsia="Times New Roman" w:hAnsi="Times New Roman"/>
          <w:sz w:val="28"/>
          <w:szCs w:val="28"/>
          <w:lang w:eastAsia="ru-RU"/>
        </w:rPr>
        <w:t>116</w:t>
      </w:r>
      <w:r w:rsid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 </w:t>
      </w:r>
      <w:r w:rsidR="000B18B2" w:rsidRPr="0074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0B18B2" w:rsidRPr="0074683E">
        <w:rPr>
          <w:rFonts w:ascii="Times New Roman" w:eastAsiaTheme="minorHAnsi" w:hAnsi="Times New Roman"/>
          <w:color w:val="000000"/>
          <w:sz w:val="28"/>
          <w:szCs w:val="28"/>
        </w:rPr>
        <w:t>адолженность</w:t>
      </w:r>
      <w:r w:rsidR="000B18B2">
        <w:rPr>
          <w:rFonts w:ascii="Times New Roman" w:eastAsiaTheme="minorHAnsi" w:hAnsi="Times New Roman"/>
          <w:color w:val="000000"/>
          <w:sz w:val="28"/>
          <w:szCs w:val="28"/>
        </w:rPr>
        <w:t>ю</w:t>
      </w:r>
      <w:r w:rsidR="000B18B2" w:rsidRPr="0074683E">
        <w:rPr>
          <w:rFonts w:ascii="Times New Roman" w:eastAsiaTheme="minorHAnsi" w:hAnsi="Times New Roman"/>
          <w:color w:val="000000"/>
          <w:sz w:val="28"/>
          <w:szCs w:val="28"/>
        </w:rPr>
        <w:t xml:space="preserve"> по налогам, сборам и взносам в бюджеты государственных внебюджетных фондов</w:t>
      </w:r>
      <w:r w:rsidR="000B1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0B18B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0B18B2" w:rsidRPr="00B3632B">
        <w:t>%</w:t>
      </w:r>
      <w:r w:rsidR="000B1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0B18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53</w:t>
      </w:r>
      <w:r w:rsidR="000B1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я;</w:t>
      </w:r>
      <w:r w:rsidR="000B1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 w:rsidRP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</w:t>
      </w:r>
      <w:r w:rsidR="00B45B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ием малого бизнеса, специальных налоговых </w:t>
      </w:r>
      <w:r w:rsidR="00353B37" w:rsidRP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режимов </w:t>
      </w:r>
      <w:r w:rsidR="000B1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7</w:t>
      </w:r>
      <w:r w:rsidR="00353B37" w:rsidRPr="00B3632B">
        <w:t>%</w:t>
      </w:r>
      <w:r w:rsidR="006E5508">
        <w:t xml:space="preserve"> </w:t>
      </w:r>
      <w:r w:rsidR="000B1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25 обращений.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феврале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21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p w:rsidR="00C925E5" w:rsidRDefault="00B2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чный прием граждан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феврале 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проводился, так как в 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соответствии с приказом УФНС России по Псковской области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22.10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.2021 № 2.1-02/0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75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личного приема было приостановлено в связи со сложной эпидемиологической ситуацией в области.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C925E5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229" w:rsidRDefault="007B2229" w:rsidP="00D45742">
      <w:pPr>
        <w:spacing w:after="0" w:line="240" w:lineRule="auto"/>
      </w:pPr>
      <w:r>
        <w:separator/>
      </w:r>
    </w:p>
  </w:endnote>
  <w:endnote w:type="continuationSeparator" w:id="0">
    <w:p w:rsidR="007B2229" w:rsidRDefault="007B222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229" w:rsidRDefault="007B2229" w:rsidP="00D45742">
      <w:pPr>
        <w:spacing w:after="0" w:line="240" w:lineRule="auto"/>
      </w:pPr>
      <w:r>
        <w:separator/>
      </w:r>
    </w:p>
  </w:footnote>
  <w:footnote w:type="continuationSeparator" w:id="0">
    <w:p w:rsidR="007B2229" w:rsidRDefault="007B222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D45742" w:rsidRDefault="004509BD">
        <w:pPr>
          <w:pStyle w:val="a6"/>
          <w:jc w:val="center"/>
        </w:pPr>
        <w:r>
          <w:fldChar w:fldCharType="begin"/>
        </w:r>
        <w:r w:rsidR="00D45742">
          <w:instrText>PAGE   \* MERGEFORMAT</w:instrText>
        </w:r>
        <w:r>
          <w:fldChar w:fldCharType="separate"/>
        </w:r>
        <w:r w:rsidR="005B6A3C">
          <w:rPr>
            <w:noProof/>
          </w:rPr>
          <w:t>2</w:t>
        </w:r>
        <w:r>
          <w:fldChar w:fldCharType="end"/>
        </w:r>
      </w:p>
    </w:sdtContent>
  </w:sdt>
  <w:p w:rsidR="00D45742" w:rsidRDefault="00D457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8B6"/>
    <w:rsid w:val="0005134D"/>
    <w:rsid w:val="00056CA6"/>
    <w:rsid w:val="00071359"/>
    <w:rsid w:val="00071EFB"/>
    <w:rsid w:val="0007716B"/>
    <w:rsid w:val="000843B0"/>
    <w:rsid w:val="00090E6C"/>
    <w:rsid w:val="000B18B2"/>
    <w:rsid w:val="000C27C9"/>
    <w:rsid w:val="000C3B4E"/>
    <w:rsid w:val="000E0062"/>
    <w:rsid w:val="000E7CB5"/>
    <w:rsid w:val="000F37F1"/>
    <w:rsid w:val="001057A6"/>
    <w:rsid w:val="00125B40"/>
    <w:rsid w:val="001350CD"/>
    <w:rsid w:val="00143297"/>
    <w:rsid w:val="001436BE"/>
    <w:rsid w:val="00177B1A"/>
    <w:rsid w:val="00195CC7"/>
    <w:rsid w:val="001A21A7"/>
    <w:rsid w:val="001B7E11"/>
    <w:rsid w:val="001C69C2"/>
    <w:rsid w:val="001C6B98"/>
    <w:rsid w:val="001D033F"/>
    <w:rsid w:val="002523D3"/>
    <w:rsid w:val="00267A40"/>
    <w:rsid w:val="00272D0A"/>
    <w:rsid w:val="00281114"/>
    <w:rsid w:val="0028187B"/>
    <w:rsid w:val="00287B39"/>
    <w:rsid w:val="00287ECE"/>
    <w:rsid w:val="002A3B68"/>
    <w:rsid w:val="002B0DBD"/>
    <w:rsid w:val="002E3EF5"/>
    <w:rsid w:val="00303F10"/>
    <w:rsid w:val="00312AB1"/>
    <w:rsid w:val="00330B1D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53B37"/>
    <w:rsid w:val="003627DD"/>
    <w:rsid w:val="00373D6E"/>
    <w:rsid w:val="0037585F"/>
    <w:rsid w:val="0037706B"/>
    <w:rsid w:val="00381348"/>
    <w:rsid w:val="00381508"/>
    <w:rsid w:val="00395D25"/>
    <w:rsid w:val="003A0216"/>
    <w:rsid w:val="003A2170"/>
    <w:rsid w:val="003B45D7"/>
    <w:rsid w:val="003D11E5"/>
    <w:rsid w:val="003E048B"/>
    <w:rsid w:val="003E3159"/>
    <w:rsid w:val="003E5337"/>
    <w:rsid w:val="003F3103"/>
    <w:rsid w:val="00412C99"/>
    <w:rsid w:val="00416D67"/>
    <w:rsid w:val="00422EF8"/>
    <w:rsid w:val="0043044C"/>
    <w:rsid w:val="00431D6D"/>
    <w:rsid w:val="00436C06"/>
    <w:rsid w:val="004437A6"/>
    <w:rsid w:val="004506BB"/>
    <w:rsid w:val="004509BD"/>
    <w:rsid w:val="004916AE"/>
    <w:rsid w:val="00496B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ED0"/>
    <w:rsid w:val="00511646"/>
    <w:rsid w:val="00512B8D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B2F"/>
    <w:rsid w:val="005B6A3C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611FB7"/>
    <w:rsid w:val="006137CF"/>
    <w:rsid w:val="006324FD"/>
    <w:rsid w:val="006478AE"/>
    <w:rsid w:val="00657874"/>
    <w:rsid w:val="00657DEA"/>
    <w:rsid w:val="00663494"/>
    <w:rsid w:val="0066561A"/>
    <w:rsid w:val="00671D62"/>
    <w:rsid w:val="0067635E"/>
    <w:rsid w:val="006766CB"/>
    <w:rsid w:val="0069415D"/>
    <w:rsid w:val="006B62D8"/>
    <w:rsid w:val="006D26E0"/>
    <w:rsid w:val="006E3053"/>
    <w:rsid w:val="006E5508"/>
    <w:rsid w:val="006F483F"/>
    <w:rsid w:val="00715277"/>
    <w:rsid w:val="00715C0D"/>
    <w:rsid w:val="00724698"/>
    <w:rsid w:val="007272BE"/>
    <w:rsid w:val="0074683E"/>
    <w:rsid w:val="00752C84"/>
    <w:rsid w:val="007629F6"/>
    <w:rsid w:val="00762BC0"/>
    <w:rsid w:val="00762C45"/>
    <w:rsid w:val="00774B3D"/>
    <w:rsid w:val="00787913"/>
    <w:rsid w:val="00790533"/>
    <w:rsid w:val="007907DC"/>
    <w:rsid w:val="00796CB7"/>
    <w:rsid w:val="00797094"/>
    <w:rsid w:val="007B2229"/>
    <w:rsid w:val="007B747C"/>
    <w:rsid w:val="007C19BE"/>
    <w:rsid w:val="007C71EE"/>
    <w:rsid w:val="007C79BD"/>
    <w:rsid w:val="007E2EA3"/>
    <w:rsid w:val="007E33BA"/>
    <w:rsid w:val="007F7D8A"/>
    <w:rsid w:val="008065AA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544C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40CFF"/>
    <w:rsid w:val="0094462A"/>
    <w:rsid w:val="00970A57"/>
    <w:rsid w:val="00990B4E"/>
    <w:rsid w:val="009A1CFF"/>
    <w:rsid w:val="009B21A9"/>
    <w:rsid w:val="009C102B"/>
    <w:rsid w:val="009C485C"/>
    <w:rsid w:val="009D0BAD"/>
    <w:rsid w:val="009D6239"/>
    <w:rsid w:val="009E1BFF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3A18"/>
    <w:rsid w:val="00A578CE"/>
    <w:rsid w:val="00A62A35"/>
    <w:rsid w:val="00A64C67"/>
    <w:rsid w:val="00A95070"/>
    <w:rsid w:val="00AA1E3C"/>
    <w:rsid w:val="00AB1E55"/>
    <w:rsid w:val="00AB315A"/>
    <w:rsid w:val="00AB491D"/>
    <w:rsid w:val="00AC1DC0"/>
    <w:rsid w:val="00AD1175"/>
    <w:rsid w:val="00AD1B40"/>
    <w:rsid w:val="00B06D53"/>
    <w:rsid w:val="00B10B6F"/>
    <w:rsid w:val="00B11EBB"/>
    <w:rsid w:val="00B16AD5"/>
    <w:rsid w:val="00B26F4B"/>
    <w:rsid w:val="00B3632B"/>
    <w:rsid w:val="00B45B3A"/>
    <w:rsid w:val="00B52C11"/>
    <w:rsid w:val="00B55FE0"/>
    <w:rsid w:val="00B65CF7"/>
    <w:rsid w:val="00B74E2E"/>
    <w:rsid w:val="00B814ED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E04D3"/>
    <w:rsid w:val="00CF0B86"/>
    <w:rsid w:val="00D11FE6"/>
    <w:rsid w:val="00D21675"/>
    <w:rsid w:val="00D24B6D"/>
    <w:rsid w:val="00D43A36"/>
    <w:rsid w:val="00D45742"/>
    <w:rsid w:val="00D47E5E"/>
    <w:rsid w:val="00D61D02"/>
    <w:rsid w:val="00D637E3"/>
    <w:rsid w:val="00D72E4B"/>
    <w:rsid w:val="00D7389E"/>
    <w:rsid w:val="00D75C26"/>
    <w:rsid w:val="00D84CE8"/>
    <w:rsid w:val="00D9473A"/>
    <w:rsid w:val="00DB7CDA"/>
    <w:rsid w:val="00DD4B7F"/>
    <w:rsid w:val="00DD62E9"/>
    <w:rsid w:val="00DE5624"/>
    <w:rsid w:val="00DF3385"/>
    <w:rsid w:val="00DF3EEE"/>
    <w:rsid w:val="00E172C2"/>
    <w:rsid w:val="00E21D60"/>
    <w:rsid w:val="00E2472A"/>
    <w:rsid w:val="00E53108"/>
    <w:rsid w:val="00E54BF8"/>
    <w:rsid w:val="00E57A25"/>
    <w:rsid w:val="00E61DB8"/>
    <w:rsid w:val="00E62201"/>
    <w:rsid w:val="00E70D25"/>
    <w:rsid w:val="00E761D1"/>
    <w:rsid w:val="00E839A1"/>
    <w:rsid w:val="00E864EA"/>
    <w:rsid w:val="00EA6E11"/>
    <w:rsid w:val="00EB1B73"/>
    <w:rsid w:val="00EB42A6"/>
    <w:rsid w:val="00EB7750"/>
    <w:rsid w:val="00EE6401"/>
    <w:rsid w:val="00EF35BA"/>
    <w:rsid w:val="00F04D33"/>
    <w:rsid w:val="00F06FFE"/>
    <w:rsid w:val="00F071A6"/>
    <w:rsid w:val="00F10DC9"/>
    <w:rsid w:val="00F11151"/>
    <w:rsid w:val="00F12E1F"/>
    <w:rsid w:val="00F22E30"/>
    <w:rsid w:val="00F266E2"/>
    <w:rsid w:val="00F443E5"/>
    <w:rsid w:val="00F47233"/>
    <w:rsid w:val="00F5224C"/>
    <w:rsid w:val="00F61416"/>
    <w:rsid w:val="00F62A55"/>
    <w:rsid w:val="00F840B9"/>
    <w:rsid w:val="00F90EAA"/>
    <w:rsid w:val="00F91C52"/>
    <w:rsid w:val="00F93C38"/>
    <w:rsid w:val="00FE0BB9"/>
    <w:rsid w:val="00FE67DA"/>
    <w:rsid w:val="00FF072D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C1C4C-AD39-4357-9B89-B03D744C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2022-03-03T06:57:00Z</cp:lastPrinted>
  <dcterms:created xsi:type="dcterms:W3CDTF">2022-03-03T07:28:00Z</dcterms:created>
  <dcterms:modified xsi:type="dcterms:W3CDTF">2022-03-03T07:28:00Z</dcterms:modified>
</cp:coreProperties>
</file>