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7D2" w:rsidRDefault="004B48B6" w:rsidP="00C0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о работе с обращениями граждан </w:t>
      </w:r>
      <w:r w:rsidR="00C017D2">
        <w:rPr>
          <w:rFonts w:ascii="Times New Roman" w:hAnsi="Times New Roman"/>
          <w:sz w:val="28"/>
          <w:szCs w:val="28"/>
        </w:rPr>
        <w:t xml:space="preserve">и организаций и запросами пользователей </w:t>
      </w:r>
      <w:r w:rsidRPr="007E344F">
        <w:rPr>
          <w:rFonts w:ascii="Times New Roman" w:hAnsi="Times New Roman"/>
          <w:sz w:val="28"/>
          <w:szCs w:val="28"/>
        </w:rPr>
        <w:t>информациейв Управлении Федерально</w:t>
      </w:r>
      <w:r w:rsidR="00C017D2">
        <w:rPr>
          <w:rFonts w:ascii="Times New Roman" w:hAnsi="Times New Roman"/>
          <w:sz w:val="28"/>
          <w:szCs w:val="28"/>
        </w:rPr>
        <w:t xml:space="preserve">й налоговой службы </w:t>
      </w:r>
    </w:p>
    <w:p w:rsidR="004B48B6" w:rsidRPr="007E344F" w:rsidRDefault="00C017D2" w:rsidP="00C0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Псковской </w:t>
      </w:r>
      <w:r w:rsidR="004B48B6" w:rsidRPr="007E344F">
        <w:rPr>
          <w:rFonts w:ascii="Times New Roman" w:hAnsi="Times New Roman"/>
          <w:sz w:val="28"/>
          <w:szCs w:val="28"/>
        </w:rPr>
        <w:t xml:space="preserve">области </w:t>
      </w:r>
      <w:r w:rsidR="005168FA">
        <w:rPr>
          <w:rFonts w:ascii="Times New Roman" w:hAnsi="Times New Roman"/>
          <w:sz w:val="28"/>
          <w:szCs w:val="28"/>
        </w:rPr>
        <w:t xml:space="preserve">за </w:t>
      </w:r>
      <w:r w:rsidR="00DF2773">
        <w:rPr>
          <w:rFonts w:ascii="Times New Roman" w:hAnsi="Times New Roman"/>
          <w:sz w:val="28"/>
          <w:szCs w:val="28"/>
        </w:rPr>
        <w:t>март</w:t>
      </w:r>
      <w:r w:rsidR="00EF46F7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</w:t>
      </w:r>
      <w:r w:rsidR="00020EA4">
        <w:rPr>
          <w:rFonts w:ascii="Times New Roman" w:hAnsi="Times New Roman"/>
          <w:sz w:val="28"/>
          <w:szCs w:val="28"/>
        </w:rPr>
        <w:t>3</w:t>
      </w:r>
      <w:r w:rsidR="004B48B6"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DF2773">
        <w:rPr>
          <w:rFonts w:ascii="Times New Roman" w:hAnsi="Times New Roman"/>
          <w:color w:val="000000"/>
          <w:sz w:val="28"/>
          <w:szCs w:val="28"/>
        </w:rPr>
        <w:t>марте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</w:t>
      </w:r>
      <w:r w:rsidR="00020EA4">
        <w:rPr>
          <w:rFonts w:ascii="Times New Roman" w:hAnsi="Times New Roman"/>
          <w:color w:val="000000"/>
          <w:sz w:val="28"/>
          <w:szCs w:val="28"/>
        </w:rPr>
        <w:t>3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EF4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488">
        <w:rPr>
          <w:rFonts w:ascii="Times New Roman" w:hAnsi="Times New Roman"/>
          <w:sz w:val="28"/>
          <w:szCs w:val="28"/>
        </w:rPr>
        <w:t>1236</w:t>
      </w:r>
      <w:r w:rsidR="00EF46F7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E45488">
        <w:rPr>
          <w:rFonts w:ascii="Times New Roman" w:hAnsi="Times New Roman"/>
          <w:color w:val="000000"/>
          <w:sz w:val="28"/>
          <w:szCs w:val="28"/>
        </w:rPr>
        <w:t>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C017D2">
        <w:rPr>
          <w:rFonts w:ascii="Times New Roman" w:hAnsi="Times New Roman"/>
          <w:color w:val="000000"/>
          <w:sz w:val="28"/>
          <w:szCs w:val="28"/>
        </w:rPr>
        <w:t xml:space="preserve"> и организаций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EF4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488">
        <w:rPr>
          <w:rFonts w:ascii="Times New Roman" w:hAnsi="Times New Roman"/>
          <w:sz w:val="28"/>
          <w:szCs w:val="28"/>
        </w:rPr>
        <w:t>1117</w:t>
      </w:r>
      <w:r w:rsidR="00EF4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2963F7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="00EF4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proofErr w:type="spellStart"/>
      <w:r w:rsidRPr="007E344F">
        <w:rPr>
          <w:rFonts w:ascii="Times New Roman" w:hAnsi="Times New Roman"/>
          <w:color w:val="000000"/>
          <w:sz w:val="28"/>
          <w:szCs w:val="28"/>
        </w:rPr>
        <w:t>интернет-сервисы</w:t>
      </w:r>
      <w:proofErr w:type="spellEnd"/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8C52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>индивидуального предпринимателя»</w:t>
      </w:r>
      <w:r w:rsidR="00EF4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25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C5258" w:rsidRPr="007E344F">
        <w:rPr>
          <w:rFonts w:ascii="Times New Roman" w:hAnsi="Times New Roman"/>
          <w:color w:val="000000"/>
          <w:sz w:val="28"/>
          <w:szCs w:val="28"/>
        </w:rPr>
        <w:t xml:space="preserve">«Личный кабинет налогоплательщика для </w:t>
      </w:r>
      <w:r w:rsidR="008C525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8C5258" w:rsidRPr="007E344F">
        <w:rPr>
          <w:rFonts w:ascii="Times New Roman" w:hAnsi="Times New Roman"/>
          <w:color w:val="000000"/>
          <w:sz w:val="28"/>
          <w:szCs w:val="28"/>
        </w:rPr>
        <w:t xml:space="preserve"> лиц»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E45488">
        <w:rPr>
          <w:rFonts w:ascii="Times New Roman" w:hAnsi="Times New Roman"/>
          <w:sz w:val="28"/>
          <w:szCs w:val="28"/>
        </w:rPr>
        <w:t>90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EF46F7">
        <w:rPr>
          <w:rFonts w:ascii="Times New Roman" w:hAnsi="Times New Roman" w:cs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от общего количества. </w:t>
      </w:r>
      <w:proofErr w:type="gramEnd"/>
    </w:p>
    <w:p w:rsidR="008C46E1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</w:t>
      </w:r>
      <w:r w:rsidR="00C017D2">
        <w:rPr>
          <w:rFonts w:ascii="Times New Roman" w:hAnsi="Times New Roman"/>
          <w:sz w:val="28"/>
          <w:szCs w:val="28"/>
        </w:rPr>
        <w:t xml:space="preserve"> и организаций</w:t>
      </w:r>
      <w:r w:rsidRPr="007E344F">
        <w:rPr>
          <w:rFonts w:ascii="Times New Roman" w:hAnsi="Times New Roman"/>
          <w:sz w:val="28"/>
          <w:szCs w:val="28"/>
        </w:rPr>
        <w:t>, поступивших</w:t>
      </w:r>
      <w:r w:rsidR="00EF46F7">
        <w:rPr>
          <w:rFonts w:ascii="Times New Roman" w:hAnsi="Times New Roman"/>
          <w:sz w:val="28"/>
          <w:szCs w:val="28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марте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2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доходы физических лиц– </w:t>
      </w:r>
      <w:r w:rsid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311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5488" w:rsidRDefault="00E45488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Значительное количество писем содержало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связанные </w:t>
      </w: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возвратом или зачетом излишне уплаченных или излишне взысканных сумм налогов, сборов, взносов, пеней и штрафов – 18% или 217 обращений.</w:t>
      </w:r>
    </w:p>
    <w:p w:rsidR="00E45488" w:rsidRDefault="00E45488" w:rsidP="00457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казанием услуг в электронной форме, пользованием информационными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ресурсами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интересовались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обратившихся – 93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5488" w:rsidRDefault="00E45488" w:rsidP="00E45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Одинаковый процент поступивших в марте обращений (7%) связан с задолженностью</w:t>
      </w:r>
      <w:r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87 обращений и учетом налогоплательщиков, получением и отказом от ИНН – 81 обращений.</w:t>
      </w:r>
    </w:p>
    <w:p w:rsidR="00E45488" w:rsidRDefault="00E45488" w:rsidP="00E45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Оставались актуальными для граждан и организаций вопросы по налогообложению малого бизнеса,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специальных налоговых режимов </w:t>
      </w:r>
      <w:r w:rsidRP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5B1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5B1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</w:t>
      </w:r>
      <w:r w:rsidRP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5B1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5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46E1" w:rsidRDefault="005B1021" w:rsidP="00457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Одинаковый процент поступивших в марте обращений (4%) связан с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 отчетностью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="0045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доступом к персонифицированной информации о состоянии расчета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бюджетом – 46 обращений.</w:t>
      </w:r>
    </w:p>
    <w:p w:rsidR="00C925E5" w:rsidRPr="004C0AA0" w:rsidRDefault="005B1021" w:rsidP="005B1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1232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обращения,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</w:t>
      </w:r>
      <w:r w:rsidR="00391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Управление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марте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2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388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620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отчетном месяце в Управлении нарушений сроков рассмотрения обр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ащений граждан</w:t>
      </w:r>
      <w:r w:rsidR="00C01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организаций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установлено. </w:t>
      </w:r>
    </w:p>
    <w:p w:rsidR="007E344F" w:rsidRDefault="001251E1" w:rsidP="00340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рием к руководителю Управления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заместителям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(и.о. заместителя)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B1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марте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обратил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</w:t>
      </w:r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1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EF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7E344F" w:rsidSect="00D4574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88" w:rsidRDefault="00E45488" w:rsidP="00D45742">
      <w:pPr>
        <w:spacing w:after="0" w:line="240" w:lineRule="auto"/>
      </w:pPr>
      <w:r>
        <w:separator/>
      </w:r>
    </w:p>
  </w:endnote>
  <w:endnote w:type="continuationSeparator" w:id="1">
    <w:p w:rsidR="00E45488" w:rsidRDefault="00E45488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88" w:rsidRDefault="00E45488" w:rsidP="00D45742">
      <w:pPr>
        <w:spacing w:after="0" w:line="240" w:lineRule="auto"/>
      </w:pPr>
      <w:r>
        <w:separator/>
      </w:r>
    </w:p>
  </w:footnote>
  <w:footnote w:type="continuationSeparator" w:id="1">
    <w:p w:rsidR="00E45488" w:rsidRDefault="00E45488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E45488" w:rsidRDefault="00FC354B">
        <w:pPr>
          <w:pStyle w:val="a6"/>
          <w:jc w:val="center"/>
        </w:pPr>
        <w:r>
          <w:fldChar w:fldCharType="begin"/>
        </w:r>
        <w:r w:rsidR="00E45488">
          <w:instrText>PAGE   \* MERGEFORMAT</w:instrText>
        </w:r>
        <w:r>
          <w:fldChar w:fldCharType="separate"/>
        </w:r>
        <w:r w:rsidR="005B1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488" w:rsidRDefault="00E454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B6"/>
    <w:rsid w:val="00020EA4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A3800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65D00"/>
    <w:rsid w:val="00171B6E"/>
    <w:rsid w:val="00172BC7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277D7"/>
    <w:rsid w:val="00246A63"/>
    <w:rsid w:val="00250489"/>
    <w:rsid w:val="002523D3"/>
    <w:rsid w:val="00266DE8"/>
    <w:rsid w:val="00267A40"/>
    <w:rsid w:val="00272D0A"/>
    <w:rsid w:val="00281114"/>
    <w:rsid w:val="0028187B"/>
    <w:rsid w:val="00287B39"/>
    <w:rsid w:val="00287ECE"/>
    <w:rsid w:val="002963F7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063F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070D"/>
    <w:rsid w:val="00391F06"/>
    <w:rsid w:val="00392989"/>
    <w:rsid w:val="00393513"/>
    <w:rsid w:val="00394F37"/>
    <w:rsid w:val="00395D25"/>
    <w:rsid w:val="003A0216"/>
    <w:rsid w:val="003A2170"/>
    <w:rsid w:val="003B351B"/>
    <w:rsid w:val="003B45D7"/>
    <w:rsid w:val="003C4BB6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575C7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1021"/>
    <w:rsid w:val="005B1347"/>
    <w:rsid w:val="005B3B2F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324FD"/>
    <w:rsid w:val="00640060"/>
    <w:rsid w:val="006478AE"/>
    <w:rsid w:val="00657874"/>
    <w:rsid w:val="00657DEA"/>
    <w:rsid w:val="00663494"/>
    <w:rsid w:val="0066561A"/>
    <w:rsid w:val="00671D62"/>
    <w:rsid w:val="0067635E"/>
    <w:rsid w:val="006766CB"/>
    <w:rsid w:val="00676B1B"/>
    <w:rsid w:val="0069415D"/>
    <w:rsid w:val="006A20F9"/>
    <w:rsid w:val="006B13DF"/>
    <w:rsid w:val="006B4601"/>
    <w:rsid w:val="006B62D8"/>
    <w:rsid w:val="006D26E0"/>
    <w:rsid w:val="006E3053"/>
    <w:rsid w:val="006E5508"/>
    <w:rsid w:val="006F483F"/>
    <w:rsid w:val="00706F46"/>
    <w:rsid w:val="00715277"/>
    <w:rsid w:val="00715C0D"/>
    <w:rsid w:val="00721826"/>
    <w:rsid w:val="00724698"/>
    <w:rsid w:val="007272BE"/>
    <w:rsid w:val="007328E0"/>
    <w:rsid w:val="00745D23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B2229"/>
    <w:rsid w:val="007B747C"/>
    <w:rsid w:val="007C19BE"/>
    <w:rsid w:val="007C5B98"/>
    <w:rsid w:val="007C71EE"/>
    <w:rsid w:val="007C79BD"/>
    <w:rsid w:val="007E1C22"/>
    <w:rsid w:val="007E2EA3"/>
    <w:rsid w:val="007E33BA"/>
    <w:rsid w:val="007E344F"/>
    <w:rsid w:val="007F7D8A"/>
    <w:rsid w:val="008065AA"/>
    <w:rsid w:val="008148AC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937B6"/>
    <w:rsid w:val="008A3C3C"/>
    <w:rsid w:val="008B3853"/>
    <w:rsid w:val="008C46E1"/>
    <w:rsid w:val="008C5258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23B95"/>
    <w:rsid w:val="0093502D"/>
    <w:rsid w:val="00940CFF"/>
    <w:rsid w:val="00943CCE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6239"/>
    <w:rsid w:val="009E1BFF"/>
    <w:rsid w:val="009E349F"/>
    <w:rsid w:val="009E6007"/>
    <w:rsid w:val="009F08F9"/>
    <w:rsid w:val="009F2C55"/>
    <w:rsid w:val="009F5714"/>
    <w:rsid w:val="00A0331A"/>
    <w:rsid w:val="00A05C04"/>
    <w:rsid w:val="00A10732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17D2"/>
    <w:rsid w:val="00C0676F"/>
    <w:rsid w:val="00C10D20"/>
    <w:rsid w:val="00C15C37"/>
    <w:rsid w:val="00C17571"/>
    <w:rsid w:val="00C25C86"/>
    <w:rsid w:val="00C2629A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CF4D9D"/>
    <w:rsid w:val="00D004FC"/>
    <w:rsid w:val="00D11FE6"/>
    <w:rsid w:val="00D21675"/>
    <w:rsid w:val="00D24B6D"/>
    <w:rsid w:val="00D435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2EC9"/>
    <w:rsid w:val="00DC5C29"/>
    <w:rsid w:val="00DD4B7F"/>
    <w:rsid w:val="00DD62E9"/>
    <w:rsid w:val="00DE5624"/>
    <w:rsid w:val="00DF2773"/>
    <w:rsid w:val="00DF3385"/>
    <w:rsid w:val="00DF3EEE"/>
    <w:rsid w:val="00E172C2"/>
    <w:rsid w:val="00E21D60"/>
    <w:rsid w:val="00E2472A"/>
    <w:rsid w:val="00E45488"/>
    <w:rsid w:val="00E53108"/>
    <w:rsid w:val="00E54BF8"/>
    <w:rsid w:val="00E57A25"/>
    <w:rsid w:val="00E61DB8"/>
    <w:rsid w:val="00E62201"/>
    <w:rsid w:val="00E66FFC"/>
    <w:rsid w:val="00E70D25"/>
    <w:rsid w:val="00E761D1"/>
    <w:rsid w:val="00E839A1"/>
    <w:rsid w:val="00E864EA"/>
    <w:rsid w:val="00E965FA"/>
    <w:rsid w:val="00EA6E11"/>
    <w:rsid w:val="00EB1B73"/>
    <w:rsid w:val="00EB42A6"/>
    <w:rsid w:val="00EB7750"/>
    <w:rsid w:val="00ED7A85"/>
    <w:rsid w:val="00EE6401"/>
    <w:rsid w:val="00EF35BA"/>
    <w:rsid w:val="00EF46F7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819A9"/>
    <w:rsid w:val="00F840B9"/>
    <w:rsid w:val="00F85B72"/>
    <w:rsid w:val="00F90EAA"/>
    <w:rsid w:val="00F91C52"/>
    <w:rsid w:val="00F93C38"/>
    <w:rsid w:val="00FB51CC"/>
    <w:rsid w:val="00FC354B"/>
    <w:rsid w:val="00FD4DD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3080B-A718-43FD-9616-A2A942D5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Корнеев Михаил</cp:lastModifiedBy>
  <cp:revision>20</cp:revision>
  <cp:lastPrinted>2022-10-06T12:07:00Z</cp:lastPrinted>
  <dcterms:created xsi:type="dcterms:W3CDTF">2022-11-14T12:32:00Z</dcterms:created>
  <dcterms:modified xsi:type="dcterms:W3CDTF">2023-04-11T07:35:00Z</dcterms:modified>
</cp:coreProperties>
</file>