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02470B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02470B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>
        <w:rPr>
          <w:rFonts w:ascii="Times New Roman" w:hAnsi="Times New Roman"/>
          <w:sz w:val="28"/>
          <w:szCs w:val="28"/>
          <w:lang w:val="en-US"/>
        </w:rPr>
        <w:t>I</w:t>
      </w:r>
      <w:r w:rsidR="00320779">
        <w:rPr>
          <w:rFonts w:ascii="Times New Roman" w:hAnsi="Times New Roman"/>
          <w:sz w:val="28"/>
          <w:szCs w:val="28"/>
          <w:lang w:val="en-US"/>
        </w:rPr>
        <w:t>I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90529D" w:rsidRPr="0002470B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2022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>
        <w:rPr>
          <w:rFonts w:ascii="Times New Roman" w:hAnsi="Times New Roman"/>
          <w:sz w:val="28"/>
          <w:szCs w:val="28"/>
          <w:lang w:val="en-US"/>
        </w:rPr>
        <w:t>I</w:t>
      </w:r>
      <w:r w:rsidR="00320779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2022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1</w:t>
      </w:r>
      <w:r w:rsidR="00320779">
        <w:rPr>
          <w:rFonts w:ascii="Times New Roman" w:hAnsi="Times New Roman"/>
          <w:sz w:val="28"/>
          <w:szCs w:val="28"/>
        </w:rPr>
        <w:t>4</w:t>
      </w:r>
      <w:r w:rsidR="00320779" w:rsidRPr="00320779">
        <w:rPr>
          <w:rFonts w:ascii="Times New Roman" w:hAnsi="Times New Roman"/>
          <w:sz w:val="28"/>
          <w:szCs w:val="28"/>
        </w:rPr>
        <w:t>59</w:t>
      </w:r>
      <w:r w:rsidR="003508D0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320779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3A4F">
        <w:rPr>
          <w:rFonts w:ascii="Times New Roman" w:hAnsi="Times New Roman"/>
          <w:sz w:val="28"/>
          <w:szCs w:val="28"/>
        </w:rPr>
        <w:t>128</w:t>
      </w:r>
      <w:r w:rsidR="009A3A4F" w:rsidRPr="00F50A9E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4F19F0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320779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320779">
        <w:rPr>
          <w:rFonts w:ascii="Times New Roman" w:hAnsi="Times New Roman"/>
          <w:color w:val="000000"/>
          <w:sz w:val="28"/>
          <w:szCs w:val="28"/>
        </w:rPr>
        <w:t xml:space="preserve">, поступивших 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02470B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320779">
        <w:rPr>
          <w:rFonts w:ascii="Times New Roman" w:hAnsi="Times New Roman"/>
          <w:sz w:val="28"/>
          <w:szCs w:val="28"/>
        </w:rPr>
        <w:t>88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02470B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7D4E" w:rsidRPr="00127D4E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320779">
        <w:rPr>
          <w:rFonts w:ascii="Times New Roman" w:hAnsi="Times New Roman"/>
          <w:color w:val="000000"/>
          <w:sz w:val="28"/>
          <w:szCs w:val="28"/>
        </w:rPr>
        <w:t>предыдущим кварталом</w:t>
      </w:r>
      <w:r w:rsidR="00320779" w:rsidRP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0779" w:rsidRPr="00127D4E">
        <w:rPr>
          <w:rFonts w:ascii="Times New Roman" w:hAnsi="Times New Roman"/>
          <w:color w:val="000000"/>
          <w:sz w:val="28"/>
          <w:szCs w:val="28"/>
        </w:rPr>
        <w:t>количество обращений снизилось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на 2</w:t>
      </w:r>
      <w:r w:rsidR="00320779" w:rsidRPr="00320779">
        <w:rPr>
          <w:rFonts w:ascii="Times New Roman" w:hAnsi="Times New Roman"/>
          <w:color w:val="000000"/>
          <w:sz w:val="28"/>
          <w:szCs w:val="28"/>
        </w:rPr>
        <w:t>% (</w:t>
      </w:r>
      <w:r w:rsidR="00320779">
        <w:rPr>
          <w:rFonts w:ascii="Times New Roman" w:hAnsi="Times New Roman"/>
          <w:color w:val="000000"/>
          <w:sz w:val="28"/>
          <w:szCs w:val="28"/>
        </w:rPr>
        <w:t>поступило 1494 обращения).</w:t>
      </w:r>
    </w:p>
    <w:p w:rsidR="000933ED" w:rsidRPr="0002470B" w:rsidRDefault="00D24B6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>
        <w:rPr>
          <w:rFonts w:ascii="Times New Roman" w:hAnsi="Times New Roman"/>
          <w:sz w:val="28"/>
          <w:szCs w:val="28"/>
          <w:lang w:val="en-US"/>
        </w:rPr>
        <w:t>I</w:t>
      </w:r>
      <w:r w:rsidR="00320779">
        <w:rPr>
          <w:rFonts w:ascii="Times New Roman" w:hAnsi="Times New Roman"/>
          <w:sz w:val="28"/>
          <w:szCs w:val="28"/>
          <w:lang w:val="en-US"/>
        </w:rPr>
        <w:t>I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квартале</w:t>
      </w:r>
      <w:r w:rsidR="00A236A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налог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 на доходы физических лиц -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401 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налогового вычета, а также порядка  декларирования полученного дохода от различного рода деятельности на территории Псковской области.</w:t>
      </w:r>
    </w:p>
    <w:p w:rsidR="000933ED" w:rsidRPr="0002470B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вопросы, связанные с налогообложением малого бизнеса, спе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циальных налоговых  режимов – 1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146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0933ED" w:rsidRPr="0002470B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0933ED" w:rsidRPr="0002470B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933ED" w:rsidRPr="0002470B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933ED" w:rsidRPr="00B77943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 w:rsidR="00D17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127D4E" w:rsidRPr="00127D4E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вопросы </w:t>
      </w:r>
      <w:r w:rsidR="00B225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задолженности</w:t>
      </w:r>
      <w:r w:rsidR="00B2252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 w:rsidR="00B225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8% или 112 обращений;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320779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учету налогоплательщиков, получению и отказу от ИНН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7% или 95 обращений; по имущественным налогам – 6% или 89 обращений</w:t>
      </w:r>
      <w:r w:rsidR="00B225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4683E" w:rsidRPr="0002470B" w:rsidRDefault="004B48B6" w:rsidP="00B225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127D4E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1057A6" w:rsidRPr="0002470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057A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>
        <w:rPr>
          <w:rFonts w:ascii="Times New Roman" w:hAnsi="Times New Roman"/>
          <w:sz w:val="28"/>
          <w:szCs w:val="28"/>
          <w:lang w:val="en-US"/>
        </w:rPr>
        <w:t>I</w:t>
      </w:r>
      <w:r w:rsidR="00320779">
        <w:rPr>
          <w:rFonts w:ascii="Times New Roman" w:hAnsi="Times New Roman"/>
          <w:sz w:val="28"/>
          <w:szCs w:val="28"/>
          <w:lang w:val="en-US"/>
        </w:rPr>
        <w:t>I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AC37D1" w:rsidRPr="0002470B">
        <w:rPr>
          <w:rFonts w:ascii="Times New Roman" w:hAnsi="Times New Roman"/>
          <w:sz w:val="28"/>
          <w:szCs w:val="28"/>
        </w:rPr>
        <w:t>квартале</w:t>
      </w:r>
      <w:r w:rsidR="004916A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933ED" w:rsidRPr="0002470B" w:rsidRDefault="00B74E2E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02470B">
        <w:rPr>
          <w:rFonts w:ascii="Times New Roman" w:hAnsi="Times New Roman"/>
          <w:sz w:val="28"/>
          <w:szCs w:val="28"/>
        </w:rPr>
        <w:t>ые с:</w:t>
      </w:r>
      <w:r w:rsidR="006478A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 на доходы физических лиц –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284 обращения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задолженностью по налогам, сборам и взносам в бюджеты государс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твенных внебюджетных фондов – 8% или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70 обращений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учетом</w:t>
      </w:r>
      <w:r w:rsidR="00320779" w:rsidRP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налогоплательщиков, получением и отказом</w:t>
      </w:r>
      <w:r w:rsidR="00320779" w:rsidRP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7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 или 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61 обращение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02470B" w:rsidRDefault="004B48B6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32077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квартале 2022</w:t>
      </w:r>
      <w:r w:rsidR="00894AC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A236A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6A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320779" w:rsidRPr="00320779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5116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81740" w:rsidRP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 </w:t>
      </w:r>
      <w:r w:rsidR="00F91C52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5116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81740" w:rsidRPr="00B2252E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A236A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</w:t>
      </w:r>
      <w:r w:rsid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квартале</w:t>
      </w:r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Управлении </w:t>
      </w:r>
      <w:proofErr w:type="gramStart"/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D621B2" w:rsidRPr="00D621B2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прием к руководителю Управления  и его заместителям в 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="00181740" w:rsidRP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квартале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 2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гражданин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p w:rsidR="00894ACF" w:rsidRDefault="00894ACF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4ACF" w:rsidRDefault="00894ACF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5E5" w:rsidRDefault="00894ACF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C925E5" w:rsidSect="00894ACF">
      <w:headerReference w:type="default" r:id="rId7"/>
      <w:footerReference w:type="default" r:id="rId8"/>
      <w:headerReference w:type="first" r:id="rId9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B8E" w:rsidRDefault="008D5B8E" w:rsidP="00894ACF">
      <w:pPr>
        <w:spacing w:after="0" w:line="240" w:lineRule="auto"/>
      </w:pPr>
      <w:r>
        <w:separator/>
      </w:r>
    </w:p>
  </w:endnote>
  <w:endnote w:type="continuationSeparator" w:id="0">
    <w:p w:rsidR="008D5B8E" w:rsidRDefault="008D5B8E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CF" w:rsidRDefault="00894ACF">
    <w:pPr>
      <w:pStyle w:val="a8"/>
      <w:jc w:val="center"/>
    </w:pPr>
  </w:p>
  <w:p w:rsidR="00894ACF" w:rsidRDefault="00894A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B8E" w:rsidRDefault="008D5B8E" w:rsidP="00894ACF">
      <w:pPr>
        <w:spacing w:after="0" w:line="240" w:lineRule="auto"/>
      </w:pPr>
      <w:r>
        <w:separator/>
      </w:r>
    </w:p>
  </w:footnote>
  <w:footnote w:type="continuationSeparator" w:id="0">
    <w:p w:rsidR="008D5B8E" w:rsidRDefault="008D5B8E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894ACF" w:rsidRDefault="00E7153B">
        <w:pPr>
          <w:pStyle w:val="a6"/>
          <w:jc w:val="center"/>
        </w:pPr>
        <w:r>
          <w:fldChar w:fldCharType="begin"/>
        </w:r>
        <w:r w:rsidR="00E11ED7">
          <w:instrText xml:space="preserve"> PAGE   \* MERGEFORMAT </w:instrText>
        </w:r>
        <w:r>
          <w:fldChar w:fldCharType="separate"/>
        </w:r>
        <w:r w:rsidR="00F50A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ACF" w:rsidRDefault="00894AC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0"/>
      <w:docPartObj>
        <w:docPartGallery w:val="Page Numbers (Top of Page)"/>
        <w:docPartUnique/>
      </w:docPartObj>
    </w:sdtPr>
    <w:sdtContent>
      <w:p w:rsidR="00894ACF" w:rsidRDefault="00E7153B">
        <w:pPr>
          <w:pStyle w:val="a6"/>
          <w:jc w:val="center"/>
        </w:pPr>
      </w:p>
    </w:sdtContent>
  </w:sdt>
  <w:p w:rsidR="00894ACF" w:rsidRDefault="00894A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8B6"/>
    <w:rsid w:val="0002470B"/>
    <w:rsid w:val="00043194"/>
    <w:rsid w:val="00056CA6"/>
    <w:rsid w:val="00071EFB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25B40"/>
    <w:rsid w:val="00127D4E"/>
    <w:rsid w:val="00130B4C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69C2"/>
    <w:rsid w:val="001C6B98"/>
    <w:rsid w:val="001D033F"/>
    <w:rsid w:val="001D4128"/>
    <w:rsid w:val="0021023F"/>
    <w:rsid w:val="002523D3"/>
    <w:rsid w:val="00267A40"/>
    <w:rsid w:val="00272D0A"/>
    <w:rsid w:val="00281114"/>
    <w:rsid w:val="0028187B"/>
    <w:rsid w:val="002955D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B0051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330DC"/>
    <w:rsid w:val="00835840"/>
    <w:rsid w:val="0083697E"/>
    <w:rsid w:val="00842049"/>
    <w:rsid w:val="00844848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654C"/>
    <w:rsid w:val="00A53A18"/>
    <w:rsid w:val="00A578CE"/>
    <w:rsid w:val="00A62A35"/>
    <w:rsid w:val="00A64C67"/>
    <w:rsid w:val="00A66E8B"/>
    <w:rsid w:val="00A95070"/>
    <w:rsid w:val="00AA1E3C"/>
    <w:rsid w:val="00AB1E55"/>
    <w:rsid w:val="00AC1DC0"/>
    <w:rsid w:val="00AC37D1"/>
    <w:rsid w:val="00AD1B40"/>
    <w:rsid w:val="00AD6D66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3573"/>
    <w:rsid w:val="00C56B2C"/>
    <w:rsid w:val="00C633DD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2472A"/>
    <w:rsid w:val="00E37093"/>
    <w:rsid w:val="00E54BF8"/>
    <w:rsid w:val="00E57A25"/>
    <w:rsid w:val="00E61DB8"/>
    <w:rsid w:val="00E62201"/>
    <w:rsid w:val="00E7153B"/>
    <w:rsid w:val="00E761D1"/>
    <w:rsid w:val="00E839A1"/>
    <w:rsid w:val="00E864EA"/>
    <w:rsid w:val="00EA3784"/>
    <w:rsid w:val="00EA6E11"/>
    <w:rsid w:val="00EB1B73"/>
    <w:rsid w:val="00EB42A6"/>
    <w:rsid w:val="00EB7750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50A9E"/>
    <w:rsid w:val="00F62A55"/>
    <w:rsid w:val="00F840B9"/>
    <w:rsid w:val="00F90EAA"/>
    <w:rsid w:val="00F91C52"/>
    <w:rsid w:val="00F93C38"/>
    <w:rsid w:val="00FE0BB9"/>
    <w:rsid w:val="00FE67DA"/>
    <w:rsid w:val="00FF00BD"/>
    <w:rsid w:val="00FF072D"/>
    <w:rsid w:val="00FF2F67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100B4-604A-44D0-853A-D3D65563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2022-10-04T10:36:00Z</cp:lastPrinted>
  <dcterms:created xsi:type="dcterms:W3CDTF">2022-10-06T14:26:00Z</dcterms:created>
  <dcterms:modified xsi:type="dcterms:W3CDTF">2022-10-06T14:26:00Z</dcterms:modified>
</cp:coreProperties>
</file>