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35" w:rsidRDefault="00374A35" w:rsidP="00374A35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374A35" w:rsidRDefault="00374A35" w:rsidP="00374A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4A35" w:rsidRDefault="00374A35" w:rsidP="0037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374A35" w:rsidRDefault="00374A35" w:rsidP="0037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октябрь 2017 года</w:t>
      </w:r>
    </w:p>
    <w:p w:rsidR="00374A35" w:rsidRDefault="00374A35" w:rsidP="0037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4A35" w:rsidRDefault="00374A35" w:rsidP="00374A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УФНС России по Псковской области (далее - Управление) и межрайонные ИФНС России по Псковской области в октябре 2017 год</w:t>
      </w:r>
      <w:r w:rsidR="00E526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поступило на рассмотрение 3557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</w:t>
      </w:r>
      <w:r w:rsidR="00E526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ащений граждан, в том числе 1157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32% от общего количества. Количество поступивших обращений в октябре уменьшилось на 3% по сравнению с сентябрем.</w:t>
      </w:r>
    </w:p>
    <w:p w:rsidR="00374A35" w:rsidRDefault="00374A35" w:rsidP="00374A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октябре 2017 года существенный удельный вес занимали вопросы, связанны</w:t>
      </w:r>
      <w:r w:rsidR="00BE4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с имущественными налогами – 79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(налог на имущество –973 обращения или 27% от общего количества, транспортный налог –953 обращения или 27%, земельный налог –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4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456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13%). 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374A35" w:rsidRDefault="00374A35" w:rsidP="00374A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с: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9% от общего количества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312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налогообложением малого бизнеса - 8%  от обще</w:t>
      </w:r>
      <w:r w:rsidR="0054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количества или 287 обращений.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4% и</w:t>
      </w:r>
      <w:r w:rsidR="0054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 154 обращения поступили по вопросам, связанным с налоговыми правонарушениями.</w:t>
      </w:r>
      <w:proofErr w:type="gramEnd"/>
    </w:p>
    <w:p w:rsidR="00374A35" w:rsidRDefault="00374A35" w:rsidP="00374A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Кроме того, граждане обращались за разъяснениями по вопросам, связанным с исчислением налога на доходы физических лиц, </w:t>
      </w:r>
      <w:r w:rsidR="00BE46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задолженностью по налогам и сборам и зачетом и возвратом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излишне уплаченных сумм налогов. </w:t>
      </w:r>
    </w:p>
    <w:p w:rsidR="00374A35" w:rsidRDefault="00374A35" w:rsidP="00374A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октябре 2017 года поступила от граждан, проживающих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Пскове – 1771 обращение или 50% от общего количества. </w:t>
      </w:r>
      <w:r>
        <w:rPr>
          <w:rFonts w:ascii="Times New Roman" w:hAnsi="Times New Roman"/>
          <w:sz w:val="24"/>
          <w:szCs w:val="24"/>
        </w:rPr>
        <w:t>В октябре 2017 года существенный удельный вес занимали вопросы</w:t>
      </w:r>
      <w:r w:rsidR="00544CDF">
        <w:rPr>
          <w:rFonts w:ascii="Times New Roman" w:hAnsi="Times New Roman"/>
          <w:sz w:val="24"/>
          <w:szCs w:val="24"/>
        </w:rPr>
        <w:t xml:space="preserve"> по транспортному налогу</w:t>
      </w:r>
      <w:r>
        <w:rPr>
          <w:rFonts w:ascii="Times New Roman" w:hAnsi="Times New Roman"/>
          <w:sz w:val="24"/>
          <w:szCs w:val="24"/>
        </w:rPr>
        <w:t xml:space="preserve"> </w:t>
      </w:r>
      <w:r w:rsidR="00544CDF">
        <w:rPr>
          <w:rFonts w:ascii="Times New Roman" w:hAnsi="Times New Roman"/>
          <w:sz w:val="24"/>
          <w:szCs w:val="24"/>
        </w:rPr>
        <w:t>– 713 обращений или 40%, налогу</w:t>
      </w:r>
      <w:r>
        <w:rPr>
          <w:rFonts w:ascii="Times New Roman" w:hAnsi="Times New Roman"/>
          <w:sz w:val="24"/>
          <w:szCs w:val="24"/>
        </w:rPr>
        <w:t xml:space="preserve"> на имущество – 491 обращение или 28%,</w:t>
      </w:r>
      <w:r w:rsidR="00986D84">
        <w:rPr>
          <w:rFonts w:ascii="Times New Roman" w:hAnsi="Times New Roman"/>
          <w:sz w:val="24"/>
          <w:szCs w:val="24"/>
        </w:rPr>
        <w:t xml:space="preserve"> </w:t>
      </w:r>
      <w:r w:rsidR="00544CDF">
        <w:rPr>
          <w:rFonts w:ascii="Times New Roman" w:hAnsi="Times New Roman"/>
          <w:sz w:val="24"/>
          <w:szCs w:val="24"/>
        </w:rPr>
        <w:t>земельному налогу</w:t>
      </w:r>
      <w:r>
        <w:rPr>
          <w:rFonts w:ascii="Times New Roman" w:hAnsi="Times New Roman"/>
          <w:sz w:val="24"/>
          <w:szCs w:val="24"/>
        </w:rPr>
        <w:t xml:space="preserve"> – 233 обращения или 13%.</w:t>
      </w:r>
    </w:p>
    <w:p w:rsidR="00374A35" w:rsidRDefault="00374A35" w:rsidP="00374A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№ 2 по Псковской области (г. Великие Луки, Великолукский,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600 обращений или 17% от общего количест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 и Межрайонную ИФНС России № 5 по Псковской области</w:t>
      </w:r>
      <w:r w:rsidR="0054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(г. Остров)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381 обращение или 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374A35" w:rsidRDefault="00374A35" w:rsidP="00374A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</w:t>
      </w:r>
      <w:r w:rsidR="00544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тересовали вопросы, связанные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исчислением налога на имущество, 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налогообложением малого бизнеса, исчислением транспортного налога.</w:t>
      </w:r>
    </w:p>
    <w:p w:rsidR="00374A35" w:rsidRDefault="00374A35" w:rsidP="00374A3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октябре поступило 107 обращений. На контроль было поставлено 87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при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рассмотрении находилось еще 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октябре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года на контроле находилось 98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отчетном месяце в Управлении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986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октябре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обратились 2 гражданина.</w:t>
      </w:r>
      <w:r>
        <w:rPr>
          <w:rFonts w:ascii="Times New Roman" w:hAnsi="Times New Roman"/>
          <w:sz w:val="24"/>
          <w:szCs w:val="24"/>
        </w:rPr>
        <w:t xml:space="preserve"> Налогоплательщикам были даны необходимые разъяснения. </w:t>
      </w:r>
    </w:p>
    <w:p w:rsidR="00374A35" w:rsidRDefault="00374A35" w:rsidP="00374A35"/>
    <w:p w:rsidR="0011482D" w:rsidRDefault="0011482D"/>
    <w:sectPr w:rsidR="0011482D" w:rsidSect="0011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374A35"/>
    <w:rsid w:val="001056C8"/>
    <w:rsid w:val="0011482D"/>
    <w:rsid w:val="00374A35"/>
    <w:rsid w:val="003843A1"/>
    <w:rsid w:val="00544CDF"/>
    <w:rsid w:val="008E420F"/>
    <w:rsid w:val="009824B3"/>
    <w:rsid w:val="00986D84"/>
    <w:rsid w:val="00BE4651"/>
    <w:rsid w:val="00E5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74A3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2017-11-02T11:08:00Z</cp:lastPrinted>
  <dcterms:created xsi:type="dcterms:W3CDTF">2017-11-07T05:57:00Z</dcterms:created>
  <dcterms:modified xsi:type="dcterms:W3CDTF">2017-11-07T05:57:00Z</dcterms:modified>
</cp:coreProperties>
</file>