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 w:rsidRPr="00AE1699">
        <w:rPr>
          <w:sz w:val="28"/>
          <w:szCs w:val="28"/>
        </w:rPr>
        <w:t>О ходе реализации мер противодействия коррупции в 1 полугодии 2016 года УФНС России по Псковской области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 w:rsidRPr="00AE16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E1699">
        <w:rPr>
          <w:sz w:val="28"/>
          <w:szCs w:val="28"/>
        </w:rPr>
        <w:t>мае 2016 года в налоговых органах Псковской области утверждены планы противодействия коррупции на 2016 – 2017 годы. В планах противодействия коррупции отражены основные направления предупреждения и профилактики коррупционных правонарушений.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proofErr w:type="gramStart"/>
      <w:r w:rsidRPr="00AE1699">
        <w:rPr>
          <w:sz w:val="28"/>
          <w:szCs w:val="28"/>
        </w:rPr>
        <w:t>Вопросы предупреждения и профилактики коррупционных правонарушений, деятельности</w:t>
      </w:r>
      <w:r>
        <w:rPr>
          <w:sz w:val="28"/>
          <w:szCs w:val="28"/>
        </w:rPr>
        <w:t xml:space="preserve"> </w:t>
      </w:r>
      <w:r w:rsidRPr="00AE1699">
        <w:rPr>
          <w:sz w:val="28"/>
          <w:szCs w:val="28"/>
        </w:rPr>
        <w:t>комиссий по соблюдению требований к служебному поведению государственных гражданских служащих и урегулированию конфликта интересов рассмотрены на расширенном заседании Коллегии</w:t>
      </w:r>
      <w:r>
        <w:rPr>
          <w:sz w:val="28"/>
          <w:szCs w:val="28"/>
        </w:rPr>
        <w:t xml:space="preserve"> </w:t>
      </w:r>
      <w:r w:rsidRPr="00AE1699">
        <w:rPr>
          <w:sz w:val="28"/>
          <w:szCs w:val="28"/>
        </w:rPr>
        <w:t>УФНС России по Псковской области 9 февраля 2016 года «Об итогах работы налоговых органов Псковской области в 2015 году и основных задачах на 2016 год».</w:t>
      </w:r>
      <w:proofErr w:type="gramEnd"/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proofErr w:type="gramStart"/>
      <w:r w:rsidRPr="00AE1699">
        <w:rPr>
          <w:sz w:val="28"/>
          <w:szCs w:val="28"/>
        </w:rPr>
        <w:t>В 1 полугодии</w:t>
      </w:r>
      <w:r>
        <w:rPr>
          <w:sz w:val="28"/>
          <w:szCs w:val="28"/>
        </w:rPr>
        <w:t xml:space="preserve"> </w:t>
      </w:r>
      <w:r w:rsidRPr="00AE1699">
        <w:rPr>
          <w:sz w:val="28"/>
          <w:szCs w:val="28"/>
        </w:rPr>
        <w:t>2016 года в налоговых органах Псковской области проведено 18 заседаний комиссий по соблюдению требований к служебному поведению государственных гражданских служащих и урегулированию конфликта интересов, на которых рассмотрено 4 уведомления государственных служащих о возможности возникновения конфликта интересов, 3 уведомления о выполнении иной оплачиваемой работы, 11 материалов о даче согласия на замещение должности в коммерческой организации, 7 материалов</w:t>
      </w:r>
      <w:r>
        <w:rPr>
          <w:sz w:val="28"/>
          <w:szCs w:val="28"/>
        </w:rPr>
        <w:t xml:space="preserve"> </w:t>
      </w:r>
      <w:r w:rsidRPr="00AE1699">
        <w:rPr>
          <w:sz w:val="28"/>
          <w:szCs w:val="28"/>
        </w:rPr>
        <w:t>о</w:t>
      </w:r>
      <w:proofErr w:type="gramEnd"/>
      <w:r w:rsidRPr="00AE1699">
        <w:rPr>
          <w:sz w:val="28"/>
          <w:szCs w:val="28"/>
        </w:rPr>
        <w:t xml:space="preserve"> </w:t>
      </w:r>
      <w:proofErr w:type="gramStart"/>
      <w:r w:rsidRPr="00AE1699">
        <w:rPr>
          <w:sz w:val="28"/>
          <w:szCs w:val="28"/>
        </w:rPr>
        <w:t>мерах по предупреждению коррупции,</w:t>
      </w:r>
      <w:r>
        <w:rPr>
          <w:sz w:val="28"/>
          <w:szCs w:val="28"/>
        </w:rPr>
        <w:t xml:space="preserve"> </w:t>
      </w:r>
      <w:r w:rsidRPr="00AE1699">
        <w:rPr>
          <w:sz w:val="28"/>
          <w:szCs w:val="28"/>
        </w:rPr>
        <w:t>2 материала проверки</w:t>
      </w:r>
      <w:r>
        <w:rPr>
          <w:sz w:val="28"/>
          <w:szCs w:val="28"/>
        </w:rPr>
        <w:t xml:space="preserve"> </w:t>
      </w:r>
      <w:r w:rsidRPr="00AE1699">
        <w:rPr>
          <w:sz w:val="28"/>
          <w:szCs w:val="28"/>
        </w:rPr>
        <w:t>о предоставлении государственными служащими недостоверных или неполных сведений в справках о доходах, имуществе и обязательствах имущественного характера и</w:t>
      </w:r>
      <w:r>
        <w:rPr>
          <w:sz w:val="28"/>
          <w:szCs w:val="28"/>
        </w:rPr>
        <w:t xml:space="preserve"> </w:t>
      </w:r>
      <w:r w:rsidRPr="00AE1699">
        <w:rPr>
          <w:sz w:val="28"/>
          <w:szCs w:val="28"/>
        </w:rPr>
        <w:t>2 материала о невозможности по объективным причинам представить сведения о доходах, имуществе и обязательствах имущественного характера супруга.</w:t>
      </w:r>
      <w:proofErr w:type="gramEnd"/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 w:rsidRPr="00AE1699">
        <w:rPr>
          <w:sz w:val="28"/>
          <w:szCs w:val="28"/>
        </w:rPr>
        <w:t>Принятые решения по итогам заседаний комиссий по соблюдению требований к служебному поведению и урегулированию конфликта интересов: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 w:rsidRPr="00AE1699">
        <w:rPr>
          <w:sz w:val="28"/>
          <w:szCs w:val="28"/>
        </w:rPr>
        <w:t>1.Установить, что государственный гражданский служащий соблюдал требования об урегулировании конфликта интересов – 7 решений.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 w:rsidRPr="00AE1699">
        <w:rPr>
          <w:sz w:val="28"/>
          <w:szCs w:val="28"/>
        </w:rPr>
        <w:t>2. Дать гражданину (бывшему гражданскому служащему) согласие на замещение должности</w:t>
      </w:r>
      <w:r>
        <w:rPr>
          <w:sz w:val="28"/>
          <w:szCs w:val="28"/>
        </w:rPr>
        <w:t xml:space="preserve"> </w:t>
      </w:r>
      <w:r w:rsidRPr="00AE1699">
        <w:rPr>
          <w:sz w:val="28"/>
          <w:szCs w:val="28"/>
        </w:rPr>
        <w:t>в коммерческой организации – 11 решений.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 w:rsidRPr="00AE1699">
        <w:rPr>
          <w:sz w:val="28"/>
          <w:szCs w:val="28"/>
        </w:rPr>
        <w:t>3. Мероприятия по предупреждению коррупции утвердить – 7 решений.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 w:rsidRPr="00AE1699">
        <w:rPr>
          <w:sz w:val="28"/>
          <w:szCs w:val="28"/>
        </w:rPr>
        <w:t xml:space="preserve">4. Установить, что сведения, представленные государственным гражданским служащим в соответствии с Положением, утвержденным Указом Президента Российской Федерации от 18.05.2009 № 559, являются недостоверными и (или) неполными - 2 решения. 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 w:rsidRPr="00AE1699">
        <w:rPr>
          <w:sz w:val="28"/>
          <w:szCs w:val="28"/>
        </w:rPr>
        <w:t>5. Признать, что причина непредставления государственным служащим сведений о доходах, расходах, имуществе и обязательствах имущественного характера бывшего супруга является объективной и уважительной - 2 решения.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 w:rsidRPr="00AE1699">
        <w:rPr>
          <w:sz w:val="28"/>
          <w:szCs w:val="28"/>
        </w:rPr>
        <w:t>Заявлений и сообщений о ставших известным гражданам случаях коррупционных или иных правонарушений, совершенных государственными служащими, не поступало.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 w:rsidRPr="00AE1699">
        <w:rPr>
          <w:sz w:val="28"/>
          <w:szCs w:val="28"/>
        </w:rPr>
        <w:lastRenderedPageBreak/>
        <w:t xml:space="preserve">Инновационные технологии внедряются в соответствии с Распоряжением Правительства от 17.10.2009 г. №1555-р, которым утвержден План перехода на представление государственных услуг в электронном виде. 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 w:rsidRPr="00AE1699">
        <w:rPr>
          <w:sz w:val="28"/>
          <w:szCs w:val="28"/>
        </w:rPr>
        <w:t>На 01</w:t>
      </w:r>
      <w:r>
        <w:rPr>
          <w:sz w:val="28"/>
          <w:szCs w:val="28"/>
        </w:rPr>
        <w:t xml:space="preserve"> </w:t>
      </w:r>
      <w:r w:rsidRPr="00AE1699">
        <w:rPr>
          <w:sz w:val="28"/>
          <w:szCs w:val="28"/>
        </w:rPr>
        <w:t>апреля 2016 года по Псковской области удельный вес налогоплательщиков - организаций, ведущих финансово-хозяйственную деятельность и представивших налоговые декларации (расчеты) по ТКС составил 93,96%.</w:t>
      </w:r>
      <w:r>
        <w:rPr>
          <w:sz w:val="28"/>
          <w:szCs w:val="28"/>
        </w:rPr>
        <w:t xml:space="preserve"> </w:t>
      </w:r>
      <w:r w:rsidRPr="00AE1699">
        <w:rPr>
          <w:sz w:val="28"/>
          <w:szCs w:val="28"/>
        </w:rPr>
        <w:t xml:space="preserve">Удельный вес налогоплательщиков - индивидуальных предпринимателей, представивших в налоговые органы налоговые декларации (расчеты) по ТКС составил 84,01%. 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 w:rsidRPr="00AE1699">
        <w:rPr>
          <w:sz w:val="28"/>
          <w:szCs w:val="28"/>
        </w:rPr>
        <w:t>В электронном виде по телекоммуникационным каналам связи налогоплательщики могут запросить ряд информационных услуг: справку о состоянии расчетов по налогам, сборам, пеням и штрафам, выписку операций по расчетам с бюджетом, перечень деклараций (расчетов), бухгалтерскую отчетность, представленную в отчетном году, акт сверки расчетов по налогам, сборам, пеням и штрафам.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 w:rsidRPr="00AE1699">
        <w:rPr>
          <w:sz w:val="28"/>
          <w:szCs w:val="28"/>
        </w:rPr>
        <w:t>Из 11259 запросов о предоставлении справки о состоянии расчетов с бюджетом по налогам, сборам, пеням, штрафам, процентам – 10729 (95,3%) в электронном виде;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 w:rsidRPr="00AE1699">
        <w:rPr>
          <w:sz w:val="28"/>
          <w:szCs w:val="28"/>
        </w:rPr>
        <w:t>из 1820 запросов о предоставлении справки об исполнении обязанности по уплате налогов, сборов, пеней, штрафов, процентов – 1095 (60 %) в электронном виде;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proofErr w:type="gramStart"/>
      <w:r w:rsidRPr="00AE1699">
        <w:rPr>
          <w:sz w:val="28"/>
          <w:szCs w:val="28"/>
        </w:rPr>
        <w:t>из 2480 запросов налогоплательщиков на представление акта совместной сверки расчетов по налогов, сборов пеням, штрафам, процентам – 2310 (93,14%) в электронной виде.</w:t>
      </w:r>
      <w:proofErr w:type="gramEnd"/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 w:rsidRPr="00AE1699">
        <w:rPr>
          <w:sz w:val="28"/>
          <w:szCs w:val="28"/>
        </w:rPr>
        <w:t>Важным этапом развития электронного документооборота стало внесение изменений в Налоговый кодекс РФ, в соответствии с которыми, начиная</w:t>
      </w:r>
      <w:r>
        <w:rPr>
          <w:sz w:val="28"/>
          <w:szCs w:val="28"/>
        </w:rPr>
        <w:t xml:space="preserve"> </w:t>
      </w:r>
      <w:r w:rsidRPr="00AE1699">
        <w:rPr>
          <w:sz w:val="28"/>
          <w:szCs w:val="28"/>
        </w:rPr>
        <w:t>с налогового периода за первый квартал 2014 года, для всех плательщиков НДС</w:t>
      </w:r>
      <w:r>
        <w:rPr>
          <w:sz w:val="28"/>
          <w:szCs w:val="28"/>
        </w:rPr>
        <w:t xml:space="preserve"> </w:t>
      </w:r>
      <w:r w:rsidRPr="00AE1699">
        <w:rPr>
          <w:sz w:val="28"/>
          <w:szCs w:val="28"/>
        </w:rPr>
        <w:t>введена обязанность, представлять налоговые декларации по данному налогу только в электронной форме по телекоммуникационным каналам связи через оператора электронного документооборота.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 w:rsidRPr="00AE1699">
        <w:rPr>
          <w:sz w:val="28"/>
          <w:szCs w:val="28"/>
        </w:rPr>
        <w:t>Налогоплательщики могут подавать в электронном виде налоговые декларации, счета-фактуры, акты совместной сверки, заявления о постановке на учет – всего 40 документов предусмотренных Налоговым кодексом РФ.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 w:rsidRPr="00AE1699">
        <w:rPr>
          <w:sz w:val="28"/>
          <w:szCs w:val="28"/>
        </w:rPr>
        <w:t>Особое внимание уделяется предоставлению юридическим лицам и гражданам доступа к справочной информации посредством сервисов, размещенных на официальном Интернет-сайте ФНС России. Всего на сайте действуют 40 электронных сервисов.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 w:rsidRPr="00AE1699">
        <w:rPr>
          <w:sz w:val="28"/>
          <w:szCs w:val="28"/>
        </w:rPr>
        <w:t>С 1 октября 2012 года запущен в промышленную эксплуатацию Интернет-сервис «Личный кабинет налогоплательщика для физических лиц», который позволяет полностью исключить необходимость визитов налогоплательщиков в Инспекции. На данный момент в регионе зарегистрировано около 56 тысяч налогоплательщиков, пользующихся услугой.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 w:rsidRPr="00AE1699">
        <w:rPr>
          <w:sz w:val="28"/>
          <w:szCs w:val="28"/>
        </w:rPr>
        <w:t xml:space="preserve">Кроме того, в 2014 году запущен в промышленную эксплуатацию Интернет-сервис «Личный кабинет налогоплательщика юридического лица». </w:t>
      </w:r>
      <w:r w:rsidRPr="00AE1699">
        <w:rPr>
          <w:sz w:val="28"/>
          <w:szCs w:val="28"/>
        </w:rPr>
        <w:lastRenderedPageBreak/>
        <w:t>Личные кабинеты открыли 179 организаций Псковской области и 604 индивидуальных предпринимателя.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 w:rsidRPr="00AE1699">
        <w:rPr>
          <w:sz w:val="28"/>
          <w:szCs w:val="28"/>
        </w:rPr>
        <w:t>С декабря 2012 года внедрен электронный сервис «Запись на прием в Инспекцию», который предоставляет налогоплательщикам возможность в режиме онлайн записаться на прием к налоговому инспектору. На 21 июня 2016 года данной услугой воспользовалось 6895 налогоплательщиков, из них: 2601 юридическое лицо, 3559 физических лиц, 735 индивидуальных предпринимателя.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 w:rsidRPr="00AE1699">
        <w:rPr>
          <w:sz w:val="28"/>
          <w:szCs w:val="28"/>
        </w:rPr>
        <w:t>В налоговые органы Псковской области на 21 июня 2016 года поступило 4280 обращений граждан, 172 (4%) из них -</w:t>
      </w:r>
      <w:r>
        <w:rPr>
          <w:sz w:val="28"/>
          <w:szCs w:val="28"/>
        </w:rPr>
        <w:t xml:space="preserve"> </w:t>
      </w:r>
      <w:r w:rsidRPr="00AE1699">
        <w:rPr>
          <w:sz w:val="28"/>
          <w:szCs w:val="28"/>
        </w:rPr>
        <w:t xml:space="preserve">в Управление. 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 w:rsidRPr="00AE1699">
        <w:rPr>
          <w:sz w:val="28"/>
          <w:szCs w:val="28"/>
        </w:rPr>
        <w:t>39% составили обращения, поступившие с</w:t>
      </w:r>
      <w:r>
        <w:rPr>
          <w:sz w:val="28"/>
          <w:szCs w:val="28"/>
        </w:rPr>
        <w:t xml:space="preserve"> </w:t>
      </w:r>
      <w:r w:rsidRPr="00AE1699">
        <w:rPr>
          <w:sz w:val="28"/>
          <w:szCs w:val="28"/>
        </w:rPr>
        <w:t>помощью он-</w:t>
      </w:r>
      <w:proofErr w:type="spellStart"/>
      <w:r w:rsidRPr="00AE1699">
        <w:rPr>
          <w:sz w:val="28"/>
          <w:szCs w:val="28"/>
        </w:rPr>
        <w:t>лайн</w:t>
      </w:r>
      <w:proofErr w:type="spellEnd"/>
      <w:r w:rsidRPr="00AE1699">
        <w:rPr>
          <w:sz w:val="28"/>
          <w:szCs w:val="28"/>
        </w:rPr>
        <w:t xml:space="preserve"> сервисов</w:t>
      </w:r>
      <w:r>
        <w:rPr>
          <w:sz w:val="28"/>
          <w:szCs w:val="28"/>
        </w:rPr>
        <w:t xml:space="preserve"> </w:t>
      </w:r>
      <w:r w:rsidRPr="00AE1699">
        <w:rPr>
          <w:sz w:val="28"/>
          <w:szCs w:val="28"/>
        </w:rPr>
        <w:t xml:space="preserve">«Обратиться в ФНС» и «Личный кабинет налогоплательщика для физических лиц». 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 w:rsidRPr="00AE1699">
        <w:rPr>
          <w:sz w:val="28"/>
          <w:szCs w:val="28"/>
        </w:rPr>
        <w:t>Наибольшее количество обращений граждан (66%) поступило по следующим вопросам: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 w:rsidRPr="00AE1699">
        <w:rPr>
          <w:sz w:val="28"/>
          <w:szCs w:val="28"/>
        </w:rPr>
        <w:t>налогу на имущество - (22%);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 w:rsidRPr="00AE1699">
        <w:rPr>
          <w:sz w:val="28"/>
          <w:szCs w:val="28"/>
        </w:rPr>
        <w:t>транспортному налогу - (11%);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 w:rsidRPr="00AE1699">
        <w:rPr>
          <w:sz w:val="28"/>
          <w:szCs w:val="28"/>
        </w:rPr>
        <w:t>земельному налогу - (10%);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 w:rsidRPr="00AE1699">
        <w:rPr>
          <w:sz w:val="28"/>
          <w:szCs w:val="28"/>
        </w:rPr>
        <w:t>организации работы с налогоплательщиками - (15%);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 w:rsidRPr="00AE1699">
        <w:rPr>
          <w:sz w:val="28"/>
          <w:szCs w:val="28"/>
        </w:rPr>
        <w:t>по зачетам и возвратам излишне уплаченных сумм налогов - (8%).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 w:rsidRPr="00AE1699">
        <w:rPr>
          <w:sz w:val="28"/>
          <w:szCs w:val="28"/>
        </w:rPr>
        <w:t xml:space="preserve">По всем обращениям приняты соответствующие решения, заявителям направлены необходимые разъяснения в пределах компетенции Управления и Инспекций. 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 w:rsidRPr="00AE1699">
        <w:rPr>
          <w:sz w:val="28"/>
          <w:szCs w:val="28"/>
        </w:rPr>
        <w:t>Обращений по фактам коррупции в налоговых органах не поступало.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 w:rsidRPr="00AE1699">
        <w:rPr>
          <w:sz w:val="28"/>
          <w:szCs w:val="28"/>
        </w:rPr>
        <w:t xml:space="preserve">Одной из приоритетных и социально значимых задач УФНС России по Псковской области является повышение качества исполнения государственных функций и оказания государственных услуг налогоплательщикам. 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 w:rsidRPr="00AE1699">
        <w:rPr>
          <w:sz w:val="28"/>
          <w:szCs w:val="28"/>
        </w:rPr>
        <w:t>До всех межрайонных инспекций доведено письмо ФНС России от 14.06.2016 №АО-4-17/10527@ «О повышении качества предоставления государственных услуг». Управлением на постоянной основе проводятся мониторинги качества обслуживания налогоплательщиков. Результаты мониторингов, с выявленными Управлением недостатками, доводятся до инспекций обзорными письмами.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 w:rsidRPr="00AE1699">
        <w:rPr>
          <w:sz w:val="28"/>
          <w:szCs w:val="28"/>
        </w:rPr>
        <w:t>Профилактика коррупционных и иных правонарушений осуществляется отдельными должностными лицами УФНС России по Псковской области в соответствии с их должностными регламентами. В 1 полугодии 2016 года с их участием проведено 2 служебные проверки.</w:t>
      </w:r>
      <w:r>
        <w:rPr>
          <w:sz w:val="28"/>
          <w:szCs w:val="28"/>
        </w:rPr>
        <w:t xml:space="preserve"> </w:t>
      </w:r>
      <w:proofErr w:type="gramStart"/>
      <w:r w:rsidRPr="00AE1699">
        <w:rPr>
          <w:sz w:val="28"/>
          <w:szCs w:val="28"/>
        </w:rPr>
        <w:t>По результатам служебных проверок 2 государственных служащих за ненадлежащее исполнение должностных обязанностей</w:t>
      </w:r>
      <w:r>
        <w:rPr>
          <w:sz w:val="28"/>
          <w:szCs w:val="28"/>
        </w:rPr>
        <w:t xml:space="preserve"> </w:t>
      </w:r>
      <w:r w:rsidRPr="00AE1699">
        <w:rPr>
          <w:sz w:val="28"/>
          <w:szCs w:val="28"/>
        </w:rPr>
        <w:t>привлечены к дисциплинарной ответственности.</w:t>
      </w:r>
      <w:proofErr w:type="gramEnd"/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proofErr w:type="gramStart"/>
      <w:r w:rsidRPr="00AE1699">
        <w:rPr>
          <w:sz w:val="28"/>
          <w:szCs w:val="28"/>
        </w:rPr>
        <w:t xml:space="preserve">Уведомление государственными служащими о фактах обращения в целях склонения их к совершению коррупционных правонарушений организовано в соответствии с Порядком уведомления государственными гражданскими служащими представителя нанимателя о фактах обращения в целях склонения их к совершению коррупционных правонарушений, регистрации таких уведомлений и проверки, содержащихся в них сведений, утвержденным приказом ФНС России </w:t>
      </w:r>
      <w:r w:rsidRPr="00AE1699">
        <w:rPr>
          <w:sz w:val="28"/>
          <w:szCs w:val="28"/>
        </w:rPr>
        <w:lastRenderedPageBreak/>
        <w:t>от</w:t>
      </w:r>
      <w:r>
        <w:rPr>
          <w:sz w:val="28"/>
          <w:szCs w:val="28"/>
        </w:rPr>
        <w:t xml:space="preserve"> </w:t>
      </w:r>
      <w:r w:rsidRPr="00AE1699">
        <w:rPr>
          <w:sz w:val="28"/>
          <w:szCs w:val="28"/>
        </w:rPr>
        <w:t>15.03.2011 № ММВ-7-4/202@ (далее – Порядок) и Порядком уведомления государственными</w:t>
      </w:r>
      <w:r>
        <w:rPr>
          <w:sz w:val="28"/>
          <w:szCs w:val="28"/>
        </w:rPr>
        <w:t xml:space="preserve"> </w:t>
      </w:r>
      <w:r w:rsidRPr="00AE1699">
        <w:rPr>
          <w:sz w:val="28"/>
          <w:szCs w:val="28"/>
        </w:rPr>
        <w:t>гражданскими</w:t>
      </w:r>
      <w:proofErr w:type="gramEnd"/>
      <w:r w:rsidRPr="00AE1699">
        <w:rPr>
          <w:sz w:val="28"/>
          <w:szCs w:val="28"/>
        </w:rPr>
        <w:t xml:space="preserve"> служащими УФНС</w:t>
      </w:r>
      <w:r>
        <w:rPr>
          <w:sz w:val="28"/>
          <w:szCs w:val="28"/>
        </w:rPr>
        <w:t xml:space="preserve"> </w:t>
      </w:r>
      <w:r w:rsidRPr="00AE1699">
        <w:rPr>
          <w:sz w:val="28"/>
          <w:szCs w:val="28"/>
        </w:rPr>
        <w:t>России по Псковской области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проверки, содержащихся в них сведений, утвержденным приказом от 02.12.2013 № 2.1-03/150. С</w:t>
      </w:r>
      <w:r>
        <w:rPr>
          <w:sz w:val="28"/>
          <w:szCs w:val="28"/>
        </w:rPr>
        <w:t xml:space="preserve"> </w:t>
      </w:r>
      <w:r w:rsidRPr="00AE1699">
        <w:rPr>
          <w:sz w:val="28"/>
          <w:szCs w:val="28"/>
        </w:rPr>
        <w:t xml:space="preserve">Порядком ознакомлены под роспись все государственные служащие налоговых органов Псковской области. 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 w:rsidRPr="00AE1699">
        <w:rPr>
          <w:sz w:val="28"/>
          <w:szCs w:val="28"/>
        </w:rPr>
        <w:t>Уведомлений государственных служащих о фактах их склонения к совершению преступлений и правонарушений не поступало.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 w:rsidRPr="00AE1699">
        <w:rPr>
          <w:sz w:val="28"/>
          <w:szCs w:val="28"/>
        </w:rPr>
        <w:t xml:space="preserve"> ФНС России, в целях организации системной работы по направлению в органы прокуратуры материалов для рассмотрения вопроса о возбуждении дела об административном правонарушении, в соответствии со статьей 19.28 КоАП РФ, направлено поручение территориальным органам ФНС России от 15.05.2015 № 4-4-10/0037@</w:t>
      </w:r>
      <w:r>
        <w:rPr>
          <w:sz w:val="28"/>
          <w:szCs w:val="28"/>
        </w:rPr>
        <w:t xml:space="preserve"> </w:t>
      </w:r>
      <w:r w:rsidRPr="00AE1699">
        <w:rPr>
          <w:sz w:val="28"/>
          <w:szCs w:val="28"/>
        </w:rPr>
        <w:t>и предусмотрена форма отчетности. Материалы в органы прокуратуры в соответствии</w:t>
      </w:r>
      <w:r>
        <w:rPr>
          <w:sz w:val="28"/>
          <w:szCs w:val="28"/>
        </w:rPr>
        <w:t xml:space="preserve"> </w:t>
      </w:r>
      <w:r w:rsidRPr="00AE1699">
        <w:rPr>
          <w:sz w:val="28"/>
          <w:szCs w:val="28"/>
        </w:rPr>
        <w:t>со статьей 19.28 КоАП РФ</w:t>
      </w:r>
      <w:r>
        <w:rPr>
          <w:sz w:val="28"/>
          <w:szCs w:val="28"/>
        </w:rPr>
        <w:t xml:space="preserve"> </w:t>
      </w:r>
      <w:r w:rsidRPr="00AE1699">
        <w:rPr>
          <w:sz w:val="28"/>
          <w:szCs w:val="28"/>
        </w:rPr>
        <w:t>в 1 полугодии 2016 года не направлялись.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1699">
        <w:rPr>
          <w:sz w:val="28"/>
          <w:szCs w:val="28"/>
        </w:rPr>
        <w:t>В 1 полугодии 2016 года проверки достоверности и полноты сведений, представляемых гражданами, при поступлении на государственную гражданскую службу, не проводились.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 w:rsidRPr="00AE1699">
        <w:rPr>
          <w:sz w:val="28"/>
          <w:szCs w:val="28"/>
        </w:rPr>
        <w:t>В Управлении и Инспекциях проводится мониторинг имущественного положения государственных гражданских служащих.</w:t>
      </w:r>
      <w:r>
        <w:rPr>
          <w:sz w:val="28"/>
          <w:szCs w:val="28"/>
        </w:rPr>
        <w:t xml:space="preserve"> </w:t>
      </w:r>
      <w:r w:rsidRPr="00AE1699">
        <w:rPr>
          <w:sz w:val="28"/>
          <w:szCs w:val="28"/>
        </w:rPr>
        <w:t>До 30 апреля</w:t>
      </w:r>
      <w:r>
        <w:rPr>
          <w:sz w:val="28"/>
          <w:szCs w:val="28"/>
        </w:rPr>
        <w:t xml:space="preserve"> </w:t>
      </w:r>
      <w:r w:rsidRPr="00AE1699">
        <w:rPr>
          <w:sz w:val="28"/>
          <w:szCs w:val="28"/>
        </w:rPr>
        <w:t>2016 года 100%</w:t>
      </w:r>
      <w:r>
        <w:rPr>
          <w:sz w:val="28"/>
          <w:szCs w:val="28"/>
        </w:rPr>
        <w:t xml:space="preserve"> </w:t>
      </w:r>
      <w:r w:rsidRPr="00AE1699">
        <w:rPr>
          <w:sz w:val="28"/>
          <w:szCs w:val="28"/>
        </w:rPr>
        <w:t>государственных гражданских служащих своевременно представили справки о доходах, расходах, об имуществе и обязательствах имущественного характера, а также справки о доходах, расходах, об имуществе и обязательствах имущественного характера своих супругов и несовершеннолетних детей (далее – Справка).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proofErr w:type="gramStart"/>
      <w:r w:rsidRPr="00AE1699">
        <w:rPr>
          <w:sz w:val="28"/>
          <w:szCs w:val="28"/>
        </w:rPr>
        <w:t>Уполномоченными</w:t>
      </w:r>
      <w:r>
        <w:rPr>
          <w:sz w:val="28"/>
          <w:szCs w:val="28"/>
        </w:rPr>
        <w:t xml:space="preserve"> </w:t>
      </w:r>
      <w:r w:rsidRPr="00AE1699">
        <w:rPr>
          <w:sz w:val="28"/>
          <w:szCs w:val="28"/>
        </w:rPr>
        <w:t>должностными лицами налоговых органов по профилактике коррупционных и иных правонарушений осуществлялся</w:t>
      </w:r>
      <w:r>
        <w:rPr>
          <w:sz w:val="28"/>
          <w:szCs w:val="28"/>
        </w:rPr>
        <w:t xml:space="preserve"> </w:t>
      </w:r>
      <w:r w:rsidRPr="00AE1699">
        <w:rPr>
          <w:sz w:val="28"/>
          <w:szCs w:val="28"/>
        </w:rPr>
        <w:t>анализ достоверности и полноты сведений, представленных в Справках</w:t>
      </w:r>
      <w:r>
        <w:rPr>
          <w:sz w:val="28"/>
          <w:szCs w:val="28"/>
        </w:rPr>
        <w:t xml:space="preserve"> </w:t>
      </w:r>
      <w:r w:rsidRPr="00AE1699">
        <w:rPr>
          <w:sz w:val="28"/>
          <w:szCs w:val="28"/>
        </w:rPr>
        <w:t>государственных служащих (далее – Анализ), в соответствии с пунктом 3 «л» Указа Президента Российской Федерации от 21.09.2009 № 1065 (далее – Указ 1065) «О проверке достоверности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</w:t>
      </w:r>
      <w:proofErr w:type="gramEnd"/>
      <w:r w:rsidRPr="00AE1699">
        <w:rPr>
          <w:sz w:val="28"/>
          <w:szCs w:val="28"/>
        </w:rPr>
        <w:t xml:space="preserve"> федеральными государственными служащими требований к служебному поведению».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 w:rsidRPr="00AE1699">
        <w:rPr>
          <w:sz w:val="28"/>
          <w:szCs w:val="28"/>
        </w:rPr>
        <w:t>В 1 полугодии 2016 года по результатам Анализа в отношении государственных служащих проведена 1 проверка достоверности и полноты сведений о доходах,</w:t>
      </w:r>
      <w:r>
        <w:rPr>
          <w:sz w:val="28"/>
          <w:szCs w:val="28"/>
        </w:rPr>
        <w:t xml:space="preserve"> </w:t>
      </w:r>
      <w:r w:rsidRPr="00AE1699">
        <w:rPr>
          <w:sz w:val="28"/>
          <w:szCs w:val="28"/>
        </w:rPr>
        <w:t>об имуществе и обязательствах имущественного характера в соответствии с пунктом 3 «з» Указа – 1065, и 1</w:t>
      </w:r>
      <w:r>
        <w:rPr>
          <w:sz w:val="28"/>
          <w:szCs w:val="28"/>
        </w:rPr>
        <w:t xml:space="preserve"> </w:t>
      </w:r>
      <w:r w:rsidRPr="00AE1699">
        <w:rPr>
          <w:sz w:val="28"/>
          <w:szCs w:val="28"/>
        </w:rPr>
        <w:t>проверка соблюдения требований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 w:rsidRPr="00AE1699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AE169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E1699">
        <w:rPr>
          <w:sz w:val="28"/>
          <w:szCs w:val="28"/>
        </w:rPr>
        <w:t xml:space="preserve">03.12.2012 № 230 - ФЗ «О </w:t>
      </w:r>
      <w:proofErr w:type="gramStart"/>
      <w:r w:rsidRPr="00AE1699">
        <w:rPr>
          <w:sz w:val="28"/>
          <w:szCs w:val="28"/>
        </w:rPr>
        <w:t>контроле за</w:t>
      </w:r>
      <w:proofErr w:type="gramEnd"/>
      <w:r w:rsidRPr="00AE1699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доходам». Привлечен к дисциплинарной ответственности 1 государственный служащий. 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 w:rsidRPr="00AE1699">
        <w:rPr>
          <w:sz w:val="28"/>
          <w:szCs w:val="28"/>
        </w:rPr>
        <w:lastRenderedPageBreak/>
        <w:t xml:space="preserve">В УФНС России по Псковской области приказом Руководителя № 2.1- 03/052 от 10 мая 2016 года утвержден новый Перечень должностей Управления Федеральной налоговой службы по Псковской области, замещение которых связано с коррупционными рисками. Все государственные служащие ознакомлены с ним под роспись. 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 w:rsidRPr="00AE1699">
        <w:rPr>
          <w:sz w:val="28"/>
          <w:szCs w:val="28"/>
        </w:rPr>
        <w:t xml:space="preserve">Антикоррупционное обучение организовано при проведении технической учебы и семинаров, а также индивидуально: в ходе прохождения адаптации и испытательного срока. В 1 полугодии 2016 года вопросами правового просвещения было охвачено 475 государственных служащих. 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1699">
        <w:rPr>
          <w:sz w:val="28"/>
          <w:szCs w:val="28"/>
        </w:rPr>
        <w:t>Оказана консультативная помощь 21 государственному служащему по вопросу устранения причин возникновения и урегулирования возможных конфликтов интересов, что отражено в соответствующих номенклатурных журналах.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proofErr w:type="gramStart"/>
      <w:r w:rsidRPr="00AE1699">
        <w:rPr>
          <w:sz w:val="28"/>
          <w:szCs w:val="28"/>
        </w:rPr>
        <w:t>Все служащие налоговых органов области ознакомлены под роспись с Типовым положением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</w:t>
      </w:r>
      <w:r>
        <w:rPr>
          <w:sz w:val="28"/>
          <w:szCs w:val="28"/>
        </w:rPr>
        <w:t xml:space="preserve"> </w:t>
      </w:r>
      <w:r w:rsidRPr="00AE1699">
        <w:rPr>
          <w:sz w:val="28"/>
          <w:szCs w:val="28"/>
        </w:rPr>
        <w:t>от его реализации», утвержденным Постановлением Правительства Российской Федерации от 09.01.2014 № 10.</w:t>
      </w:r>
      <w:proofErr w:type="gramEnd"/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 w:rsidRPr="00AE1699">
        <w:rPr>
          <w:sz w:val="28"/>
          <w:szCs w:val="28"/>
        </w:rPr>
        <w:t>Приказом от 18.08.2015 года № 2.1-03/107 определено уполномоченное структурное подразделение и должностное лицо для приема и регистрации Уведомлений о получении подарка, а также должностное лицо, которому сдаётся подарок для определения его стоимости, учета и реализации. В</w:t>
      </w:r>
      <w:r>
        <w:rPr>
          <w:sz w:val="28"/>
          <w:szCs w:val="28"/>
        </w:rPr>
        <w:t xml:space="preserve"> </w:t>
      </w:r>
      <w:r w:rsidRPr="00AE1699">
        <w:rPr>
          <w:sz w:val="28"/>
          <w:szCs w:val="28"/>
        </w:rPr>
        <w:t xml:space="preserve">1 полугодии 2016 года уведомлений о получении подарков не зарегистрировано. 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 w:rsidRPr="00AE1699">
        <w:rPr>
          <w:sz w:val="28"/>
          <w:szCs w:val="28"/>
        </w:rPr>
        <w:t xml:space="preserve">В отчетном периоде 4 руководителя и специалиста, в должностные </w:t>
      </w:r>
      <w:proofErr w:type="gramStart"/>
      <w:r w:rsidRPr="00AE1699">
        <w:rPr>
          <w:sz w:val="28"/>
          <w:szCs w:val="28"/>
        </w:rPr>
        <w:t>обязанности</w:t>
      </w:r>
      <w:proofErr w:type="gramEnd"/>
      <w:r w:rsidRPr="00AE1699">
        <w:rPr>
          <w:sz w:val="28"/>
          <w:szCs w:val="28"/>
        </w:rPr>
        <w:t xml:space="preserve"> которых входит профилактика коррупционных и иных правонарушений, прошли обучение на курсах повышения квалификации.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proofErr w:type="gramStart"/>
      <w:r w:rsidRPr="00AE1699">
        <w:rPr>
          <w:sz w:val="28"/>
          <w:szCs w:val="28"/>
        </w:rPr>
        <w:t>В соответствии с письмом ФНС России от 03 февраля 2012 года в налоговых органах области ежедневно проводится мониторинг региональных и местных средств массовой информации для выявления публикаций, содержащих информацию о правонарушениях со стороны сотрудников налоговых органов или с их участием, о нарушении Кодекса этики и служебного поведения государственных гражданских служащих Федеральной налоговой службы, о чрезвычайных происшествиях в налоговых органах, а</w:t>
      </w:r>
      <w:proofErr w:type="gramEnd"/>
      <w:r w:rsidRPr="00AE1699">
        <w:rPr>
          <w:sz w:val="28"/>
          <w:szCs w:val="28"/>
        </w:rPr>
        <w:t xml:space="preserve"> также о противоправных действиях и преступных посягательствах в отношении налоговых органов, сотрудников налоговых органов, членов их семей, либо имущества. В 1 полугодии 2016 года таких публикаций не было.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 w:rsidRPr="00AE1699">
        <w:rPr>
          <w:sz w:val="28"/>
          <w:szCs w:val="28"/>
        </w:rPr>
        <w:t xml:space="preserve">Перед входом в здания Управления и Инспекций оборудованы специальные почтовые ящики для сбора обращений и жалоб от граждан и организаций. 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 w:rsidRPr="00AE1699">
        <w:rPr>
          <w:sz w:val="28"/>
          <w:szCs w:val="28"/>
        </w:rPr>
        <w:t xml:space="preserve">Во всех налоговых органах Псковской области установлены «телефоны доверия». В 1 полугодии 2016 года поступило 3 обращения граждан. Обращений, об имевших место коррупционных проявлениях в налоговых органах области не было. 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 w:rsidRPr="00AE1699">
        <w:rPr>
          <w:sz w:val="28"/>
          <w:szCs w:val="28"/>
        </w:rPr>
        <w:lastRenderedPageBreak/>
        <w:t>На сайте ФНС России поддерживается страница региональной информации, в которой 3 раздела посвящены противодействию коррупции: «Деятельность комиссии. Методические материалы. Отчеты, обзоры, статистическая информация».</w:t>
      </w:r>
    </w:p>
    <w:p w:rsidR="00AE1699" w:rsidRPr="00AE1699" w:rsidRDefault="00AE1699" w:rsidP="00AE1699">
      <w:pPr>
        <w:ind w:firstLine="851"/>
        <w:jc w:val="both"/>
        <w:rPr>
          <w:sz w:val="28"/>
          <w:szCs w:val="28"/>
        </w:rPr>
      </w:pPr>
      <w:r w:rsidRPr="00AE1699">
        <w:rPr>
          <w:sz w:val="28"/>
          <w:szCs w:val="28"/>
        </w:rPr>
        <w:t>В 1 полугодии 2016 года на сайте было размещено 10 материалов.</w:t>
      </w:r>
      <w:bookmarkStart w:id="0" w:name="_GoBack"/>
      <w:bookmarkEnd w:id="0"/>
    </w:p>
    <w:sectPr w:rsidR="00AE1699" w:rsidRPr="00AE1699" w:rsidSect="008C78F8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2F1" w:rsidRDefault="00F212F1" w:rsidP="008C78F8">
      <w:r>
        <w:separator/>
      </w:r>
    </w:p>
  </w:endnote>
  <w:endnote w:type="continuationSeparator" w:id="0">
    <w:p w:rsidR="00F212F1" w:rsidRDefault="00F212F1" w:rsidP="008C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2F1" w:rsidRDefault="00F212F1" w:rsidP="008C78F8">
      <w:r>
        <w:separator/>
      </w:r>
    </w:p>
  </w:footnote>
  <w:footnote w:type="continuationSeparator" w:id="0">
    <w:p w:rsidR="00F212F1" w:rsidRDefault="00F212F1" w:rsidP="008C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780594"/>
      <w:docPartObj>
        <w:docPartGallery w:val="Page Numbers (Top of Page)"/>
        <w:docPartUnique/>
      </w:docPartObj>
    </w:sdtPr>
    <w:sdtEndPr/>
    <w:sdtContent>
      <w:p w:rsidR="008C78F8" w:rsidRDefault="00F212F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6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78F8" w:rsidRDefault="008C78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8F8"/>
    <w:rsid w:val="00111DF0"/>
    <w:rsid w:val="00176327"/>
    <w:rsid w:val="008C78F8"/>
    <w:rsid w:val="00AE1699"/>
    <w:rsid w:val="00F16A91"/>
    <w:rsid w:val="00F212F1"/>
    <w:rsid w:val="00FE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F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8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8C78F8"/>
    <w:rPr>
      <w:color w:val="0000FF"/>
      <w:u w:val="single"/>
    </w:rPr>
  </w:style>
  <w:style w:type="paragraph" w:styleId="2">
    <w:name w:val="Body Text 2"/>
    <w:basedOn w:val="a"/>
    <w:link w:val="20"/>
    <w:rsid w:val="008C78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C78F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4">
    <w:name w:val="Основной шрифт"/>
    <w:rsid w:val="008C78F8"/>
  </w:style>
  <w:style w:type="paragraph" w:styleId="a5">
    <w:name w:val="header"/>
    <w:basedOn w:val="a"/>
    <w:link w:val="a6"/>
    <w:uiPriority w:val="99"/>
    <w:unhideWhenUsed/>
    <w:rsid w:val="008C78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78F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C78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78F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2054</Words>
  <Characters>11714</Characters>
  <Application>Microsoft Office Word</Application>
  <DocSecurity>0</DocSecurity>
  <Lines>97</Lines>
  <Paragraphs>27</Paragraphs>
  <ScaleCrop>false</ScaleCrop>
  <Company/>
  <LinksUpToDate>false</LinksUpToDate>
  <CharactersWithSpaces>13741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Олег Петрович</dc:creator>
  <cp:keywords/>
  <dc:description/>
  <cp:lastModifiedBy>Power User</cp:lastModifiedBy>
  <cp:revision>2</cp:revision>
  <dcterms:created xsi:type="dcterms:W3CDTF">2016-07-04T11:56:00Z</dcterms:created>
  <dcterms:modified xsi:type="dcterms:W3CDTF">2016-07-05T06:48:00Z</dcterms:modified>
</cp:coreProperties>
</file>