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BA" w:rsidRDefault="009A2ABA" w:rsidP="009A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 инспекция Федеральной налоговой службы № 23 по Ростовской области (344029, г. Ростов-на-Дону, пр.</w:t>
      </w:r>
      <w:proofErr w:type="gram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Сельмаш</w:t>
      </w:r>
      <w:proofErr w:type="spell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, 90/17А. Телеф</w:t>
      </w:r>
      <w:r w:rsidR="00C134E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+7 (863) 258-94-74</w:t>
      </w:r>
      <w:r w:rsidR="00E93BD7">
        <w:rPr>
          <w:rFonts w:ascii="Times New Roman" w:eastAsia="Times New Roman" w:hAnsi="Times New Roman" w:cs="Times New Roman"/>
          <w:sz w:val="24"/>
          <w:szCs w:val="24"/>
          <w:lang w:eastAsia="ru-RU"/>
        </w:rPr>
        <w:t>; 258-94-3</w:t>
      </w:r>
      <w:r w:rsidR="00BD22E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inf6193@r61.nalog.ru) в лице начальника </w:t>
      </w:r>
      <w:proofErr w:type="spell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Додохян</w:t>
      </w:r>
      <w:proofErr w:type="spell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Тиграна </w:t>
      </w:r>
      <w:proofErr w:type="spell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Маргосовича</w:t>
      </w:r>
      <w:proofErr w:type="spell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Положения о Межрайонной инспекции Федеральной налоговой службы № 23 по Ростовской области, утвержденного приказом Управления Федеральной налоговой службы по </w:t>
      </w:r>
      <w:r w:rsidR="004A23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 области от 31.01.2017 г. № 01-05/21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объявляет конкурс на замещение вакантных должностей федеральной государственной гражданской службы:</w:t>
      </w:r>
      <w:proofErr w:type="gramEnd"/>
    </w:p>
    <w:p w:rsidR="00EC34E1" w:rsidRPr="00872DF3" w:rsidRDefault="00EC34E1" w:rsidP="008F0ABB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Главный государственный налоговый инспектор отдела камеральных проверок № </w:t>
      </w:r>
      <w:r w:rsidR="00C77439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EC34E1" w:rsidRPr="00872DF3" w:rsidRDefault="00EC34E1" w:rsidP="008F0ABB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Главный государственный налоговый инспектор</w:t>
      </w:r>
      <w:r w:rsidR="00C77439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отдела камеральных проверок № 2</w:t>
      </w: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C77439" w:rsidRPr="00872DF3" w:rsidRDefault="00C77439" w:rsidP="00C7743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Главный государственный налоговый инспектор отдела камеральных проверок № 3;</w:t>
      </w:r>
    </w:p>
    <w:p w:rsidR="00C77439" w:rsidRPr="00872DF3" w:rsidRDefault="00C77439" w:rsidP="00C7743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Главный государственный налоговый инспекто</w:t>
      </w:r>
      <w:r w:rsidR="0040708A">
        <w:rPr>
          <w:rFonts w:ascii="Times New Roman" w:eastAsia="Times New Roman" w:hAnsi="Times New Roman" w:cs="Times New Roman"/>
          <w:sz w:val="23"/>
          <w:szCs w:val="23"/>
          <w:lang w:eastAsia="ru-RU"/>
        </w:rPr>
        <w:t>р отдела урегулирования задолженности № 2</w:t>
      </w: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EC34E1" w:rsidRPr="00872DF3" w:rsidRDefault="00EC34E1" w:rsidP="008F0ABB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Старший государственный налоговый инспектор</w:t>
      </w:r>
      <w:r w:rsidR="00C77439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отдела камеральных проверок № 1</w:t>
      </w: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C77439" w:rsidRPr="00872DF3" w:rsidRDefault="00C77439" w:rsidP="00C7743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Старший государственный налоговый инспектор отдела камеральных проверок № 3;</w:t>
      </w:r>
    </w:p>
    <w:p w:rsidR="00C77439" w:rsidRPr="00872DF3" w:rsidRDefault="00C77439" w:rsidP="00C7743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Старший государственный налоговый инспектор отдела урегулирования задолженности</w:t>
      </w:r>
      <w:r w:rsidR="0040708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1</w:t>
      </w: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C77439" w:rsidRPr="00872DF3" w:rsidRDefault="00C77439" w:rsidP="00C7743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Ведущий специалист - эксперт отдела урегулирования задолженности</w:t>
      </w:r>
      <w:r w:rsidR="0040708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1</w:t>
      </w: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C77439" w:rsidRPr="00872DF3" w:rsidRDefault="00C77439" w:rsidP="00C7743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Государственный налоговый инспектор правового отдела;</w:t>
      </w:r>
    </w:p>
    <w:p w:rsidR="000D3AF5" w:rsidRPr="00872DF3" w:rsidRDefault="000D3AF5" w:rsidP="000D3AF5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Государственный налоговый инспектор отдела </w:t>
      </w:r>
      <w:proofErr w:type="spellStart"/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предпроверочного</w:t>
      </w:r>
      <w:proofErr w:type="spellEnd"/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анализа и истребования документов;</w:t>
      </w:r>
    </w:p>
    <w:p w:rsidR="000D3AF5" w:rsidRPr="00872DF3" w:rsidRDefault="000D3AF5" w:rsidP="000D3AF5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Государственный налоговый инспектор отдела </w:t>
      </w:r>
      <w:proofErr w:type="spellStart"/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предпроверочного</w:t>
      </w:r>
      <w:proofErr w:type="spellEnd"/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анализа и истребования документов;</w:t>
      </w:r>
    </w:p>
    <w:p w:rsidR="00EC34E1" w:rsidRPr="00872DF3" w:rsidRDefault="00EC34E1" w:rsidP="008F0ABB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Государственный налоговый инспектор</w:t>
      </w:r>
      <w:r w:rsidR="000D3AF5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отдела камеральных проверок № 1</w:t>
      </w: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EC34E1" w:rsidRPr="00872DF3" w:rsidRDefault="00EC34E1" w:rsidP="008F0ABB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Государственный налоговый инспектор отдела камеральных проверок № 2;</w:t>
      </w:r>
    </w:p>
    <w:p w:rsidR="000D3AF5" w:rsidRPr="00872DF3" w:rsidRDefault="000D3AF5" w:rsidP="000D3AF5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Государственный налоговый инспектор отдела камеральных проверок № 2;</w:t>
      </w:r>
    </w:p>
    <w:p w:rsidR="000D3AF5" w:rsidRPr="00872DF3" w:rsidRDefault="000D3AF5" w:rsidP="000D3AF5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Государственный налоговый инспектор отдела урегулирования задолженности</w:t>
      </w:r>
      <w:r w:rsidR="0040708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1</w:t>
      </w: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0D3AF5" w:rsidRPr="00872DF3" w:rsidRDefault="000D3AF5" w:rsidP="000D3AF5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Государственный налоговый инспектор отдела урегулирования задолженности</w:t>
      </w:r>
      <w:r w:rsidR="0040708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1</w:t>
      </w: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EC34E1" w:rsidRPr="00872DF3" w:rsidRDefault="00EC34E1" w:rsidP="008F0ABB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Государственный налоговый инспектор отде</w:t>
      </w:r>
      <w:r w:rsidR="0040708A">
        <w:rPr>
          <w:rFonts w:ascii="Times New Roman" w:eastAsia="Times New Roman" w:hAnsi="Times New Roman" w:cs="Times New Roman"/>
          <w:sz w:val="23"/>
          <w:szCs w:val="23"/>
          <w:lang w:eastAsia="ru-RU"/>
        </w:rPr>
        <w:t>ла урегулирования задолженности № 2</w:t>
      </w:r>
      <w:r w:rsidR="00ED4C65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Право на участие в конкурсе имеют граждане Российской 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9A2ABA" w:rsidRPr="00872DF3" w:rsidRDefault="009A2ABA" w:rsidP="0087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87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замещения вакантных должностей гражданской службы </w:t>
      </w:r>
      <w:r w:rsidR="00872DF3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ED4C65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лавного государственного налогового инспектор</w:t>
      </w:r>
      <w:r w:rsidR="00872DF3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ED4C65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отдела камеральных проверок № 2, главного государственного налогового инспектора отдела камеральных проверок № 3 главного государственного налогового инспектор</w:t>
      </w:r>
      <w:r w:rsidR="002069C8">
        <w:rPr>
          <w:rFonts w:ascii="Times New Roman" w:eastAsia="Times New Roman" w:hAnsi="Times New Roman" w:cs="Times New Roman"/>
          <w:sz w:val="23"/>
          <w:szCs w:val="23"/>
          <w:lang w:eastAsia="ru-RU"/>
        </w:rPr>
        <w:t>а отдела урегулирования задолженности № 2</w:t>
      </w:r>
      <w:r w:rsidR="00ED4C65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, старшего государственного налогового инспектора отдела камеральных проверок № 1, старшего государственного налогового инспектора отдела камеральных проверок № 3, старшего государственного налогового инспектора отдела урегулирования задолженности</w:t>
      </w:r>
      <w:r w:rsidR="002069C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1</w:t>
      </w:r>
      <w:r w:rsidR="00ED4C65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, ведущего специалиста - эксперта отдела урегулирования задолженности</w:t>
      </w:r>
      <w:proofErr w:type="gramEnd"/>
      <w:r w:rsidR="002069C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1</w:t>
      </w:r>
      <w:r w:rsidR="00ED4C65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государственного налогового инспектора правового отдела, государственного налогового инспектора отдела </w:t>
      </w:r>
      <w:proofErr w:type="spellStart"/>
      <w:r w:rsidR="00ED4C65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предпроверочного</w:t>
      </w:r>
      <w:proofErr w:type="spellEnd"/>
      <w:r w:rsidR="00ED4C65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анализа и истребования документов</w:t>
      </w:r>
      <w:r w:rsidR="00872DF3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, государственного налогового</w:t>
      </w:r>
      <w:r w:rsidR="00ED4C65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инспектор</w:t>
      </w:r>
      <w:r w:rsidR="00872DF3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ED4C65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отдела камеральных проверок № 1</w:t>
      </w:r>
      <w:r w:rsidR="00872DF3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, государственного налогового</w:t>
      </w:r>
      <w:r w:rsidR="00ED4C65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инспектор</w:t>
      </w:r>
      <w:r w:rsidR="00872DF3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ED4C65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отдела камеральных </w:t>
      </w:r>
      <w:r w:rsidR="00872DF3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проверок № 2, государственного налогового</w:t>
      </w:r>
      <w:r w:rsidR="00ED4C65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инспектор</w:t>
      </w:r>
      <w:r w:rsidR="00872DF3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ED4C65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отдела урегулирования</w:t>
      </w:r>
      <w:r w:rsidR="00872DF3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задолженности</w:t>
      </w:r>
      <w:r w:rsidR="002069C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1</w:t>
      </w:r>
      <w:r w:rsidR="00872DF3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, государственного налогового</w:t>
      </w:r>
      <w:r w:rsidR="00ED4C65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инспектор</w:t>
      </w:r>
      <w:r w:rsidR="00872DF3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ED4C65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отде</w:t>
      </w:r>
      <w:r w:rsidR="002069C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ла урегулирования </w:t>
      </w:r>
      <w:r w:rsidR="00872DF3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>задолженности</w:t>
      </w:r>
      <w:r w:rsidR="002069C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2</w:t>
      </w:r>
      <w:r w:rsidR="00872DF3" w:rsidRPr="00872D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72D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следующие квалификационные требования:</w:t>
      </w:r>
    </w:p>
    <w:p w:rsidR="009A2ABA" w:rsidRPr="000A1081" w:rsidRDefault="009A2ABA" w:rsidP="0031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уровню профессионального образования: </w:t>
      </w:r>
      <w:r w:rsidR="004A2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высшее </w:t>
      </w:r>
      <w:r w:rsidR="004A23D8" w:rsidRPr="004A23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экономического направления либо иного направления подготовки по специальностям, соответствующим функциям и конкретным задачам, возложенным на структурное подразделение.</w:t>
      </w:r>
    </w:p>
    <w:p w:rsidR="00AF0125" w:rsidRPr="000A1081" w:rsidRDefault="009A2ABA" w:rsidP="0031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стажу государственной гражданской службы или работы по специальности, направлению подготовки:</w:t>
      </w:r>
      <w:r w:rsidR="0031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01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предъявления требований к стажу.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профессиональным знаниям:</w:t>
      </w:r>
    </w:p>
    <w:p w:rsidR="009A2ABA" w:rsidRPr="003150FF" w:rsidRDefault="009A2ABA" w:rsidP="003150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знать: </w:t>
      </w: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Конституцию Российской Федерации, федеральные конституционные законы, федеральные законы;</w:t>
      </w:r>
      <w:r w:rsidR="0031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0F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службы, основы управления, организации труда и делопроизводства; передовой отечественный и зарубежный опыт налогового администрирования; формы и методы работы со средствами массовой информации, обращениями граждан, правила делового этикета;</w:t>
      </w:r>
      <w:proofErr w:type="gramEnd"/>
      <w:r w:rsidRPr="0031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и нормы охраны труда, техники безопасности и противопожарной защиты; служебный распорядок центрального аппарата, территориального органа Федеральной налоговой службы; порядок работы со служебной информацией; аппаратное и программное обеспечение; возможности и особенности </w:t>
      </w:r>
      <w:proofErr w:type="gramStart"/>
      <w:r w:rsidRPr="003150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31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должностной регламент.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профессиональным навыкам:</w:t>
      </w:r>
    </w:p>
    <w:p w:rsidR="009A2ABA" w:rsidRPr="000A1081" w:rsidRDefault="009A2ABA" w:rsidP="009A2A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иметь навыки: работы в сфере, соответствующей направлению деятельности структурного подразделения, организации и обеспечения выполнения поставленных задач; 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 ведения деловых переговоров, составления делового письма; взаимодействия с органами государственной власти, общественными организациями; </w:t>
      </w: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  <w:proofErr w:type="gramEnd"/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Профессиональная служебная деятельность гражданского служащего осуществляется в соответствии с должностным регламентом, утвержденным представителем нанимателя и являющимся составной частью административного регламента Федеральной налоговой службы.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гражданским служащим предоставляется ежегодный оплачиваемый отпуск с сохранением замещаемой должности гражданской службы и денежного 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содержания, который состоит из основного оплачиваемого отпуска и дополнительных оплачиваемых отпусков.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– должностной оклад) и месячного оклада гражданского служащего в соответствии с присвоенным ему классным чином гражданской службы (далее –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    </w:t>
      </w:r>
      <w:proofErr w:type="gram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744D7" w:rsidTr="00E744D7">
        <w:tc>
          <w:tcPr>
            <w:tcW w:w="1914" w:type="dxa"/>
          </w:tcPr>
          <w:p w:rsidR="0085636E" w:rsidRDefault="00E744D7" w:rsidP="00E744D7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Денежное содержание гражданского служащего Межрайонной ИФНС России </w:t>
            </w:r>
          </w:p>
          <w:p w:rsidR="00E744D7" w:rsidRPr="00110601" w:rsidRDefault="00E744D7" w:rsidP="00E744D7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№ 23 по Ростовской области</w:t>
            </w:r>
            <w:r w:rsidR="00110601" w:rsidRPr="00110601">
              <w:rPr>
                <w:rFonts w:ascii="Times New Roman" w:hAnsi="Times New Roman" w:cs="Times New Roman"/>
              </w:rPr>
              <w:t xml:space="preserve"> </w:t>
            </w:r>
            <w:r w:rsidRPr="00110601">
              <w:rPr>
                <w:rFonts w:ascii="Times New Roman" w:hAnsi="Times New Roman" w:cs="Times New Roman"/>
              </w:rPr>
              <w:t xml:space="preserve">состоит </w:t>
            </w:r>
            <w:proofErr w:type="gramStart"/>
            <w:r w:rsidRPr="00110601">
              <w:rPr>
                <w:rFonts w:ascii="Times New Roman" w:hAnsi="Times New Roman" w:cs="Times New Roman"/>
              </w:rPr>
              <w:t>из</w:t>
            </w:r>
            <w:proofErr w:type="gramEnd"/>
            <w:r w:rsidRPr="0011060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14" w:type="dxa"/>
          </w:tcPr>
          <w:p w:rsidR="00E744D7" w:rsidRPr="00110601" w:rsidRDefault="00E744D7" w:rsidP="007F2961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914" w:type="dxa"/>
          </w:tcPr>
          <w:p w:rsidR="00E744D7" w:rsidRPr="00110601" w:rsidRDefault="00E744D7" w:rsidP="007F2961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1914" w:type="dxa"/>
          </w:tcPr>
          <w:p w:rsidR="00E744D7" w:rsidRPr="00110601" w:rsidRDefault="00E744D7" w:rsidP="007F2961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915" w:type="dxa"/>
          </w:tcPr>
          <w:p w:rsidR="00E744D7" w:rsidRPr="00110601" w:rsidRDefault="00E744D7" w:rsidP="007F2961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</w:tr>
      <w:tr w:rsidR="00110601" w:rsidTr="00061CC7"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01">
              <w:rPr>
                <w:rFonts w:ascii="Times New Roman" w:hAnsi="Times New Roman" w:cs="Times New Roman"/>
              </w:rPr>
              <w:t>Должностного оклада</w:t>
            </w: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5246 руб.</w:t>
            </w: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4723 руб.</w:t>
            </w: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4198 руб.</w:t>
            </w:r>
          </w:p>
        </w:tc>
        <w:tc>
          <w:tcPr>
            <w:tcW w:w="1915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4374 руб.</w:t>
            </w:r>
          </w:p>
        </w:tc>
      </w:tr>
      <w:tr w:rsidR="00110601" w:rsidTr="00061CC7"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 за классный чин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  <w:tc>
          <w:tcPr>
            <w:tcW w:w="1915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</w:tr>
      <w:tr w:rsidR="00110601" w:rsidTr="00061CC7">
        <w:tc>
          <w:tcPr>
            <w:tcW w:w="1914" w:type="dxa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915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</w:tr>
      <w:tr w:rsidR="00110601" w:rsidTr="00061CC7">
        <w:tc>
          <w:tcPr>
            <w:tcW w:w="1914" w:type="dxa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90%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90%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90%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915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85%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</w:tr>
      <w:tr w:rsidR="00110601" w:rsidTr="00347570"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Ежемесячного  денежного поощрения</w:t>
            </w: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  <w:tc>
          <w:tcPr>
            <w:tcW w:w="1915" w:type="dxa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</w:tr>
      <w:tr w:rsidR="00110601" w:rsidTr="000428BD"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Премии за выполнение особо важных и сложных заданий</w:t>
            </w: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15" w:type="dxa"/>
            <w:vAlign w:val="center"/>
          </w:tcPr>
          <w:p w:rsidR="00110601" w:rsidRPr="00110601" w:rsidRDefault="00110601" w:rsidP="00B24BF3">
            <w:pPr>
              <w:ind w:left="-78" w:right="-138"/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</w:tr>
      <w:tr w:rsidR="00110601" w:rsidTr="00AF6656"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Единовременной выплаты при предоставлении </w:t>
            </w:r>
            <w:r w:rsidRPr="00110601">
              <w:rPr>
                <w:rFonts w:ascii="Times New Roman" w:hAnsi="Times New Roman" w:cs="Times New Roman"/>
              </w:rPr>
              <w:lastRenderedPageBreak/>
              <w:t>ежегодного оплачиваемого отпуска</w:t>
            </w: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lastRenderedPageBreak/>
              <w:t xml:space="preserve">единовременная выплата в размере двух </w:t>
            </w:r>
            <w:r w:rsidRPr="00110601">
              <w:rPr>
                <w:rFonts w:ascii="Times New Roman" w:hAnsi="Times New Roman" w:cs="Times New Roman"/>
              </w:rPr>
              <w:lastRenderedPageBreak/>
              <w:t>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lastRenderedPageBreak/>
              <w:t xml:space="preserve">единовременная выплата в размере двух </w:t>
            </w:r>
            <w:r w:rsidRPr="00110601">
              <w:rPr>
                <w:rFonts w:ascii="Times New Roman" w:hAnsi="Times New Roman" w:cs="Times New Roman"/>
              </w:rPr>
              <w:lastRenderedPageBreak/>
              <w:t>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lastRenderedPageBreak/>
              <w:t xml:space="preserve">единовременная выплата в размере двух </w:t>
            </w:r>
            <w:r w:rsidRPr="00110601">
              <w:rPr>
                <w:rFonts w:ascii="Times New Roman" w:hAnsi="Times New Roman" w:cs="Times New Roman"/>
              </w:rPr>
              <w:lastRenderedPageBreak/>
              <w:t>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915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lastRenderedPageBreak/>
              <w:t xml:space="preserve">единовременная выплата в размере двух </w:t>
            </w:r>
            <w:r w:rsidRPr="00110601">
              <w:rPr>
                <w:rFonts w:ascii="Times New Roman" w:hAnsi="Times New Roman" w:cs="Times New Roman"/>
              </w:rPr>
              <w:lastRenderedPageBreak/>
              <w:t>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110601" w:rsidTr="00AF6656"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lastRenderedPageBreak/>
              <w:t>Материальной помощи</w:t>
            </w: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14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15" w:type="dxa"/>
            <w:vAlign w:val="center"/>
          </w:tcPr>
          <w:p w:rsidR="00110601" w:rsidRPr="00110601" w:rsidRDefault="0011060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</w:tr>
    </w:tbl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45 Федерального закона от 27.07.2004 № 79-ФЗ «О государственной гражданской службе Российской Федерации» для гражданского служащего Межрайонной ИФНС России № 23 по Ростовской области устанавливается пятидневная рабочая неделя продолжительностью 40 часов с двумя выходными днями (суббота и воскресенье).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начала и окончания служебного дня и перерыва для отдыха:</w:t>
      </w:r>
    </w:p>
    <w:p w:rsidR="009A2ABA" w:rsidRPr="000A1081" w:rsidRDefault="009A2ABA" w:rsidP="009A2A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службы 8 часов 30 минут;</w:t>
      </w:r>
    </w:p>
    <w:p w:rsidR="009A2ABA" w:rsidRPr="000A1081" w:rsidRDefault="009A2ABA" w:rsidP="009A2A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службы 17 часов 15 минут (в пятницу - 16 часов 00 минут);</w:t>
      </w:r>
    </w:p>
    <w:p w:rsidR="009A2ABA" w:rsidRPr="000A1081" w:rsidRDefault="009A2ABA" w:rsidP="009A2A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перерыва для отдыха   30 минут в период времени с 12 часов 30 минут до 13 часов 00 минут;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Некоторым структурным подразделениям Межрайонной ИФНС России № 23 по Ростовской области допускается осуществление работы по отдельным графикам, утвержденным в установленном порядке.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Межрайонной ИФНС России № 23 по Ростовской области для должностей государственной гражданской службы установлен ненормированный служебный день.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приема документов для участия </w:t>
      </w:r>
      <w:r w:rsidR="001106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</w:t>
      </w:r>
      <w:r w:rsidR="00D66B9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курсе в 10 ч. 00 мин. 19</w:t>
      </w:r>
      <w:r w:rsidR="00110601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.06.2018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о</w:t>
      </w:r>
      <w:r w:rsidR="00D66B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кончания – в 17 ч. 15 мин. 09</w:t>
      </w:r>
      <w:r w:rsidR="00003E46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.07.2018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Время приема документов: понедельник – четверг - с 09 ч. 00 мин. до 17 ч. 15 мин., пятница - с 09 ч. 00 мин. до 16 ч. 00 мин.</w:t>
      </w:r>
      <w:proofErr w:type="gramEnd"/>
    </w:p>
    <w:p w:rsidR="00903104" w:rsidRPr="00FD2ED8" w:rsidRDefault="00903104" w:rsidP="00FD2E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D66B9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едполагаемая дата конкурса 27</w:t>
      </w:r>
      <w:r w:rsidR="00003E46">
        <w:rPr>
          <w:rFonts w:ascii="Times New Roman" w:eastAsia="Times New Roman" w:hAnsi="Times New Roman" w:cs="Times New Roman"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.2018 г.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Адрес места приема документов: </w:t>
      </w:r>
      <w:bookmarkStart w:id="0" w:name="_GoBack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344029 г. Ростов-на-Дону, пр. Сельмаш,90/17А, </w:t>
      </w: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</w:t>
      </w:r>
      <w:proofErr w:type="gram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 № 23 по Ростовской области, отдел кадров и безопасности,</w:t>
      </w:r>
      <w:r w:rsid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№ 306 телефон: +</w:t>
      </w:r>
      <w:r w:rsidR="00AF0125">
        <w:rPr>
          <w:rFonts w:ascii="Times New Roman" w:eastAsia="Times New Roman" w:hAnsi="Times New Roman" w:cs="Times New Roman"/>
          <w:sz w:val="24"/>
          <w:szCs w:val="24"/>
          <w:lang w:eastAsia="ru-RU"/>
        </w:rPr>
        <w:t>7 (863) 258-94-74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прием документо</w:t>
      </w:r>
      <w:r w:rsidR="00003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– </w:t>
      </w:r>
      <w:proofErr w:type="spellStart"/>
      <w:r w:rsidR="00003E4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Григораш</w:t>
      </w:r>
      <w:proofErr w:type="spellEnd"/>
      <w:r w:rsidR="00003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Ася Сергеевна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участия в конкурсе гражданин представляет следующие документы:</w:t>
      </w:r>
    </w:p>
    <w:p w:rsidR="009A2ABA" w:rsidRPr="000A1081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заявление;</w:t>
      </w:r>
    </w:p>
    <w:p w:rsidR="009A2ABA" w:rsidRPr="000A1081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собственноручно заполненную и подписанную анкету по форме, утвержденной распоряжением Правительства Российской Федерации от 26.05.2005 № 667-р (в 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редакции распоряжения Правительства РФ от 16.10.2007 № 1428-р), с приложением фотографии в деловом костюме, без уголка; </w:t>
      </w:r>
    </w:p>
    <w:p w:rsidR="009A2ABA" w:rsidRPr="000A1081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9A2ABA" w:rsidRPr="000A1081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9A2ABA" w:rsidRPr="000A1081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A2ABA" w:rsidRPr="005744E5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A2ABA" w:rsidRPr="005744E5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об отсутствии заболевания, препятствующего поступлению на гражданскую службу или ее прохождению (заключение по форме № 001-ГС/у, утвержденной Приказом </w:t>
      </w:r>
      <w:proofErr w:type="spellStart"/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14.12.2009 N 984н);</w:t>
      </w:r>
    </w:p>
    <w:p w:rsidR="009A2ABA" w:rsidRPr="005744E5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свидетельства обязательного пенсионного страхования;</w:t>
      </w:r>
    </w:p>
    <w:p w:rsidR="009A2ABA" w:rsidRPr="005744E5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постановке на учет физического лица в налоговом органе;</w:t>
      </w:r>
    </w:p>
    <w:p w:rsidR="009A2ABA" w:rsidRPr="005744E5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и оригинал документов воинского учета (для военнообязанных и лиц, подлежащих призыву на военную службу);</w:t>
      </w:r>
    </w:p>
    <w:p w:rsidR="009A2ABA" w:rsidRPr="005744E5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 о государственной регистрации актов гражданского состояния;</w:t>
      </w:r>
    </w:p>
    <w:p w:rsidR="008C76E0" w:rsidRPr="005744E5" w:rsidRDefault="009A2ABA" w:rsidP="000566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на себя и членов семьи (супруг/супруга, несовершеннолетние дети) по форме, утвержденной Указом Президента Российской Федерации от 23 июня 2014 года № 460</w:t>
      </w:r>
      <w:r w:rsidR="000566D8"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Указов Президента РФ от 19.09.2017 № 431, от 09.10.2017 № 472) </w:t>
      </w:r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формы справки о доходах, расходах, об имуществе и обязательствах имущественного характера и внесении изменений в</w:t>
      </w:r>
      <w:proofErr w:type="gramEnd"/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некоторые акты Президента Российской Федерации»;</w:t>
      </w:r>
      <w:r w:rsidR="00606817"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C76E0" w:rsidRPr="008C76E0" w:rsidRDefault="00041D83" w:rsidP="008C76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C76E0"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</w:t>
      </w:r>
      <w:r w:rsidR="008C76E0" w:rsidRPr="008C76E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идентифицировать</w:t>
      </w:r>
      <w:r w:rsidR="008C7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по форме, утвержденной  </w:t>
      </w:r>
      <w:r w:rsidR="008C76E0" w:rsidRPr="008C76E0">
        <w:rPr>
          <w:rFonts w:ascii="Times New Roman" w:hAnsi="Times New Roman" w:cs="Times New Roman"/>
          <w:sz w:val="23"/>
          <w:szCs w:val="23"/>
        </w:rPr>
        <w:t xml:space="preserve">Распоряжением Правительства РФ </w:t>
      </w: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="008C76E0" w:rsidRPr="008C76E0">
        <w:rPr>
          <w:rFonts w:ascii="Times New Roman" w:hAnsi="Times New Roman" w:cs="Times New Roman"/>
          <w:sz w:val="23"/>
          <w:szCs w:val="23"/>
        </w:rPr>
        <w:t>от 28.12.2016 N 2867-р</w:t>
      </w:r>
      <w:r w:rsidR="008C76E0">
        <w:rPr>
          <w:rFonts w:ascii="Times New Roman" w:hAnsi="Times New Roman" w:cs="Times New Roman"/>
          <w:sz w:val="23"/>
          <w:szCs w:val="23"/>
        </w:rPr>
        <w:t>.</w:t>
      </w:r>
      <w:proofErr w:type="gramEnd"/>
    </w:p>
    <w:p w:rsidR="009A2ABA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 Межрайонной ИФНС России № 23 по Ростовской области, изъявивший желание участвовать в конкурсе, подает заявление на имя представителя нанимателя.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кадровую службу: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 на имя представителя нанимателя;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собственноручно заполненную и подписанную анкету, заверенную кадровой службой государственного органа, в котором гражданский служащий замещает должность гражданской службы, по форме, утвержденной распоряжением Правительства Российской 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Федерации от 26.05.2005 № 667-р (в редакции распоряжения Правительства РФ от 16.10.2007 № 1428-р), с приложением фотографии в деловом костюме, без уголка. 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Конкурсная комиссия находится по адресу: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344029 г. Ростов-на-Дону, пр. Сельмаш,90/17А, Межрайонная ИФНС России № 23 по Ростовской области, отдел</w:t>
      </w:r>
      <w:r w:rsidR="00737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 и безопасности, к. № 307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телефон: </w:t>
      </w:r>
      <w:r w:rsidR="005744E5"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(863) 258-</w:t>
      </w:r>
      <w:r w:rsid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94-74; 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(863) 258-</w:t>
      </w:r>
      <w:r w:rsidR="00BD22ED">
        <w:rPr>
          <w:rFonts w:ascii="Times New Roman" w:eastAsia="Times New Roman" w:hAnsi="Times New Roman" w:cs="Times New Roman"/>
          <w:sz w:val="24"/>
          <w:szCs w:val="24"/>
          <w:lang w:eastAsia="ru-RU"/>
        </w:rPr>
        <w:t>94-32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: inf6193@r61.nalog.ru.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Конкурс заключается в оценке профессионального уровня кандидатов на замещение вакантной должности гражданской службы Межрайонной ИФНС России № 23 по Ростовской области, их соответствия квалификационным требованиям для замещения этой должности.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</w:t>
      </w:r>
      <w:r w:rsidR="00003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обеседование, анкетирование и 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по вопросам, связанным с</w:t>
      </w:r>
      <w:proofErr w:type="gram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Решение конкурсной комиссии принимается в отсутствие кандидата и является основанием для назначения на вакантную должность в Межрайонной инспекции Федеральной налоговой службы № 23 по Ростовской области либо отказа в этом. 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результатам конкурса издается приказ Межрайонной ИФНС России № 23 по Ростовской области о назначении победителя конкурса на вакантную должность гражданской службы. 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Кандидатам, участвовавшим в конкурсе, сообщается о результатах конкурса в письменной форме в течение 7 дней со дня его завершения. 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и другие), осуществляются кандидатами за счет собственных средств.</w:t>
      </w:r>
    </w:p>
    <w:p w:rsidR="004E2C03" w:rsidRPr="000A1081" w:rsidRDefault="004E2C03"/>
    <w:sectPr w:rsidR="004E2C03" w:rsidRPr="000A1081" w:rsidSect="0039253C">
      <w:headerReference w:type="default" r:id="rId8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002" w:rsidRDefault="00F45002" w:rsidP="002C76C2">
      <w:pPr>
        <w:spacing w:after="0" w:line="240" w:lineRule="auto"/>
      </w:pPr>
      <w:r>
        <w:separator/>
      </w:r>
    </w:p>
  </w:endnote>
  <w:endnote w:type="continuationSeparator" w:id="0">
    <w:p w:rsidR="00F45002" w:rsidRDefault="00F45002" w:rsidP="002C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002" w:rsidRDefault="00F45002" w:rsidP="002C76C2">
      <w:pPr>
        <w:spacing w:after="0" w:line="240" w:lineRule="auto"/>
      </w:pPr>
      <w:r>
        <w:separator/>
      </w:r>
    </w:p>
  </w:footnote>
  <w:footnote w:type="continuationSeparator" w:id="0">
    <w:p w:rsidR="00F45002" w:rsidRDefault="00F45002" w:rsidP="002C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945226"/>
      <w:docPartObj>
        <w:docPartGallery w:val="Page Numbers (Top of Page)"/>
        <w:docPartUnique/>
      </w:docPartObj>
    </w:sdtPr>
    <w:sdtEndPr/>
    <w:sdtContent>
      <w:p w:rsidR="002C76C2" w:rsidRDefault="002C76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E49">
          <w:rPr>
            <w:noProof/>
          </w:rPr>
          <w:t>4</w:t>
        </w:r>
        <w:r>
          <w:fldChar w:fldCharType="end"/>
        </w:r>
      </w:p>
    </w:sdtContent>
  </w:sdt>
  <w:p w:rsidR="002C76C2" w:rsidRDefault="002C76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889"/>
    <w:multiLevelType w:val="multilevel"/>
    <w:tmpl w:val="778E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D4E52"/>
    <w:multiLevelType w:val="multilevel"/>
    <w:tmpl w:val="AB26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46780"/>
    <w:multiLevelType w:val="multilevel"/>
    <w:tmpl w:val="DF5A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71292"/>
    <w:multiLevelType w:val="multilevel"/>
    <w:tmpl w:val="420C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DA09AD"/>
    <w:multiLevelType w:val="hybridMultilevel"/>
    <w:tmpl w:val="C684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25573"/>
    <w:multiLevelType w:val="multilevel"/>
    <w:tmpl w:val="A348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BE77ED"/>
    <w:multiLevelType w:val="multilevel"/>
    <w:tmpl w:val="2680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156EC9"/>
    <w:multiLevelType w:val="multilevel"/>
    <w:tmpl w:val="BE24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7448C0"/>
    <w:multiLevelType w:val="hybridMultilevel"/>
    <w:tmpl w:val="89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E05B77"/>
    <w:multiLevelType w:val="multilevel"/>
    <w:tmpl w:val="7A96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523B5A"/>
    <w:multiLevelType w:val="multilevel"/>
    <w:tmpl w:val="3D8A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BA"/>
    <w:rsid w:val="00003E46"/>
    <w:rsid w:val="00025AE5"/>
    <w:rsid w:val="00041D83"/>
    <w:rsid w:val="00047225"/>
    <w:rsid w:val="000566D8"/>
    <w:rsid w:val="00062143"/>
    <w:rsid w:val="00062D9C"/>
    <w:rsid w:val="000A1081"/>
    <w:rsid w:val="000D3AF5"/>
    <w:rsid w:val="00110601"/>
    <w:rsid w:val="00140779"/>
    <w:rsid w:val="00191952"/>
    <w:rsid w:val="001E6E49"/>
    <w:rsid w:val="002069C8"/>
    <w:rsid w:val="002A6DC4"/>
    <w:rsid w:val="002C4C92"/>
    <w:rsid w:val="002C76C2"/>
    <w:rsid w:val="003150FF"/>
    <w:rsid w:val="00351F65"/>
    <w:rsid w:val="00380BF8"/>
    <w:rsid w:val="0039253C"/>
    <w:rsid w:val="003F0A75"/>
    <w:rsid w:val="00401F25"/>
    <w:rsid w:val="0040708A"/>
    <w:rsid w:val="004A23D8"/>
    <w:rsid w:val="004E2C03"/>
    <w:rsid w:val="00560895"/>
    <w:rsid w:val="005744E5"/>
    <w:rsid w:val="00606817"/>
    <w:rsid w:val="006B3700"/>
    <w:rsid w:val="007379BD"/>
    <w:rsid w:val="0076252F"/>
    <w:rsid w:val="007936AB"/>
    <w:rsid w:val="007A2E68"/>
    <w:rsid w:val="008064B5"/>
    <w:rsid w:val="0085636E"/>
    <w:rsid w:val="008634B8"/>
    <w:rsid w:val="00872DF3"/>
    <w:rsid w:val="008C76E0"/>
    <w:rsid w:val="008E3045"/>
    <w:rsid w:val="008F0ABB"/>
    <w:rsid w:val="00903104"/>
    <w:rsid w:val="00910DD3"/>
    <w:rsid w:val="00932BDB"/>
    <w:rsid w:val="009A2ABA"/>
    <w:rsid w:val="00A059CF"/>
    <w:rsid w:val="00AA0006"/>
    <w:rsid w:val="00AE74FE"/>
    <w:rsid w:val="00AF0125"/>
    <w:rsid w:val="00B76139"/>
    <w:rsid w:val="00B877AE"/>
    <w:rsid w:val="00B92285"/>
    <w:rsid w:val="00BC6B74"/>
    <w:rsid w:val="00BD22ED"/>
    <w:rsid w:val="00BE0762"/>
    <w:rsid w:val="00C134ED"/>
    <w:rsid w:val="00C77439"/>
    <w:rsid w:val="00CB57AB"/>
    <w:rsid w:val="00CF23DC"/>
    <w:rsid w:val="00D66B9A"/>
    <w:rsid w:val="00E744D7"/>
    <w:rsid w:val="00E93BD7"/>
    <w:rsid w:val="00EC34E1"/>
    <w:rsid w:val="00ED4C65"/>
    <w:rsid w:val="00F12D11"/>
    <w:rsid w:val="00F26EE4"/>
    <w:rsid w:val="00F45002"/>
    <w:rsid w:val="00FD2ED8"/>
    <w:rsid w:val="00FE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C2"/>
  </w:style>
  <w:style w:type="paragraph" w:styleId="a6">
    <w:name w:val="footer"/>
    <w:basedOn w:val="a"/>
    <w:link w:val="a7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6C2"/>
  </w:style>
  <w:style w:type="paragraph" w:styleId="a8">
    <w:name w:val="List Paragraph"/>
    <w:basedOn w:val="a"/>
    <w:uiPriority w:val="34"/>
    <w:qFormat/>
    <w:rsid w:val="008064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D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2E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74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C2"/>
  </w:style>
  <w:style w:type="paragraph" w:styleId="a6">
    <w:name w:val="footer"/>
    <w:basedOn w:val="a"/>
    <w:link w:val="a7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6C2"/>
  </w:style>
  <w:style w:type="paragraph" w:styleId="a8">
    <w:name w:val="List Paragraph"/>
    <w:basedOn w:val="a"/>
    <w:uiPriority w:val="34"/>
    <w:qFormat/>
    <w:rsid w:val="008064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D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2E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74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2699</Words>
  <Characters>15387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2</cp:revision>
  <cp:lastPrinted>2017-09-04T12:37:00Z</cp:lastPrinted>
  <dcterms:created xsi:type="dcterms:W3CDTF">2018-06-20T07:53:00Z</dcterms:created>
  <dcterms:modified xsi:type="dcterms:W3CDTF">2018-06-20T07:53:00Z</dcterms:modified>
</cp:coreProperties>
</file>