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3B" w:rsidRDefault="00E5623B" w:rsidP="00E5623B">
      <w:pPr>
        <w:ind w:firstLine="708"/>
        <w:jc w:val="center"/>
        <w:rPr>
          <w:b/>
          <w:sz w:val="28"/>
          <w:szCs w:val="28"/>
        </w:rPr>
      </w:pPr>
      <w:r w:rsidRPr="00E5623B">
        <w:rPr>
          <w:b/>
          <w:sz w:val="28"/>
          <w:szCs w:val="28"/>
        </w:rPr>
        <w:t xml:space="preserve">Объявление о приеме документов для участия в конкурсе </w:t>
      </w:r>
    </w:p>
    <w:p w:rsidR="00E5623B" w:rsidRDefault="00E5623B" w:rsidP="00E5623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E5623B">
        <w:rPr>
          <w:b/>
          <w:sz w:val="28"/>
          <w:szCs w:val="28"/>
        </w:rPr>
        <w:t xml:space="preserve">а замещение вакантной должности государственной гражданской службы </w:t>
      </w:r>
      <w:proofErr w:type="gramStart"/>
      <w:r w:rsidRPr="00E5623B">
        <w:rPr>
          <w:b/>
          <w:sz w:val="28"/>
          <w:szCs w:val="28"/>
        </w:rPr>
        <w:t>Межрайонная</w:t>
      </w:r>
      <w:proofErr w:type="gramEnd"/>
      <w:r w:rsidRPr="00E5623B">
        <w:rPr>
          <w:b/>
          <w:sz w:val="28"/>
          <w:szCs w:val="28"/>
        </w:rPr>
        <w:t xml:space="preserve"> инспекции Федеральной налоговой службы </w:t>
      </w:r>
    </w:p>
    <w:p w:rsidR="00E5623B" w:rsidRPr="00E5623B" w:rsidRDefault="00D742A2" w:rsidP="00E5623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27</w:t>
      </w:r>
      <w:r w:rsidR="00E5623B" w:rsidRPr="00E5623B">
        <w:rPr>
          <w:b/>
          <w:sz w:val="28"/>
          <w:szCs w:val="28"/>
        </w:rPr>
        <w:t xml:space="preserve"> по Ростовской области</w:t>
      </w:r>
    </w:p>
    <w:p w:rsidR="00E5623B" w:rsidRDefault="00E5623B" w:rsidP="00E5623B">
      <w:pPr>
        <w:ind w:firstLine="708"/>
        <w:jc w:val="both"/>
      </w:pP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proofErr w:type="gramStart"/>
      <w:r w:rsidRPr="00E5623B">
        <w:rPr>
          <w:sz w:val="26"/>
          <w:szCs w:val="26"/>
        </w:rPr>
        <w:t xml:space="preserve">Межрайонная инспекция Федеральной налоговой службы </w:t>
      </w:r>
      <w:r w:rsidR="00D742A2">
        <w:rPr>
          <w:sz w:val="26"/>
          <w:szCs w:val="26"/>
        </w:rPr>
        <w:t>№ 27</w:t>
      </w:r>
      <w:r w:rsidRPr="00E5623B">
        <w:rPr>
          <w:sz w:val="26"/>
          <w:szCs w:val="26"/>
        </w:rPr>
        <w:t xml:space="preserve"> по Ростовской области,  (</w:t>
      </w:r>
      <w:smartTag w:uri="urn:schemas-microsoft-com:office:smarttags" w:element="metricconverter">
        <w:smartTagPr>
          <w:attr w:name="ProductID" w:val="344011, г"/>
        </w:smartTagPr>
        <w:r w:rsidRPr="00E5623B">
          <w:rPr>
            <w:sz w:val="26"/>
            <w:szCs w:val="26"/>
          </w:rPr>
          <w:t>344011, г</w:t>
        </w:r>
      </w:smartTag>
      <w:r w:rsidRPr="00E5623B">
        <w:rPr>
          <w:sz w:val="26"/>
          <w:szCs w:val="26"/>
        </w:rPr>
        <w:t xml:space="preserve">. Ростов-на-Дону, пер. </w:t>
      </w:r>
      <w:proofErr w:type="spellStart"/>
      <w:r w:rsidRPr="00E5623B">
        <w:rPr>
          <w:sz w:val="26"/>
          <w:szCs w:val="26"/>
        </w:rPr>
        <w:t>Доломановский</w:t>
      </w:r>
      <w:proofErr w:type="spellEnd"/>
      <w:r w:rsidRPr="00E5623B">
        <w:rPr>
          <w:sz w:val="26"/>
          <w:szCs w:val="26"/>
        </w:rPr>
        <w:t>, 70/4 «Б».</w:t>
      </w:r>
      <w:proofErr w:type="gramEnd"/>
      <w:r w:rsidRPr="00E5623B">
        <w:rPr>
          <w:sz w:val="26"/>
          <w:szCs w:val="26"/>
        </w:rPr>
        <w:t xml:space="preserve"> Телефон: (</w:t>
      </w:r>
      <w:r w:rsidRPr="00E5623B">
        <w:rPr>
          <w:snapToGrid w:val="0"/>
          <w:sz w:val="26"/>
          <w:szCs w:val="26"/>
        </w:rPr>
        <w:t>863) 282-5</w:t>
      </w:r>
      <w:r w:rsidR="001E0961">
        <w:rPr>
          <w:snapToGrid w:val="0"/>
          <w:sz w:val="26"/>
          <w:szCs w:val="26"/>
        </w:rPr>
        <w:t>4</w:t>
      </w:r>
      <w:r w:rsidRPr="00E5623B">
        <w:rPr>
          <w:snapToGrid w:val="0"/>
          <w:sz w:val="26"/>
          <w:szCs w:val="26"/>
        </w:rPr>
        <w:t>-</w:t>
      </w:r>
      <w:r w:rsidR="001E0961">
        <w:rPr>
          <w:snapToGrid w:val="0"/>
          <w:sz w:val="26"/>
          <w:szCs w:val="26"/>
        </w:rPr>
        <w:t>61</w:t>
      </w:r>
      <w:r w:rsidRPr="00E5623B">
        <w:rPr>
          <w:snapToGrid w:val="0"/>
          <w:sz w:val="26"/>
          <w:szCs w:val="26"/>
        </w:rPr>
        <w:t xml:space="preserve">, </w:t>
      </w:r>
      <w:r w:rsidR="001E0961">
        <w:rPr>
          <w:snapToGrid w:val="0"/>
          <w:sz w:val="26"/>
          <w:szCs w:val="26"/>
        </w:rPr>
        <w:t>210-46-44</w:t>
      </w:r>
      <w:r w:rsidR="00A9437B">
        <w:rPr>
          <w:sz w:val="26"/>
          <w:szCs w:val="26"/>
        </w:rPr>
        <w:t xml:space="preserve">, </w:t>
      </w:r>
      <w:proofErr w:type="gramStart"/>
      <w:r w:rsidR="00A9437B">
        <w:rPr>
          <w:sz w:val="26"/>
          <w:szCs w:val="26"/>
        </w:rPr>
        <w:t>е</w:t>
      </w:r>
      <w:proofErr w:type="gramEnd"/>
      <w:r w:rsidRPr="00E5623B">
        <w:rPr>
          <w:sz w:val="26"/>
          <w:szCs w:val="26"/>
        </w:rPr>
        <w:t>-</w:t>
      </w:r>
      <w:r w:rsidRPr="00E5623B">
        <w:rPr>
          <w:sz w:val="26"/>
          <w:szCs w:val="26"/>
          <w:lang w:val="en-US"/>
        </w:rPr>
        <w:t>mail</w:t>
      </w:r>
      <w:r w:rsidRPr="00E5623B">
        <w:rPr>
          <w:sz w:val="26"/>
          <w:szCs w:val="26"/>
        </w:rPr>
        <w:t xml:space="preserve">: </w:t>
      </w:r>
      <w:r w:rsidRPr="00E5623B">
        <w:rPr>
          <w:sz w:val="26"/>
          <w:szCs w:val="26"/>
          <w:lang w:val="en-US"/>
        </w:rPr>
        <w:t>r</w:t>
      </w:r>
      <w:r w:rsidRPr="00E5623B">
        <w:rPr>
          <w:sz w:val="26"/>
          <w:szCs w:val="26"/>
        </w:rPr>
        <w:t>6152@</w:t>
      </w:r>
      <w:proofErr w:type="spellStart"/>
      <w:r w:rsidRPr="00E5623B">
        <w:rPr>
          <w:sz w:val="26"/>
          <w:szCs w:val="26"/>
          <w:lang w:val="en-US"/>
        </w:rPr>
        <w:t>nalog</w:t>
      </w:r>
      <w:proofErr w:type="spellEnd"/>
      <w:r w:rsidRPr="00E5623B">
        <w:rPr>
          <w:sz w:val="26"/>
          <w:szCs w:val="26"/>
        </w:rPr>
        <w:t>.</w:t>
      </w:r>
      <w:proofErr w:type="spellStart"/>
      <w:r w:rsidRPr="00E5623B">
        <w:rPr>
          <w:sz w:val="26"/>
          <w:szCs w:val="26"/>
          <w:lang w:val="en-US"/>
        </w:rPr>
        <w:t>ru</w:t>
      </w:r>
      <w:proofErr w:type="spellEnd"/>
      <w:r w:rsidRPr="00E5623B">
        <w:rPr>
          <w:sz w:val="26"/>
          <w:szCs w:val="26"/>
        </w:rPr>
        <w:t xml:space="preserve">)  в лице </w:t>
      </w:r>
      <w:proofErr w:type="spellStart"/>
      <w:r w:rsidRPr="00E5623B">
        <w:rPr>
          <w:sz w:val="26"/>
          <w:szCs w:val="26"/>
        </w:rPr>
        <w:t>и.о</w:t>
      </w:r>
      <w:proofErr w:type="spellEnd"/>
      <w:r w:rsidRPr="00E5623B">
        <w:rPr>
          <w:sz w:val="26"/>
          <w:szCs w:val="26"/>
        </w:rPr>
        <w:t xml:space="preserve">. начальника инспекции </w:t>
      </w:r>
      <w:r w:rsidR="00D742A2">
        <w:rPr>
          <w:sz w:val="26"/>
          <w:szCs w:val="26"/>
        </w:rPr>
        <w:t>Мартыновой Ирины Александровны</w:t>
      </w:r>
      <w:r w:rsidRPr="00E5623B">
        <w:rPr>
          <w:sz w:val="26"/>
          <w:szCs w:val="26"/>
        </w:rPr>
        <w:t xml:space="preserve">, действующего на основании Положения о Межрайонной инспекции Федеральной налоговой службы </w:t>
      </w:r>
      <w:r w:rsidR="00D742A2">
        <w:rPr>
          <w:sz w:val="26"/>
          <w:szCs w:val="26"/>
        </w:rPr>
        <w:t>№ 27</w:t>
      </w:r>
      <w:r w:rsidRPr="00E5623B">
        <w:rPr>
          <w:sz w:val="26"/>
          <w:szCs w:val="26"/>
        </w:rPr>
        <w:t xml:space="preserve"> по Ростовской области, утвержденного приказом Управления Федеральной налоговой с</w:t>
      </w:r>
      <w:r w:rsidR="00D742A2">
        <w:rPr>
          <w:sz w:val="26"/>
          <w:szCs w:val="26"/>
        </w:rPr>
        <w:t>лужбы по Ростовской области от 04</w:t>
      </w:r>
      <w:r w:rsidRPr="00E5623B">
        <w:rPr>
          <w:sz w:val="26"/>
          <w:szCs w:val="26"/>
        </w:rPr>
        <w:t>.0</w:t>
      </w:r>
      <w:r w:rsidR="00D742A2">
        <w:rPr>
          <w:sz w:val="26"/>
          <w:szCs w:val="26"/>
        </w:rPr>
        <w:t>3</w:t>
      </w:r>
      <w:r w:rsidRPr="00E5623B">
        <w:rPr>
          <w:sz w:val="26"/>
          <w:szCs w:val="26"/>
        </w:rPr>
        <w:t>.201</w:t>
      </w:r>
      <w:r w:rsidR="00D742A2">
        <w:rPr>
          <w:sz w:val="26"/>
          <w:szCs w:val="26"/>
        </w:rPr>
        <w:t>9</w:t>
      </w:r>
      <w:r w:rsidRPr="00E5623B">
        <w:rPr>
          <w:sz w:val="26"/>
          <w:szCs w:val="26"/>
        </w:rPr>
        <w:t xml:space="preserve"> № 01-05/2</w:t>
      </w:r>
      <w:r w:rsidR="00D742A2">
        <w:rPr>
          <w:sz w:val="26"/>
          <w:szCs w:val="26"/>
        </w:rPr>
        <w:t>8</w:t>
      </w:r>
      <w:r w:rsidRPr="00E5623B">
        <w:rPr>
          <w:sz w:val="26"/>
          <w:szCs w:val="26"/>
        </w:rPr>
        <w:t>,  объявляет  конкурс на замещение вакантной должности федеральной государственной гражданской службы:</w:t>
      </w:r>
    </w:p>
    <w:p w:rsidR="00D742A2" w:rsidRDefault="00D742A2" w:rsidP="00D742A2">
      <w:pPr>
        <w:rPr>
          <w:sz w:val="26"/>
          <w:szCs w:val="26"/>
        </w:rPr>
      </w:pPr>
      <w:r>
        <w:rPr>
          <w:sz w:val="26"/>
          <w:szCs w:val="26"/>
        </w:rPr>
        <w:t xml:space="preserve">- государственный налоговый инспектор отдела </w:t>
      </w:r>
      <w:r w:rsidR="0067611F">
        <w:rPr>
          <w:sz w:val="26"/>
          <w:szCs w:val="26"/>
        </w:rPr>
        <w:t>камеральных</w:t>
      </w:r>
      <w:r>
        <w:rPr>
          <w:sz w:val="26"/>
          <w:szCs w:val="26"/>
        </w:rPr>
        <w:t xml:space="preserve"> проверок № </w:t>
      </w:r>
      <w:r w:rsidR="0067611F">
        <w:rPr>
          <w:sz w:val="26"/>
          <w:szCs w:val="26"/>
        </w:rPr>
        <w:t>1</w:t>
      </w:r>
      <w:r>
        <w:rPr>
          <w:sz w:val="26"/>
          <w:szCs w:val="26"/>
        </w:rPr>
        <w:t>;</w:t>
      </w:r>
    </w:p>
    <w:p w:rsidR="001E0961" w:rsidRDefault="001E0961" w:rsidP="001E0961">
      <w:pPr>
        <w:rPr>
          <w:sz w:val="26"/>
          <w:szCs w:val="26"/>
        </w:rPr>
      </w:pPr>
      <w:r>
        <w:rPr>
          <w:sz w:val="26"/>
          <w:szCs w:val="26"/>
        </w:rPr>
        <w:t xml:space="preserve">- главный </w:t>
      </w:r>
      <w:r w:rsidR="0067611F">
        <w:rPr>
          <w:sz w:val="26"/>
          <w:szCs w:val="26"/>
        </w:rPr>
        <w:t>специалист-эксперт правового отдела.</w:t>
      </w:r>
    </w:p>
    <w:p w:rsidR="00E5623B" w:rsidRPr="00E5623B" w:rsidRDefault="00E5623B" w:rsidP="00E5623B">
      <w:pPr>
        <w:ind w:firstLine="709"/>
        <w:rPr>
          <w:sz w:val="26"/>
          <w:szCs w:val="26"/>
        </w:rPr>
      </w:pPr>
      <w:r w:rsidRPr="00E5623B">
        <w:rPr>
          <w:sz w:val="26"/>
          <w:szCs w:val="26"/>
        </w:rPr>
        <w:t>К претендентам для замещения должностей госуда</w:t>
      </w:r>
      <w:bookmarkStart w:id="0" w:name="_GoBack"/>
      <w:bookmarkEnd w:id="0"/>
      <w:r w:rsidRPr="00E5623B">
        <w:rPr>
          <w:sz w:val="26"/>
          <w:szCs w:val="26"/>
        </w:rPr>
        <w:t>рственной гражданской службы Российской Федерации устанавливаются следующие требования:</w:t>
      </w:r>
    </w:p>
    <w:p w:rsidR="00E5623B" w:rsidRPr="00E5623B" w:rsidRDefault="00E5623B" w:rsidP="00E5623B">
      <w:pPr>
        <w:rPr>
          <w:spacing w:val="-2"/>
          <w:sz w:val="26"/>
          <w:szCs w:val="26"/>
          <w:lang w:val="en-US"/>
        </w:rPr>
      </w:pPr>
      <w:r w:rsidRPr="00E5623B">
        <w:rPr>
          <w:spacing w:val="-2"/>
          <w:sz w:val="26"/>
          <w:szCs w:val="26"/>
        </w:rPr>
        <w:t xml:space="preserve">Наличие базовых знаний: </w:t>
      </w:r>
    </w:p>
    <w:p w:rsidR="00E5623B" w:rsidRPr="00E5623B" w:rsidRDefault="00E5623B" w:rsidP="00E5623B">
      <w:pPr>
        <w:pStyle w:val="a3"/>
        <w:numPr>
          <w:ilvl w:val="0"/>
          <w:numId w:val="3"/>
        </w:numPr>
        <w:ind w:left="714" w:hanging="357"/>
        <w:rPr>
          <w:sz w:val="26"/>
          <w:szCs w:val="26"/>
        </w:rPr>
      </w:pPr>
      <w:r w:rsidRPr="00E5623B">
        <w:rPr>
          <w:sz w:val="26"/>
          <w:szCs w:val="26"/>
        </w:rPr>
        <w:t xml:space="preserve">государственного языка Российской Федерации (русского языка); </w:t>
      </w:r>
    </w:p>
    <w:p w:rsidR="00E5623B" w:rsidRPr="00E5623B" w:rsidRDefault="00E5623B" w:rsidP="00E5623B">
      <w:pPr>
        <w:pStyle w:val="a3"/>
        <w:numPr>
          <w:ilvl w:val="0"/>
          <w:numId w:val="3"/>
        </w:numPr>
        <w:spacing w:before="100" w:beforeAutospacing="1" w:after="100" w:afterAutospacing="1"/>
        <w:rPr>
          <w:sz w:val="26"/>
          <w:szCs w:val="26"/>
        </w:rPr>
      </w:pPr>
      <w:r w:rsidRPr="00E5623B">
        <w:rPr>
          <w:sz w:val="26"/>
          <w:szCs w:val="26"/>
        </w:rPr>
        <w:t xml:space="preserve">основ </w:t>
      </w:r>
      <w:hyperlink r:id="rId6" w:history="1">
        <w:r w:rsidRPr="00E5623B">
          <w:rPr>
            <w:sz w:val="26"/>
            <w:szCs w:val="26"/>
          </w:rPr>
          <w:t>Конституции</w:t>
        </w:r>
      </w:hyperlink>
      <w:r w:rsidRPr="00E5623B">
        <w:rPr>
          <w:sz w:val="26"/>
          <w:szCs w:val="26"/>
        </w:rPr>
        <w:t xml:space="preserve"> Российской Федерации, Федерального </w:t>
      </w:r>
      <w:hyperlink r:id="rId7" w:history="1">
        <w:r w:rsidRPr="00E5623B">
          <w:rPr>
            <w:sz w:val="26"/>
            <w:szCs w:val="26"/>
          </w:rPr>
          <w:t>закона</w:t>
        </w:r>
      </w:hyperlink>
      <w:r w:rsidRPr="00E5623B">
        <w:rPr>
          <w:sz w:val="26"/>
          <w:szCs w:val="26"/>
        </w:rPr>
        <w:t xml:space="preserve"> от 27 мая 2003 г. № 58-ФЗ «О системе государственной службы Российской Федерации», </w:t>
      </w:r>
    </w:p>
    <w:p w:rsidR="00E5623B" w:rsidRPr="00E5623B" w:rsidRDefault="00E5623B" w:rsidP="00E5623B">
      <w:pPr>
        <w:pStyle w:val="a3"/>
        <w:numPr>
          <w:ilvl w:val="0"/>
          <w:numId w:val="3"/>
        </w:numPr>
        <w:spacing w:before="100" w:beforeAutospacing="1" w:after="100" w:afterAutospacing="1"/>
        <w:rPr>
          <w:sz w:val="26"/>
          <w:szCs w:val="26"/>
        </w:rPr>
      </w:pPr>
      <w:r w:rsidRPr="00E5623B">
        <w:rPr>
          <w:sz w:val="26"/>
          <w:szCs w:val="26"/>
        </w:rPr>
        <w:t xml:space="preserve">Федерального </w:t>
      </w:r>
      <w:hyperlink r:id="rId8" w:history="1">
        <w:r w:rsidRPr="00E5623B">
          <w:rPr>
            <w:sz w:val="26"/>
            <w:szCs w:val="26"/>
          </w:rPr>
          <w:t>закона</w:t>
        </w:r>
      </w:hyperlink>
      <w:r w:rsidRPr="00E5623B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</w:t>
      </w:r>
    </w:p>
    <w:p w:rsidR="00E5623B" w:rsidRPr="00E5623B" w:rsidRDefault="00E5623B" w:rsidP="00E5623B">
      <w:pPr>
        <w:pStyle w:val="a3"/>
        <w:numPr>
          <w:ilvl w:val="0"/>
          <w:numId w:val="3"/>
        </w:numPr>
        <w:spacing w:before="100" w:beforeAutospacing="1" w:after="100" w:afterAutospacing="1"/>
        <w:rPr>
          <w:spacing w:val="-2"/>
          <w:sz w:val="26"/>
          <w:szCs w:val="26"/>
        </w:rPr>
      </w:pPr>
      <w:r w:rsidRPr="00E5623B">
        <w:rPr>
          <w:sz w:val="26"/>
          <w:szCs w:val="26"/>
        </w:rPr>
        <w:t xml:space="preserve">Федерального </w:t>
      </w:r>
      <w:hyperlink r:id="rId9" w:history="1">
        <w:r w:rsidRPr="00E5623B">
          <w:rPr>
            <w:sz w:val="26"/>
            <w:szCs w:val="26"/>
          </w:rPr>
          <w:t>закона</w:t>
        </w:r>
      </w:hyperlink>
      <w:r w:rsidRPr="00E5623B">
        <w:rPr>
          <w:sz w:val="26"/>
          <w:szCs w:val="26"/>
        </w:rPr>
        <w:t xml:space="preserve"> от 25 декабря 2008 г. № 273-ФЗ «О противодействии коррупции»; </w:t>
      </w:r>
    </w:p>
    <w:p w:rsidR="00E5623B" w:rsidRPr="00E5623B" w:rsidRDefault="00E5623B" w:rsidP="00E5623B">
      <w:pPr>
        <w:pStyle w:val="a3"/>
        <w:numPr>
          <w:ilvl w:val="0"/>
          <w:numId w:val="3"/>
        </w:numPr>
        <w:spacing w:before="100" w:beforeAutospacing="1" w:after="100" w:afterAutospacing="1"/>
        <w:rPr>
          <w:spacing w:val="-2"/>
          <w:sz w:val="26"/>
          <w:szCs w:val="26"/>
        </w:rPr>
      </w:pPr>
      <w:r w:rsidRPr="00E5623B">
        <w:rPr>
          <w:sz w:val="26"/>
          <w:szCs w:val="26"/>
        </w:rPr>
        <w:t>знаний в области информационно-коммуникационных технологий</w:t>
      </w:r>
      <w:r w:rsidRPr="00E5623B">
        <w:rPr>
          <w:spacing w:val="-2"/>
          <w:sz w:val="26"/>
          <w:szCs w:val="26"/>
        </w:rPr>
        <w:t xml:space="preserve">; </w:t>
      </w:r>
    </w:p>
    <w:p w:rsidR="00E5623B" w:rsidRPr="00E5623B" w:rsidRDefault="00E5623B" w:rsidP="00E5623B">
      <w:pPr>
        <w:pStyle w:val="a3"/>
        <w:numPr>
          <w:ilvl w:val="0"/>
          <w:numId w:val="3"/>
        </w:numPr>
        <w:ind w:left="714" w:hanging="357"/>
        <w:rPr>
          <w:sz w:val="26"/>
          <w:szCs w:val="26"/>
        </w:rPr>
      </w:pPr>
      <w:r w:rsidRPr="00E5623B">
        <w:rPr>
          <w:spacing w:val="-2"/>
          <w:sz w:val="26"/>
          <w:szCs w:val="26"/>
        </w:rPr>
        <w:t>Федерального закона от 27.07.2006 г. № 152-ФЗ «О персональных данных».</w:t>
      </w:r>
    </w:p>
    <w:p w:rsidR="00E5623B" w:rsidRPr="00E5623B" w:rsidRDefault="00E5623B" w:rsidP="00E5623B">
      <w:pPr>
        <w:rPr>
          <w:sz w:val="26"/>
          <w:szCs w:val="26"/>
        </w:rPr>
      </w:pPr>
    </w:p>
    <w:p w:rsidR="00E5623B" w:rsidRPr="00E5623B" w:rsidRDefault="00E5623B" w:rsidP="00E5623B">
      <w:pPr>
        <w:rPr>
          <w:sz w:val="26"/>
          <w:szCs w:val="26"/>
        </w:rPr>
      </w:pPr>
      <w:r w:rsidRPr="00E5623B">
        <w:rPr>
          <w:sz w:val="26"/>
          <w:szCs w:val="26"/>
        </w:rPr>
        <w:t>Наличие базовых умений:</w:t>
      </w:r>
    </w:p>
    <w:p w:rsidR="00E5623B" w:rsidRPr="00E5623B" w:rsidRDefault="00E5623B" w:rsidP="00E5623B">
      <w:pPr>
        <w:pStyle w:val="a3"/>
        <w:numPr>
          <w:ilvl w:val="0"/>
          <w:numId w:val="4"/>
        </w:numPr>
        <w:rPr>
          <w:sz w:val="26"/>
          <w:szCs w:val="26"/>
        </w:rPr>
      </w:pPr>
      <w:r w:rsidRPr="00E5623B">
        <w:rPr>
          <w:sz w:val="26"/>
          <w:szCs w:val="26"/>
        </w:rPr>
        <w:t>умение мыслить системно (стратегически);</w:t>
      </w:r>
    </w:p>
    <w:p w:rsidR="00E5623B" w:rsidRPr="00E5623B" w:rsidRDefault="00E5623B" w:rsidP="00E5623B">
      <w:pPr>
        <w:pStyle w:val="a3"/>
        <w:numPr>
          <w:ilvl w:val="0"/>
          <w:numId w:val="4"/>
        </w:numPr>
        <w:rPr>
          <w:sz w:val="26"/>
          <w:szCs w:val="26"/>
        </w:rPr>
      </w:pPr>
      <w:r w:rsidRPr="00E5623B">
        <w:rPr>
          <w:sz w:val="26"/>
          <w:szCs w:val="26"/>
        </w:rPr>
        <w:t>умение планировать, рационально использовать служебное время и достигать результата;</w:t>
      </w:r>
    </w:p>
    <w:p w:rsidR="00E5623B" w:rsidRPr="00E5623B" w:rsidRDefault="00E5623B" w:rsidP="00E5623B">
      <w:pPr>
        <w:pStyle w:val="a3"/>
        <w:numPr>
          <w:ilvl w:val="0"/>
          <w:numId w:val="4"/>
        </w:numPr>
        <w:rPr>
          <w:sz w:val="26"/>
          <w:szCs w:val="26"/>
        </w:rPr>
      </w:pPr>
      <w:r w:rsidRPr="00E5623B">
        <w:rPr>
          <w:sz w:val="26"/>
          <w:szCs w:val="26"/>
        </w:rPr>
        <w:t>коммуникативные умения;</w:t>
      </w:r>
    </w:p>
    <w:p w:rsidR="00E5623B" w:rsidRPr="00E5623B" w:rsidRDefault="00E5623B" w:rsidP="00E5623B">
      <w:pPr>
        <w:pStyle w:val="a3"/>
        <w:numPr>
          <w:ilvl w:val="0"/>
          <w:numId w:val="4"/>
        </w:numPr>
        <w:rPr>
          <w:sz w:val="26"/>
          <w:szCs w:val="26"/>
        </w:rPr>
      </w:pPr>
      <w:r w:rsidRPr="00E5623B">
        <w:rPr>
          <w:sz w:val="26"/>
          <w:szCs w:val="26"/>
        </w:rPr>
        <w:t>умение управлять изменениями.</w:t>
      </w:r>
    </w:p>
    <w:p w:rsidR="00E5623B" w:rsidRPr="00E5623B" w:rsidRDefault="00E5623B" w:rsidP="00E5623B">
      <w:pPr>
        <w:pStyle w:val="a3"/>
        <w:ind w:left="714"/>
        <w:rPr>
          <w:sz w:val="26"/>
          <w:szCs w:val="26"/>
        </w:rPr>
      </w:pPr>
    </w:p>
    <w:p w:rsidR="00E5623B" w:rsidRPr="00E5623B" w:rsidRDefault="00E5623B" w:rsidP="00E5623B">
      <w:pPr>
        <w:ind w:firstLine="709"/>
        <w:jc w:val="both"/>
        <w:rPr>
          <w:sz w:val="26"/>
          <w:szCs w:val="26"/>
        </w:rPr>
      </w:pPr>
      <w:proofErr w:type="gramStart"/>
      <w:r w:rsidRPr="00E5623B">
        <w:rPr>
          <w:sz w:val="26"/>
          <w:szCs w:val="26"/>
        </w:rPr>
        <w:t>Наличие функциональных знаний и умений, необходимых для выполнения работы в сфере, соответствующей направлению деятельности структурного подразделения, выполнению поставленных задач, квалифицированного планирования работы, подготовки служебных документов, ведения делопроизводства, составления делового письма, сбора и систематизации актуальной информации в установленной сфере деятельности, применения компьютерной и другой оргтехники, работы: с внутренними и периферийными устройствами компьютера, информационно-коммуникационными сетями (в том числе с сетью Интернет), в</w:t>
      </w:r>
      <w:proofErr w:type="gramEnd"/>
      <w:r w:rsidRPr="00E5623B">
        <w:rPr>
          <w:sz w:val="26"/>
          <w:szCs w:val="26"/>
        </w:rPr>
        <w:t xml:space="preserve"> операционной системе, в текстовом редакторе, с электронными таблицами, с базами данных, управления электронной почтой, </w:t>
      </w:r>
      <w:r w:rsidRPr="00E5623B">
        <w:rPr>
          <w:sz w:val="26"/>
          <w:szCs w:val="26"/>
        </w:rPr>
        <w:lastRenderedPageBreak/>
        <w:t>подготовки презентаций, использования графических объектов в электронных документах.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Знания в сфере законодательства Российской Федерации: в соответствии со  </w:t>
      </w:r>
      <w:hyperlink r:id="rId10" w:history="1">
        <w:r w:rsidRPr="00E5623B">
          <w:rPr>
            <w:sz w:val="26"/>
            <w:szCs w:val="26"/>
          </w:rPr>
          <w:t xml:space="preserve">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службы, с учетом области и вида профессиональной служебной деятельности государственных гражданских </w:t>
        </w:r>
        <w:proofErr w:type="gramStart"/>
        <w:r w:rsidRPr="00E5623B">
          <w:rPr>
            <w:sz w:val="26"/>
            <w:szCs w:val="26"/>
          </w:rPr>
          <w:t>служащи</w:t>
        </w:r>
      </w:hyperlink>
      <w:r w:rsidRPr="00E5623B">
        <w:rPr>
          <w:sz w:val="26"/>
          <w:szCs w:val="26"/>
        </w:rPr>
        <w:t>х</w:t>
      </w:r>
      <w:proofErr w:type="gramEnd"/>
      <w:r w:rsidRPr="00E5623B">
        <w:rPr>
          <w:b/>
          <w:sz w:val="26"/>
          <w:szCs w:val="26"/>
        </w:rPr>
        <w:t>.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proofErr w:type="gramStart"/>
      <w:r w:rsidRPr="00E5623B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11" w:history="1">
        <w:r w:rsidRPr="00E5623B">
          <w:rPr>
            <w:sz w:val="26"/>
            <w:szCs w:val="26"/>
          </w:rPr>
          <w:t>законодательством</w:t>
        </w:r>
      </w:hyperlink>
      <w:r w:rsidRPr="00E5623B">
        <w:rPr>
          <w:sz w:val="26"/>
          <w:szCs w:val="26"/>
        </w:rPr>
        <w:t xml:space="preserve"> Российской Федерации о государственной гражданской службе.</w:t>
      </w:r>
      <w:proofErr w:type="gramEnd"/>
    </w:p>
    <w:p w:rsidR="00E5623B" w:rsidRPr="00E5623B" w:rsidRDefault="00E5623B" w:rsidP="00E5623B">
      <w:pPr>
        <w:ind w:firstLine="708"/>
        <w:jc w:val="both"/>
        <w:rPr>
          <w:bCs/>
          <w:sz w:val="26"/>
          <w:szCs w:val="26"/>
        </w:rPr>
      </w:pPr>
      <w:r w:rsidRPr="00E5623B">
        <w:rPr>
          <w:bCs/>
          <w:sz w:val="26"/>
          <w:szCs w:val="26"/>
        </w:rPr>
        <w:t>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>Гражданскому служащему предоставляется ежегодный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r w:rsidRPr="00E5623B">
        <w:rPr>
          <w:bCs/>
          <w:sz w:val="26"/>
          <w:szCs w:val="26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и месячного оклада гражданского служащего в соответствии с присвоенным ему классным чином гражданской службы, которые составляют оклад месячного денежного содержания гражданского служащего, а также из ежемесячных и иных дополнительных выплат.</w:t>
      </w:r>
    </w:p>
    <w:p w:rsidR="00E5623B" w:rsidRPr="00E5623B" w:rsidRDefault="00E5623B" w:rsidP="00A363E3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Гражданский служащий Межрайонной ИФНС России </w:t>
      </w:r>
      <w:r w:rsidR="00A363E3">
        <w:rPr>
          <w:sz w:val="26"/>
          <w:szCs w:val="26"/>
        </w:rPr>
        <w:t>№ 27</w:t>
      </w:r>
      <w:r w:rsidRPr="00E5623B">
        <w:rPr>
          <w:sz w:val="26"/>
          <w:szCs w:val="26"/>
        </w:rPr>
        <w:t xml:space="preserve"> по Ростовской области, изъявивший желание участвовать в конкурсе на замещение вакантной должности, подает заявление на имя представителя нанимателя. 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Гражданский служащий, изъявивший желание участвовать в конкурсе Межрайонной ИФНС России </w:t>
      </w:r>
      <w:r w:rsidR="00A363E3">
        <w:rPr>
          <w:sz w:val="26"/>
          <w:szCs w:val="26"/>
        </w:rPr>
        <w:t>№ 27</w:t>
      </w:r>
      <w:r w:rsidRPr="00E5623B">
        <w:rPr>
          <w:sz w:val="26"/>
          <w:szCs w:val="26"/>
        </w:rPr>
        <w:t xml:space="preserve"> по Ростовской области,  при этом замещающий должность гражданской службы в ином государственном органе, представляет в административный отдел: </w:t>
      </w:r>
    </w:p>
    <w:p w:rsidR="00E5623B" w:rsidRPr="00E5623B" w:rsidRDefault="00E5623B" w:rsidP="00E5623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заявление на имя представителя нанимателя; </w:t>
      </w:r>
    </w:p>
    <w:p w:rsidR="00E5623B" w:rsidRPr="00E5623B" w:rsidRDefault="00E5623B" w:rsidP="00E5623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заполненную, подписанную и заверенную кадровой службой государственного органа, в котором он замещает должность гражданской службы, анкету по </w:t>
      </w:r>
      <w:hyperlink r:id="rId12" w:history="1">
        <w:r w:rsidRPr="00E5623B">
          <w:rPr>
            <w:sz w:val="26"/>
            <w:szCs w:val="26"/>
          </w:rPr>
          <w:t>форме</w:t>
        </w:r>
      </w:hyperlink>
      <w:r w:rsidRPr="00E5623B">
        <w:rPr>
          <w:sz w:val="26"/>
          <w:szCs w:val="26"/>
        </w:rPr>
        <w:t>, утвержденной Правительством Российской Федерации, с фотографией.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Гражданин Российской Федерации, изъявивший желание участвовать в конкурсе Межрайонной ИФНС России </w:t>
      </w:r>
      <w:r w:rsidR="00A363E3">
        <w:rPr>
          <w:sz w:val="26"/>
          <w:szCs w:val="26"/>
        </w:rPr>
        <w:t>№ 27</w:t>
      </w:r>
      <w:r w:rsidRPr="00E5623B">
        <w:rPr>
          <w:sz w:val="26"/>
          <w:szCs w:val="26"/>
        </w:rPr>
        <w:t xml:space="preserve"> по Ростовской области, представляет в административный отдел лично, посредствам направления по почте или </w:t>
      </w:r>
      <w:proofErr w:type="gramStart"/>
      <w:r w:rsidRPr="00E5623B">
        <w:rPr>
          <w:sz w:val="26"/>
          <w:szCs w:val="26"/>
        </w:rPr>
        <w:t>в</w:t>
      </w:r>
      <w:proofErr w:type="gramEnd"/>
      <w:r w:rsidRPr="00E5623B">
        <w:rPr>
          <w:sz w:val="26"/>
          <w:szCs w:val="26"/>
        </w:rPr>
        <w:t xml:space="preserve"> </w:t>
      </w:r>
      <w:proofErr w:type="gramStart"/>
      <w:r w:rsidRPr="00E5623B">
        <w:rPr>
          <w:sz w:val="26"/>
          <w:szCs w:val="26"/>
        </w:rPr>
        <w:t>электроном</w:t>
      </w:r>
      <w:proofErr w:type="gramEnd"/>
      <w:r w:rsidRPr="00E5623B">
        <w:rPr>
          <w:sz w:val="26"/>
          <w:szCs w:val="26"/>
        </w:rPr>
        <w:t xml:space="preserve"> виде с использованием информационной системы, следующие документы: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>личное заявление;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E5623B">
        <w:rPr>
          <w:sz w:val="26"/>
          <w:szCs w:val="26"/>
        </w:rPr>
        <w:lastRenderedPageBreak/>
        <w:t xml:space="preserve">заполненную и подписанную анкету по </w:t>
      </w:r>
      <w:hyperlink r:id="rId13" w:history="1">
        <w:r w:rsidRPr="00E5623B">
          <w:rPr>
            <w:sz w:val="26"/>
            <w:szCs w:val="26"/>
          </w:rPr>
          <w:t>форме</w:t>
        </w:r>
      </w:hyperlink>
      <w:r w:rsidRPr="00E5623B">
        <w:rPr>
          <w:sz w:val="26"/>
          <w:szCs w:val="26"/>
        </w:rPr>
        <w:t>, утвержденной Правительством Российской Федерации, с фотографией;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rStyle w:val="tx1"/>
          <w:b w:val="0"/>
          <w:sz w:val="26"/>
          <w:szCs w:val="26"/>
        </w:rPr>
      </w:pPr>
      <w:r w:rsidRPr="00E5623B">
        <w:rPr>
          <w:sz w:val="26"/>
          <w:szCs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</w:t>
      </w:r>
      <w:r w:rsidRPr="00E5623B">
        <w:rPr>
          <w:rStyle w:val="tx1"/>
          <w:b w:val="0"/>
          <w:sz w:val="26"/>
          <w:szCs w:val="26"/>
        </w:rPr>
        <w:t xml:space="preserve">по форме N 001-ГС/у, утвержденной Приказом  </w:t>
      </w:r>
      <w:proofErr w:type="spellStart"/>
      <w:r w:rsidRPr="00E5623B">
        <w:rPr>
          <w:rStyle w:val="tx1"/>
          <w:b w:val="0"/>
          <w:sz w:val="26"/>
          <w:szCs w:val="26"/>
        </w:rPr>
        <w:t>Минздравсоцразвития</w:t>
      </w:r>
      <w:proofErr w:type="spellEnd"/>
      <w:r w:rsidRPr="00E5623B">
        <w:rPr>
          <w:rStyle w:val="tx1"/>
          <w:b w:val="0"/>
          <w:sz w:val="26"/>
          <w:szCs w:val="26"/>
        </w:rPr>
        <w:t xml:space="preserve"> России от 14.12.2009 N 984н;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>иные документы, предусмотренные Федеральным законом от 27.07.2004г.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14" w:history="1">
        <w:r w:rsidRPr="00E5623B">
          <w:rPr>
            <w:sz w:val="26"/>
            <w:szCs w:val="26"/>
          </w:rPr>
          <w:t>законодательством</w:t>
        </w:r>
      </w:hyperlink>
      <w:r w:rsidRPr="00E5623B"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5429BD" w:rsidRDefault="005429BD" w:rsidP="00E5623B">
      <w:pPr>
        <w:ind w:firstLine="708"/>
        <w:jc w:val="both"/>
        <w:rPr>
          <w:sz w:val="26"/>
          <w:szCs w:val="26"/>
        </w:rPr>
      </w:pPr>
      <w:r w:rsidRPr="005429BD">
        <w:rPr>
          <w:sz w:val="26"/>
          <w:szCs w:val="26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5429BD">
        <w:rPr>
          <w:sz w:val="26"/>
          <w:szCs w:val="26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p w:rsidR="001E78DF" w:rsidRDefault="001E78DF" w:rsidP="00E5623B">
      <w:pPr>
        <w:ind w:firstLine="708"/>
        <w:jc w:val="both"/>
        <w:rPr>
          <w:sz w:val="26"/>
          <w:szCs w:val="26"/>
        </w:rPr>
      </w:pP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2656"/>
        <w:gridCol w:w="3084"/>
        <w:gridCol w:w="1671"/>
        <w:gridCol w:w="2160"/>
      </w:tblGrid>
      <w:tr w:rsidR="0067611F" w:rsidTr="0067611F">
        <w:tc>
          <w:tcPr>
            <w:tcW w:w="2715" w:type="dxa"/>
          </w:tcPr>
          <w:p w:rsidR="0067611F" w:rsidRDefault="0067611F" w:rsidP="001E7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>Денежное содержание гражданского служащего</w:t>
            </w:r>
            <w:r>
              <w:rPr>
                <w:szCs w:val="28"/>
              </w:rPr>
              <w:t xml:space="preserve"> Межрайонной ИФНС России № 27   Ростовской области</w:t>
            </w:r>
          </w:p>
        </w:tc>
        <w:tc>
          <w:tcPr>
            <w:tcW w:w="3205" w:type="dxa"/>
          </w:tcPr>
          <w:p w:rsidR="0067611F" w:rsidRPr="008D2895" w:rsidRDefault="0067611F" w:rsidP="0067611F">
            <w:pPr>
              <w:autoSpaceDE w:val="0"/>
              <w:autoSpaceDN w:val="0"/>
              <w:adjustRightInd w:val="0"/>
              <w:jc w:val="center"/>
            </w:pPr>
            <w:r w:rsidRPr="008D2895">
              <w:t xml:space="preserve">Главный </w:t>
            </w:r>
            <w:r>
              <w:t xml:space="preserve">специалист – эксперт </w:t>
            </w:r>
          </w:p>
        </w:tc>
        <w:tc>
          <w:tcPr>
            <w:tcW w:w="3651" w:type="dxa"/>
            <w:gridSpan w:val="2"/>
          </w:tcPr>
          <w:p w:rsidR="0067611F" w:rsidRPr="008D2895" w:rsidRDefault="0067611F" w:rsidP="001E78DF">
            <w:pPr>
              <w:autoSpaceDE w:val="0"/>
              <w:autoSpaceDN w:val="0"/>
              <w:adjustRightInd w:val="0"/>
              <w:jc w:val="center"/>
            </w:pPr>
            <w:r w:rsidRPr="008D2895">
              <w:t>Государственный налоговый инспектор</w:t>
            </w:r>
          </w:p>
        </w:tc>
      </w:tr>
      <w:tr w:rsidR="0067611F" w:rsidTr="0067611F">
        <w:tc>
          <w:tcPr>
            <w:tcW w:w="2715" w:type="dxa"/>
          </w:tcPr>
          <w:p w:rsidR="0067611F" w:rsidRDefault="0067611F" w:rsidP="001E7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Cs w:val="28"/>
              </w:rPr>
              <w:t>Должностного</w:t>
            </w:r>
            <w:r w:rsidRPr="00B47C65">
              <w:rPr>
                <w:szCs w:val="28"/>
              </w:rPr>
              <w:t xml:space="preserve"> оклад</w:t>
            </w:r>
            <w:r>
              <w:rPr>
                <w:szCs w:val="28"/>
              </w:rPr>
              <w:t>а</w:t>
            </w:r>
          </w:p>
        </w:tc>
        <w:tc>
          <w:tcPr>
            <w:tcW w:w="3205" w:type="dxa"/>
          </w:tcPr>
          <w:p w:rsidR="0067611F" w:rsidRDefault="0067611F" w:rsidP="001E78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4723</w:t>
            </w:r>
          </w:p>
        </w:tc>
        <w:tc>
          <w:tcPr>
            <w:tcW w:w="3651" w:type="dxa"/>
            <w:gridSpan w:val="2"/>
          </w:tcPr>
          <w:p w:rsidR="0067611F" w:rsidRDefault="0067611F" w:rsidP="001E78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4198</w:t>
            </w:r>
          </w:p>
        </w:tc>
      </w:tr>
      <w:tr w:rsidR="001E78DF" w:rsidTr="0067611F">
        <w:tc>
          <w:tcPr>
            <w:tcW w:w="2715" w:type="dxa"/>
          </w:tcPr>
          <w:p w:rsidR="001E78DF" w:rsidRDefault="001E78DF" w:rsidP="001E7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 xml:space="preserve">Оклада за классный </w:t>
            </w:r>
            <w:r w:rsidRPr="00B47C65">
              <w:rPr>
                <w:szCs w:val="28"/>
              </w:rPr>
              <w:lastRenderedPageBreak/>
              <w:t>чин</w:t>
            </w:r>
          </w:p>
        </w:tc>
        <w:tc>
          <w:tcPr>
            <w:tcW w:w="6856" w:type="dxa"/>
            <w:gridSpan w:val="3"/>
          </w:tcPr>
          <w:p w:rsidR="001E78DF" w:rsidRDefault="001E78DF" w:rsidP="001E78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lastRenderedPageBreak/>
              <w:t>в соответствии с присвоенным классным чином</w:t>
            </w:r>
          </w:p>
        </w:tc>
      </w:tr>
      <w:tr w:rsidR="001E78DF" w:rsidTr="0067611F">
        <w:tc>
          <w:tcPr>
            <w:tcW w:w="2715" w:type="dxa"/>
          </w:tcPr>
          <w:p w:rsidR="001E78DF" w:rsidRDefault="001E78DF" w:rsidP="001E7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Cs w:val="28"/>
              </w:rPr>
              <w:lastRenderedPageBreak/>
              <w:t>Ежемесячной</w:t>
            </w:r>
            <w:r w:rsidRPr="00B47C65">
              <w:rPr>
                <w:szCs w:val="28"/>
              </w:rPr>
              <w:t xml:space="preserve"> надбавк</w:t>
            </w:r>
            <w:r>
              <w:rPr>
                <w:szCs w:val="28"/>
              </w:rPr>
              <w:t>и</w:t>
            </w:r>
            <w:r w:rsidRPr="00B47C65">
              <w:rPr>
                <w:szCs w:val="28"/>
              </w:rPr>
              <w:t xml:space="preserve"> к должностному окладу за выслугу лет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205" w:type="dxa"/>
          </w:tcPr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до 30%</w:t>
            </w:r>
          </w:p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должностного</w:t>
            </w:r>
            <w:r>
              <w:rPr>
                <w:szCs w:val="28"/>
              </w:rPr>
              <w:t xml:space="preserve"> оклада</w:t>
            </w:r>
          </w:p>
          <w:p w:rsidR="001E78DF" w:rsidRDefault="001E78DF" w:rsidP="001E78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до 30%</w:t>
            </w:r>
          </w:p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должностного</w:t>
            </w:r>
            <w:r>
              <w:rPr>
                <w:szCs w:val="28"/>
              </w:rPr>
              <w:t xml:space="preserve"> оклада</w:t>
            </w:r>
          </w:p>
          <w:p w:rsidR="001E78DF" w:rsidRDefault="001E78DF" w:rsidP="001E78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02" w:type="dxa"/>
          </w:tcPr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до 30%</w:t>
            </w:r>
          </w:p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должностного</w:t>
            </w:r>
            <w:r>
              <w:rPr>
                <w:szCs w:val="28"/>
              </w:rPr>
              <w:t xml:space="preserve"> оклада</w:t>
            </w:r>
          </w:p>
          <w:p w:rsidR="001E78DF" w:rsidRDefault="001E78DF" w:rsidP="001E78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E78DF" w:rsidTr="0067611F">
        <w:tc>
          <w:tcPr>
            <w:tcW w:w="2715" w:type="dxa"/>
          </w:tcPr>
          <w:p w:rsidR="001E78DF" w:rsidRDefault="001E78DF" w:rsidP="001E7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Cs w:val="28"/>
              </w:rPr>
              <w:t>Ежемесячной</w:t>
            </w:r>
            <w:r w:rsidRPr="00B47C65">
              <w:rPr>
                <w:szCs w:val="28"/>
              </w:rPr>
              <w:t xml:space="preserve"> надбавк</w:t>
            </w:r>
            <w:r>
              <w:rPr>
                <w:szCs w:val="28"/>
              </w:rPr>
              <w:t>и</w:t>
            </w:r>
            <w:r w:rsidRPr="00B47C65">
              <w:rPr>
                <w:szCs w:val="28"/>
              </w:rPr>
              <w:t xml:space="preserve"> к должностному окладу за особые условия гражданской службы</w:t>
            </w:r>
          </w:p>
        </w:tc>
        <w:tc>
          <w:tcPr>
            <w:tcW w:w="3205" w:type="dxa"/>
          </w:tcPr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90%</w:t>
            </w:r>
          </w:p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должностного</w:t>
            </w:r>
          </w:p>
          <w:p w:rsidR="001E78DF" w:rsidRDefault="001E78DF" w:rsidP="001E78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>оклада</w:t>
            </w:r>
          </w:p>
        </w:tc>
        <w:tc>
          <w:tcPr>
            <w:tcW w:w="1449" w:type="dxa"/>
          </w:tcPr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90%</w:t>
            </w:r>
          </w:p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должностного</w:t>
            </w:r>
          </w:p>
          <w:p w:rsidR="001E78DF" w:rsidRDefault="001E78DF" w:rsidP="001E78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>оклада</w:t>
            </w:r>
          </w:p>
        </w:tc>
        <w:tc>
          <w:tcPr>
            <w:tcW w:w="2202" w:type="dxa"/>
          </w:tcPr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90%</w:t>
            </w:r>
          </w:p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должностного</w:t>
            </w:r>
          </w:p>
          <w:p w:rsidR="001E78DF" w:rsidRDefault="001E78DF" w:rsidP="001E78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>оклада</w:t>
            </w:r>
          </w:p>
        </w:tc>
      </w:tr>
      <w:tr w:rsidR="001E78DF" w:rsidTr="0067611F">
        <w:tc>
          <w:tcPr>
            <w:tcW w:w="2715" w:type="dxa"/>
          </w:tcPr>
          <w:p w:rsidR="001E78DF" w:rsidRDefault="001E78DF" w:rsidP="001E7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6856" w:type="dxa"/>
            <w:gridSpan w:val="3"/>
          </w:tcPr>
          <w:p w:rsidR="001E78DF" w:rsidRDefault="001E78DF" w:rsidP="001E78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  <w:tr w:rsidR="001E78DF" w:rsidTr="0067611F">
        <w:tc>
          <w:tcPr>
            <w:tcW w:w="2715" w:type="dxa"/>
          </w:tcPr>
          <w:p w:rsidR="001E78DF" w:rsidRDefault="001E78DF" w:rsidP="001E7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>Ежемесячн</w:t>
            </w:r>
            <w:r>
              <w:rPr>
                <w:szCs w:val="28"/>
              </w:rPr>
              <w:t>ого денежного</w:t>
            </w:r>
            <w:r w:rsidRPr="00B47C65">
              <w:rPr>
                <w:szCs w:val="28"/>
              </w:rPr>
              <w:t xml:space="preserve"> поощрени</w:t>
            </w:r>
            <w:r>
              <w:rPr>
                <w:szCs w:val="28"/>
              </w:rPr>
              <w:t>я</w:t>
            </w:r>
          </w:p>
        </w:tc>
        <w:tc>
          <w:tcPr>
            <w:tcW w:w="6856" w:type="dxa"/>
            <w:gridSpan w:val="3"/>
          </w:tcPr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один</w:t>
            </w:r>
          </w:p>
          <w:p w:rsidR="001E78DF" w:rsidRPr="00B47C65" w:rsidRDefault="001E78DF" w:rsidP="001E78DF">
            <w:pPr>
              <w:jc w:val="center"/>
              <w:rPr>
                <w:szCs w:val="28"/>
              </w:rPr>
            </w:pPr>
            <w:r w:rsidRPr="00B47C65">
              <w:rPr>
                <w:szCs w:val="28"/>
              </w:rPr>
              <w:t>должностной</w:t>
            </w:r>
          </w:p>
          <w:p w:rsidR="001E78DF" w:rsidRDefault="001E78DF" w:rsidP="001E78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>оклад</w:t>
            </w:r>
          </w:p>
        </w:tc>
      </w:tr>
      <w:tr w:rsidR="001E78DF" w:rsidTr="0067611F">
        <w:tc>
          <w:tcPr>
            <w:tcW w:w="2715" w:type="dxa"/>
          </w:tcPr>
          <w:p w:rsidR="001E78DF" w:rsidRDefault="001E78DF" w:rsidP="001E7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Cs w:val="28"/>
              </w:rPr>
              <w:t>Единовременной</w:t>
            </w:r>
            <w:r w:rsidRPr="00B47C65">
              <w:rPr>
                <w:szCs w:val="28"/>
              </w:rPr>
              <w:t xml:space="preserve"> выплат</w:t>
            </w:r>
            <w:r>
              <w:rPr>
                <w:szCs w:val="28"/>
              </w:rPr>
              <w:t>ы</w:t>
            </w:r>
            <w:r w:rsidRPr="00B47C65">
              <w:rPr>
                <w:szCs w:val="28"/>
              </w:rPr>
              <w:t xml:space="preserve"> при предоставлении ежегодного оплачиваемого отпуска</w:t>
            </w:r>
          </w:p>
        </w:tc>
        <w:tc>
          <w:tcPr>
            <w:tcW w:w="6856" w:type="dxa"/>
            <w:gridSpan w:val="3"/>
          </w:tcPr>
          <w:p w:rsidR="001E78DF" w:rsidRDefault="001E78DF" w:rsidP="001E78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7C65">
              <w:rPr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1E78DF" w:rsidTr="0067611F">
        <w:tc>
          <w:tcPr>
            <w:tcW w:w="2715" w:type="dxa"/>
          </w:tcPr>
          <w:p w:rsidR="001E78DF" w:rsidRPr="00B47C65" w:rsidRDefault="001E78DF" w:rsidP="001E78D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47C65">
              <w:rPr>
                <w:szCs w:val="28"/>
              </w:rPr>
              <w:t>Материальн</w:t>
            </w:r>
            <w:r>
              <w:rPr>
                <w:szCs w:val="28"/>
              </w:rPr>
              <w:t>ая</w:t>
            </w:r>
            <w:r w:rsidRPr="00B47C65">
              <w:rPr>
                <w:szCs w:val="28"/>
              </w:rPr>
              <w:t xml:space="preserve"> помощ</w:t>
            </w:r>
            <w:r>
              <w:rPr>
                <w:szCs w:val="28"/>
              </w:rPr>
              <w:t>ь</w:t>
            </w:r>
          </w:p>
        </w:tc>
        <w:tc>
          <w:tcPr>
            <w:tcW w:w="6856" w:type="dxa"/>
            <w:gridSpan w:val="3"/>
          </w:tcPr>
          <w:p w:rsidR="001E78DF" w:rsidRPr="001E78DF" w:rsidRDefault="001E78DF" w:rsidP="001E78DF">
            <w:pPr>
              <w:autoSpaceDE w:val="0"/>
              <w:autoSpaceDN w:val="0"/>
              <w:adjustRightInd w:val="0"/>
              <w:jc w:val="both"/>
            </w:pPr>
            <w:r w:rsidRPr="001E78DF">
              <w:t xml:space="preserve"> </w:t>
            </w:r>
            <w:r>
              <w:t>в</w:t>
            </w:r>
            <w:r w:rsidRPr="001E78DF">
              <w:t xml:space="preserve"> соответствии с положением, утвержденным представителем нанимателем</w:t>
            </w:r>
          </w:p>
        </w:tc>
      </w:tr>
    </w:tbl>
    <w:p w:rsidR="001E78DF" w:rsidRPr="00E5623B" w:rsidRDefault="001E78DF" w:rsidP="00E5623B">
      <w:pPr>
        <w:ind w:firstLine="708"/>
        <w:jc w:val="both"/>
        <w:rPr>
          <w:sz w:val="26"/>
          <w:szCs w:val="26"/>
        </w:rPr>
      </w:pPr>
    </w:p>
    <w:p w:rsidR="00E5623B" w:rsidRPr="00E5623B" w:rsidRDefault="00E5623B" w:rsidP="00E5623B">
      <w:pPr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          </w:t>
      </w:r>
      <w:r w:rsidRPr="00E5623B">
        <w:rPr>
          <w:sz w:val="26"/>
          <w:szCs w:val="26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является основанием для отказа гражданину (гражданскому служащему) в их приеме.</w:t>
      </w:r>
    </w:p>
    <w:p w:rsidR="002516C6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b/>
          <w:sz w:val="26"/>
          <w:szCs w:val="26"/>
        </w:rPr>
        <w:t>Прием документов</w:t>
      </w:r>
      <w:r w:rsidR="00265E1B">
        <w:rPr>
          <w:b/>
          <w:sz w:val="26"/>
          <w:szCs w:val="26"/>
        </w:rPr>
        <w:t xml:space="preserve"> для участия в конкурсе</w:t>
      </w:r>
      <w:r w:rsidRPr="00E5623B">
        <w:rPr>
          <w:b/>
          <w:sz w:val="26"/>
          <w:szCs w:val="26"/>
        </w:rPr>
        <w:t>:</w:t>
      </w:r>
      <w:r w:rsidRPr="00E5623B">
        <w:rPr>
          <w:sz w:val="26"/>
          <w:szCs w:val="26"/>
        </w:rPr>
        <w:t xml:space="preserve">  </w:t>
      </w:r>
      <w:r w:rsidR="0067611F">
        <w:rPr>
          <w:b/>
          <w:sz w:val="26"/>
          <w:szCs w:val="26"/>
          <w:u w:val="single"/>
        </w:rPr>
        <w:t>с 30</w:t>
      </w:r>
      <w:r w:rsidRPr="00E5623B">
        <w:rPr>
          <w:b/>
          <w:sz w:val="26"/>
          <w:szCs w:val="26"/>
          <w:u w:val="single"/>
        </w:rPr>
        <w:t xml:space="preserve"> </w:t>
      </w:r>
      <w:r w:rsidR="001E0961">
        <w:rPr>
          <w:b/>
          <w:sz w:val="26"/>
          <w:szCs w:val="26"/>
          <w:u w:val="single"/>
        </w:rPr>
        <w:t>августа</w:t>
      </w:r>
      <w:r w:rsidRPr="00E5623B">
        <w:rPr>
          <w:b/>
          <w:sz w:val="26"/>
          <w:szCs w:val="26"/>
          <w:u w:val="single"/>
        </w:rPr>
        <w:t xml:space="preserve"> 2019  по 1</w:t>
      </w:r>
      <w:r w:rsidR="0067611F">
        <w:rPr>
          <w:b/>
          <w:sz w:val="26"/>
          <w:szCs w:val="26"/>
          <w:u w:val="single"/>
        </w:rPr>
        <w:t>9</w:t>
      </w:r>
      <w:r w:rsidRPr="00E5623B">
        <w:rPr>
          <w:b/>
          <w:sz w:val="26"/>
          <w:szCs w:val="26"/>
          <w:u w:val="single"/>
        </w:rPr>
        <w:t xml:space="preserve"> </w:t>
      </w:r>
      <w:r w:rsidR="001E0961">
        <w:rPr>
          <w:b/>
          <w:sz w:val="26"/>
          <w:szCs w:val="26"/>
          <w:u w:val="single"/>
        </w:rPr>
        <w:t>сентября</w:t>
      </w:r>
      <w:r w:rsidRPr="00E5623B">
        <w:rPr>
          <w:b/>
          <w:sz w:val="26"/>
          <w:szCs w:val="26"/>
          <w:u w:val="single"/>
        </w:rPr>
        <w:t xml:space="preserve"> 2019</w:t>
      </w:r>
      <w:r w:rsidRPr="00E5623B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понедельни</w:t>
      </w:r>
      <w:proofErr w:type="gramStart"/>
      <w:r>
        <w:rPr>
          <w:sz w:val="26"/>
          <w:szCs w:val="26"/>
        </w:rPr>
        <w:t>к-</w:t>
      </w:r>
      <w:proofErr w:type="gramEnd"/>
      <w:r>
        <w:rPr>
          <w:sz w:val="26"/>
          <w:szCs w:val="26"/>
        </w:rPr>
        <w:t xml:space="preserve"> четверг с 08:30 до 17:15, пятница с 08:30 до 16:00 </w:t>
      </w:r>
      <w:r w:rsidRPr="00E5623B">
        <w:rPr>
          <w:sz w:val="26"/>
          <w:szCs w:val="26"/>
        </w:rPr>
        <w:t xml:space="preserve">по адресу: </w:t>
      </w:r>
      <w:smartTag w:uri="urn:schemas-microsoft-com:office:smarttags" w:element="metricconverter">
        <w:smartTagPr>
          <w:attr w:name="ProductID" w:val="344011, г"/>
        </w:smartTagPr>
        <w:r w:rsidRPr="00E5623B">
          <w:rPr>
            <w:sz w:val="26"/>
            <w:szCs w:val="26"/>
          </w:rPr>
          <w:t>344011, г</w:t>
        </w:r>
      </w:smartTag>
      <w:r w:rsidRPr="00E5623B">
        <w:rPr>
          <w:sz w:val="26"/>
          <w:szCs w:val="26"/>
        </w:rPr>
        <w:t xml:space="preserve">. Ростов-на-Дону, пер. </w:t>
      </w:r>
      <w:proofErr w:type="spellStart"/>
      <w:r w:rsidRPr="00E5623B">
        <w:rPr>
          <w:sz w:val="26"/>
          <w:szCs w:val="26"/>
        </w:rPr>
        <w:t>Доломановский</w:t>
      </w:r>
      <w:proofErr w:type="spellEnd"/>
      <w:r w:rsidRPr="00E5623B">
        <w:rPr>
          <w:sz w:val="26"/>
          <w:szCs w:val="26"/>
        </w:rPr>
        <w:t xml:space="preserve"> 70/4«Б», Межрайонная инспекция Федеральной налоговой службы </w:t>
      </w:r>
      <w:r w:rsidR="001E0961">
        <w:rPr>
          <w:sz w:val="26"/>
          <w:szCs w:val="26"/>
        </w:rPr>
        <w:t>№ 27</w:t>
      </w:r>
      <w:r w:rsidRPr="00E5623B">
        <w:rPr>
          <w:sz w:val="26"/>
          <w:szCs w:val="26"/>
        </w:rPr>
        <w:t xml:space="preserve"> по Ростовской области, </w:t>
      </w:r>
      <w:r w:rsidR="001E0961">
        <w:rPr>
          <w:sz w:val="26"/>
          <w:szCs w:val="26"/>
        </w:rPr>
        <w:t xml:space="preserve">административный отдел, </w:t>
      </w:r>
      <w:proofErr w:type="spellStart"/>
      <w:r w:rsidR="001E0961">
        <w:rPr>
          <w:sz w:val="26"/>
          <w:szCs w:val="26"/>
        </w:rPr>
        <w:t>каб</w:t>
      </w:r>
      <w:proofErr w:type="spellEnd"/>
      <w:r w:rsidR="001E0961">
        <w:rPr>
          <w:sz w:val="26"/>
          <w:szCs w:val="26"/>
        </w:rPr>
        <w:t>. № 501</w:t>
      </w:r>
      <w:r w:rsidRPr="00E5623B">
        <w:rPr>
          <w:sz w:val="26"/>
          <w:szCs w:val="26"/>
        </w:rPr>
        <w:t>, телефон (863) 282-54-6</w:t>
      </w:r>
      <w:r w:rsidR="001E0961">
        <w:rPr>
          <w:sz w:val="26"/>
          <w:szCs w:val="26"/>
        </w:rPr>
        <w:t>1</w:t>
      </w:r>
      <w:r w:rsidRPr="00E5623B">
        <w:rPr>
          <w:sz w:val="26"/>
          <w:szCs w:val="26"/>
        </w:rPr>
        <w:t>; факс (863) 2</w:t>
      </w:r>
      <w:r w:rsidR="001E0961">
        <w:rPr>
          <w:sz w:val="26"/>
          <w:szCs w:val="26"/>
        </w:rPr>
        <w:t>1</w:t>
      </w:r>
      <w:r w:rsidRPr="00E5623B">
        <w:rPr>
          <w:sz w:val="26"/>
          <w:szCs w:val="26"/>
        </w:rPr>
        <w:t>0-</w:t>
      </w:r>
      <w:r w:rsidR="001E0961">
        <w:rPr>
          <w:sz w:val="26"/>
          <w:szCs w:val="26"/>
        </w:rPr>
        <w:t>46</w:t>
      </w:r>
      <w:r w:rsidRPr="00E5623B">
        <w:rPr>
          <w:sz w:val="26"/>
          <w:szCs w:val="26"/>
        </w:rPr>
        <w:t>-</w:t>
      </w:r>
      <w:r w:rsidR="001E0961">
        <w:rPr>
          <w:sz w:val="26"/>
          <w:szCs w:val="26"/>
        </w:rPr>
        <w:t>44</w:t>
      </w:r>
      <w:r w:rsidRPr="00E5623B">
        <w:rPr>
          <w:sz w:val="26"/>
          <w:szCs w:val="26"/>
        </w:rPr>
        <w:t xml:space="preserve">, </w:t>
      </w:r>
      <w:r w:rsidRPr="00E5623B">
        <w:rPr>
          <w:sz w:val="26"/>
          <w:szCs w:val="26"/>
          <w:lang w:val="en-US"/>
        </w:rPr>
        <w:t>e</w:t>
      </w:r>
      <w:r w:rsidRPr="00E5623B">
        <w:rPr>
          <w:sz w:val="26"/>
          <w:szCs w:val="26"/>
        </w:rPr>
        <w:t>-</w:t>
      </w:r>
      <w:r w:rsidRPr="00E5623B">
        <w:rPr>
          <w:sz w:val="26"/>
          <w:szCs w:val="26"/>
          <w:lang w:val="en-US"/>
        </w:rPr>
        <w:t>mail</w:t>
      </w:r>
      <w:r w:rsidRPr="00E5623B">
        <w:rPr>
          <w:sz w:val="26"/>
          <w:szCs w:val="26"/>
        </w:rPr>
        <w:t xml:space="preserve">: </w:t>
      </w:r>
      <w:hyperlink r:id="rId15" w:history="1">
        <w:r w:rsidRPr="00E5623B">
          <w:rPr>
            <w:rStyle w:val="a4"/>
            <w:sz w:val="26"/>
            <w:szCs w:val="26"/>
            <w:lang w:val="en-US"/>
          </w:rPr>
          <w:t>r</w:t>
        </w:r>
        <w:r w:rsidRPr="00E5623B">
          <w:rPr>
            <w:rStyle w:val="a4"/>
            <w:sz w:val="26"/>
            <w:szCs w:val="26"/>
          </w:rPr>
          <w:t>6152@nalog.ru</w:t>
        </w:r>
      </w:hyperlink>
      <w:r w:rsidRPr="00E5623B">
        <w:rPr>
          <w:sz w:val="26"/>
          <w:szCs w:val="26"/>
        </w:rPr>
        <w:t xml:space="preserve">. Ответственный за прием документов – </w:t>
      </w:r>
      <w:r w:rsidR="001E0961">
        <w:rPr>
          <w:sz w:val="26"/>
          <w:szCs w:val="26"/>
        </w:rPr>
        <w:t xml:space="preserve">Соловьева Людмила </w:t>
      </w:r>
      <w:r w:rsidR="001E78DF">
        <w:rPr>
          <w:sz w:val="26"/>
          <w:szCs w:val="26"/>
        </w:rPr>
        <w:t>А</w:t>
      </w:r>
      <w:r w:rsidR="001E0961">
        <w:rPr>
          <w:sz w:val="26"/>
          <w:szCs w:val="26"/>
        </w:rPr>
        <w:t>ндреевна</w:t>
      </w:r>
      <w:r w:rsidRPr="00E5623B">
        <w:rPr>
          <w:sz w:val="26"/>
          <w:szCs w:val="26"/>
        </w:rPr>
        <w:t xml:space="preserve">. </w:t>
      </w:r>
    </w:p>
    <w:p w:rsidR="002516C6" w:rsidRDefault="001E78DF" w:rsidP="00E562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Предполагаемая дата проведения тестирования на замещение вакантных должностей государственной гражданской службы</w:t>
      </w:r>
      <w:r w:rsidR="002516C6">
        <w:rPr>
          <w:sz w:val="26"/>
          <w:szCs w:val="26"/>
        </w:rPr>
        <w:t xml:space="preserve"> - 0</w:t>
      </w:r>
      <w:r w:rsidR="0067611F">
        <w:rPr>
          <w:sz w:val="26"/>
          <w:szCs w:val="26"/>
        </w:rPr>
        <w:t>7</w:t>
      </w:r>
      <w:r w:rsidR="002516C6">
        <w:rPr>
          <w:sz w:val="26"/>
          <w:szCs w:val="26"/>
        </w:rPr>
        <w:t xml:space="preserve"> октября 2019 года. 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>Предполагаема</w:t>
      </w:r>
      <w:r w:rsidR="002516C6">
        <w:rPr>
          <w:sz w:val="26"/>
          <w:szCs w:val="26"/>
        </w:rPr>
        <w:t xml:space="preserve">я дата проведения конкурса - </w:t>
      </w:r>
      <w:r w:rsidR="0067611F">
        <w:rPr>
          <w:sz w:val="26"/>
          <w:szCs w:val="26"/>
        </w:rPr>
        <w:t>11</w:t>
      </w:r>
      <w:r w:rsidRPr="00E5623B">
        <w:rPr>
          <w:sz w:val="26"/>
          <w:szCs w:val="26"/>
        </w:rPr>
        <w:t xml:space="preserve"> </w:t>
      </w:r>
      <w:r w:rsidR="001E0961">
        <w:rPr>
          <w:sz w:val="26"/>
          <w:szCs w:val="26"/>
        </w:rPr>
        <w:t>октября</w:t>
      </w:r>
      <w:r w:rsidRPr="00E5623B">
        <w:rPr>
          <w:sz w:val="26"/>
          <w:szCs w:val="26"/>
        </w:rPr>
        <w:t xml:space="preserve"> 2019 года.</w:t>
      </w:r>
    </w:p>
    <w:p w:rsidR="00E5623B" w:rsidRPr="00E5623B" w:rsidRDefault="00E5623B" w:rsidP="00E5623B">
      <w:pPr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         </w:t>
      </w:r>
      <w:r w:rsidRPr="00E5623B">
        <w:rPr>
          <w:sz w:val="26"/>
          <w:szCs w:val="26"/>
        </w:rPr>
        <w:tab/>
        <w:t xml:space="preserve">Конкурсная комиссия находится по адресу: </w:t>
      </w:r>
      <w:smartTag w:uri="urn:schemas-microsoft-com:office:smarttags" w:element="metricconverter">
        <w:smartTagPr>
          <w:attr w:name="ProductID" w:val="344011, г"/>
        </w:smartTagPr>
        <w:r w:rsidRPr="00E5623B">
          <w:rPr>
            <w:sz w:val="26"/>
            <w:szCs w:val="26"/>
          </w:rPr>
          <w:t>344011, г</w:t>
        </w:r>
      </w:smartTag>
      <w:r w:rsidRPr="00E5623B">
        <w:rPr>
          <w:sz w:val="26"/>
          <w:szCs w:val="26"/>
        </w:rPr>
        <w:t xml:space="preserve">. Ростов-на-Дону, пер. </w:t>
      </w:r>
      <w:proofErr w:type="spellStart"/>
      <w:r w:rsidRPr="00E5623B">
        <w:rPr>
          <w:sz w:val="26"/>
          <w:szCs w:val="26"/>
        </w:rPr>
        <w:t>Доломановский</w:t>
      </w:r>
      <w:proofErr w:type="spellEnd"/>
      <w:r w:rsidRPr="00E5623B">
        <w:rPr>
          <w:sz w:val="26"/>
          <w:szCs w:val="26"/>
        </w:rPr>
        <w:t xml:space="preserve"> 70/4 «Б», Межрайонная  инспекция Федеральной налоговой службы </w:t>
      </w:r>
      <w:r w:rsidR="001E0961">
        <w:rPr>
          <w:sz w:val="26"/>
          <w:szCs w:val="26"/>
        </w:rPr>
        <w:t>№ 27</w:t>
      </w:r>
      <w:r w:rsidRPr="00E5623B">
        <w:rPr>
          <w:sz w:val="26"/>
          <w:szCs w:val="26"/>
        </w:rPr>
        <w:t xml:space="preserve"> по Ростовской области, отдел</w:t>
      </w:r>
      <w:r w:rsidR="001E0961">
        <w:rPr>
          <w:sz w:val="26"/>
          <w:szCs w:val="26"/>
        </w:rPr>
        <w:t xml:space="preserve"> кадров и безопасности</w:t>
      </w:r>
      <w:r w:rsidRPr="00E5623B">
        <w:rPr>
          <w:sz w:val="26"/>
          <w:szCs w:val="26"/>
        </w:rPr>
        <w:t xml:space="preserve">, </w:t>
      </w:r>
      <w:r w:rsidR="001E0961">
        <w:rPr>
          <w:sz w:val="26"/>
          <w:szCs w:val="26"/>
        </w:rPr>
        <w:t>5</w:t>
      </w:r>
      <w:r w:rsidRPr="00E5623B">
        <w:rPr>
          <w:sz w:val="26"/>
          <w:szCs w:val="26"/>
        </w:rPr>
        <w:t xml:space="preserve"> этаж, </w:t>
      </w:r>
      <w:r w:rsidR="001E0961">
        <w:rPr>
          <w:sz w:val="26"/>
          <w:szCs w:val="26"/>
        </w:rPr>
        <w:t xml:space="preserve">                   </w:t>
      </w:r>
      <w:proofErr w:type="spellStart"/>
      <w:r w:rsidRPr="00E5623B">
        <w:rPr>
          <w:sz w:val="26"/>
          <w:szCs w:val="26"/>
        </w:rPr>
        <w:t>каб</w:t>
      </w:r>
      <w:proofErr w:type="spellEnd"/>
      <w:r w:rsidRPr="00E5623B">
        <w:rPr>
          <w:sz w:val="26"/>
          <w:szCs w:val="26"/>
        </w:rPr>
        <w:t xml:space="preserve">. № </w:t>
      </w:r>
      <w:r w:rsidR="001E0961">
        <w:rPr>
          <w:sz w:val="26"/>
          <w:szCs w:val="26"/>
        </w:rPr>
        <w:t>501, телефон: (863) 282-54-61</w:t>
      </w:r>
      <w:r w:rsidRPr="00E5623B">
        <w:rPr>
          <w:sz w:val="26"/>
          <w:szCs w:val="26"/>
        </w:rPr>
        <w:t xml:space="preserve">. 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 xml:space="preserve">Конкурс заключается в оценке профессионального уровня кандидатов на замещение вакантной должности гражданской службы Межрайонной ИФНС России </w:t>
      </w:r>
      <w:r w:rsidR="001E0961">
        <w:rPr>
          <w:rFonts w:eastAsia="Calibri"/>
          <w:sz w:val="26"/>
          <w:szCs w:val="26"/>
          <w:lang w:eastAsia="en-US"/>
        </w:rPr>
        <w:t>№ 27</w:t>
      </w:r>
      <w:r w:rsidRPr="00E5623B">
        <w:rPr>
          <w:rFonts w:eastAsia="Calibri"/>
          <w:sz w:val="26"/>
          <w:szCs w:val="26"/>
          <w:lang w:eastAsia="en-US"/>
        </w:rPr>
        <w:t xml:space="preserve"> по Ростовской области, их соответствия квалификационным требованиям для замещения этой должности.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 xml:space="preserve">При проведении конкурса кандидатам гарантируется равенство прав в соответствии с </w:t>
      </w:r>
      <w:hyperlink r:id="rId16" w:history="1">
        <w:r w:rsidRPr="00E5623B">
          <w:rPr>
            <w:rFonts w:eastAsia="Calibri"/>
            <w:sz w:val="26"/>
            <w:szCs w:val="26"/>
            <w:lang w:eastAsia="en-US"/>
          </w:rPr>
          <w:t>Конституцией</w:t>
        </w:r>
      </w:hyperlink>
      <w:r w:rsidRPr="00E5623B">
        <w:rPr>
          <w:rFonts w:eastAsia="Calibri"/>
          <w:sz w:val="26"/>
          <w:szCs w:val="26"/>
          <w:lang w:eastAsia="en-US"/>
        </w:rPr>
        <w:t xml:space="preserve"> Российской Федерации и федеральными законами.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5623B">
        <w:rPr>
          <w:rFonts w:eastAsia="Calibri"/>
          <w:sz w:val="26"/>
          <w:szCs w:val="26"/>
          <w:lang w:eastAsia="en-US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</w:t>
      </w:r>
      <w:r w:rsidRPr="00E5623B">
        <w:rPr>
          <w:rFonts w:eastAsia="Calibri"/>
          <w:sz w:val="26"/>
          <w:szCs w:val="26"/>
          <w:lang w:eastAsia="en-US"/>
        </w:rPr>
        <w:lastRenderedPageBreak/>
        <w:t>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</w:t>
      </w:r>
      <w:proofErr w:type="gramEnd"/>
      <w:r w:rsidRPr="00E5623B">
        <w:rPr>
          <w:rFonts w:eastAsia="Calibri"/>
          <w:sz w:val="26"/>
          <w:szCs w:val="26"/>
          <w:lang w:eastAsia="en-US"/>
        </w:rPr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 xml:space="preserve">Предварительный квалификационный тест вне рамок конкурса для самостоятельной оценки своего профессионального уровня вы можете пройти на сайте </w:t>
      </w:r>
      <w:hyperlink r:id="rId17" w:history="1">
        <w:r w:rsidRPr="00E5623B">
          <w:rPr>
            <w:rStyle w:val="a4"/>
            <w:rFonts w:eastAsia="Calibri"/>
            <w:sz w:val="26"/>
            <w:szCs w:val="26"/>
            <w:lang w:val="en-US" w:eastAsia="en-US"/>
          </w:rPr>
          <w:t>http</w:t>
        </w:r>
        <w:r w:rsidRPr="00E5623B">
          <w:rPr>
            <w:rStyle w:val="a4"/>
            <w:rFonts w:eastAsia="Calibri"/>
            <w:sz w:val="26"/>
            <w:szCs w:val="26"/>
            <w:lang w:eastAsia="en-US"/>
          </w:rPr>
          <w:t>://</w:t>
        </w:r>
        <w:proofErr w:type="spellStart"/>
        <w:r w:rsidRPr="00E5623B">
          <w:rPr>
            <w:rStyle w:val="a4"/>
            <w:rFonts w:eastAsia="Calibri"/>
            <w:sz w:val="26"/>
            <w:szCs w:val="26"/>
            <w:lang w:val="en-US" w:eastAsia="en-US"/>
          </w:rPr>
          <w:t>gossluzhba</w:t>
        </w:r>
        <w:proofErr w:type="spellEnd"/>
        <w:r w:rsidRPr="00E5623B">
          <w:rPr>
            <w:rStyle w:val="a4"/>
            <w:rFonts w:eastAsia="Calibri"/>
            <w:sz w:val="26"/>
            <w:szCs w:val="26"/>
            <w:lang w:eastAsia="en-US"/>
          </w:rPr>
          <w:t>.</w:t>
        </w:r>
        <w:proofErr w:type="spellStart"/>
        <w:r w:rsidRPr="00E5623B">
          <w:rPr>
            <w:rStyle w:val="a4"/>
            <w:rFonts w:eastAsia="Calibri"/>
            <w:sz w:val="26"/>
            <w:szCs w:val="26"/>
            <w:lang w:val="en-US" w:eastAsia="en-US"/>
          </w:rPr>
          <w:t>gov</w:t>
        </w:r>
        <w:proofErr w:type="spellEnd"/>
        <w:r w:rsidRPr="00E5623B">
          <w:rPr>
            <w:rStyle w:val="a4"/>
            <w:rFonts w:eastAsia="Calibri"/>
            <w:sz w:val="26"/>
            <w:szCs w:val="26"/>
            <w:lang w:eastAsia="en-US"/>
          </w:rPr>
          <w:t>.</w:t>
        </w:r>
        <w:proofErr w:type="spellStart"/>
        <w:r w:rsidRPr="00E5623B">
          <w:rPr>
            <w:rStyle w:val="a4"/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Pr="00E5623B">
        <w:rPr>
          <w:rFonts w:eastAsia="Calibri"/>
          <w:sz w:val="26"/>
          <w:szCs w:val="26"/>
          <w:lang w:eastAsia="en-US"/>
        </w:rPr>
        <w:t xml:space="preserve"> в разделе образование – тесты для самопроверки.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 xml:space="preserve">Победитель </w:t>
      </w:r>
      <w:proofErr w:type="gramStart"/>
      <w:r w:rsidRPr="00E5623B">
        <w:rPr>
          <w:rFonts w:eastAsia="Calibri"/>
          <w:sz w:val="26"/>
          <w:szCs w:val="26"/>
          <w:lang w:eastAsia="en-US"/>
        </w:rPr>
        <w:t>определяется по результатам проведения конкурса принимаются</w:t>
      </w:r>
      <w:proofErr w:type="gramEnd"/>
      <w:r w:rsidRPr="00E5623B">
        <w:rPr>
          <w:rFonts w:eastAsia="Calibri"/>
          <w:sz w:val="26"/>
          <w:szCs w:val="26"/>
          <w:lang w:eastAsia="en-US"/>
        </w:rPr>
        <w:t xml:space="preserve"> открытым голосованием простым большинством голосов членов конкурсной комиссии, присутствующих на заседании.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 в Межрайонной ИФНС России </w:t>
      </w:r>
      <w:r w:rsidR="001E0961">
        <w:rPr>
          <w:rFonts w:eastAsia="Calibri"/>
          <w:sz w:val="26"/>
          <w:szCs w:val="26"/>
          <w:lang w:eastAsia="en-US"/>
        </w:rPr>
        <w:t>№ 27</w:t>
      </w:r>
      <w:r w:rsidRPr="00E5623B">
        <w:rPr>
          <w:rFonts w:eastAsia="Calibri"/>
          <w:sz w:val="26"/>
          <w:szCs w:val="26"/>
          <w:lang w:eastAsia="en-US"/>
        </w:rPr>
        <w:t xml:space="preserve"> по Ростовской области, либо отказа в таком назначении.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 xml:space="preserve">По результатам конкурса издается приказ Межрайонной ИФНС России </w:t>
      </w:r>
      <w:r w:rsidR="00A363E3">
        <w:rPr>
          <w:rFonts w:eastAsia="Calibri"/>
          <w:sz w:val="26"/>
          <w:szCs w:val="26"/>
          <w:lang w:eastAsia="en-US"/>
        </w:rPr>
        <w:t>№ 27</w:t>
      </w:r>
      <w:r w:rsidRPr="00E5623B">
        <w:rPr>
          <w:rFonts w:eastAsia="Calibri"/>
          <w:sz w:val="26"/>
          <w:szCs w:val="26"/>
          <w:lang w:eastAsia="en-US"/>
        </w:rPr>
        <w:t xml:space="preserve"> по Ростовской области о назначении победителя конкурса на вакантную должность гражданской службы.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 которые представили документы в электронном виде,- в форме электронного документа, подписанного усиленной квалифицированной электронной подписью. Информация о результатах конкурса также размещается в указанный срок на сайте Управления Федеральной налоговой службы по Ростовской области и федеральной государственной информационной системы «Федеральный портал государственной службы и управленческих кадров».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 направленные </w:t>
      </w:r>
      <w:proofErr w:type="gramStart"/>
      <w:r w:rsidRPr="00E5623B">
        <w:rPr>
          <w:rFonts w:eastAsia="Calibri"/>
          <w:sz w:val="26"/>
          <w:szCs w:val="26"/>
          <w:lang w:eastAsia="en-US"/>
        </w:rPr>
        <w:t>в</w:t>
      </w:r>
      <w:proofErr w:type="gramEnd"/>
      <w:r w:rsidRPr="00E5623B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E5623B">
        <w:rPr>
          <w:rFonts w:eastAsia="Calibri"/>
          <w:sz w:val="26"/>
          <w:szCs w:val="26"/>
          <w:lang w:eastAsia="en-US"/>
        </w:rPr>
        <w:t>электроном</w:t>
      </w:r>
      <w:proofErr w:type="gramEnd"/>
      <w:r w:rsidRPr="00E5623B">
        <w:rPr>
          <w:rFonts w:eastAsia="Calibri"/>
          <w:sz w:val="26"/>
          <w:szCs w:val="26"/>
          <w:lang w:eastAsia="en-US"/>
        </w:rPr>
        <w:t xml:space="preserve"> виде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5623B">
        <w:rPr>
          <w:rFonts w:eastAsia="Calibri"/>
          <w:sz w:val="26"/>
          <w:szCs w:val="26"/>
          <w:lang w:eastAsia="en-US"/>
        </w:rPr>
        <w:t>дств св</w:t>
      </w:r>
      <w:proofErr w:type="gramEnd"/>
      <w:r w:rsidRPr="00E5623B">
        <w:rPr>
          <w:rFonts w:eastAsia="Calibri"/>
          <w:sz w:val="26"/>
          <w:szCs w:val="26"/>
          <w:lang w:eastAsia="en-US"/>
        </w:rPr>
        <w:t>язи и другие), осуществляются кандидатами за счет собственных средств.</w:t>
      </w:r>
    </w:p>
    <w:p w:rsidR="005B5E6C" w:rsidRPr="00E5623B" w:rsidRDefault="005B5E6C">
      <w:pPr>
        <w:rPr>
          <w:sz w:val="26"/>
          <w:szCs w:val="26"/>
        </w:rPr>
      </w:pPr>
    </w:p>
    <w:sectPr w:rsidR="005B5E6C" w:rsidRPr="00E5623B" w:rsidSect="005B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F1301"/>
    <w:multiLevelType w:val="hybridMultilevel"/>
    <w:tmpl w:val="7D521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B5197"/>
    <w:multiLevelType w:val="hybridMultilevel"/>
    <w:tmpl w:val="95D47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A7F40"/>
    <w:multiLevelType w:val="hybridMultilevel"/>
    <w:tmpl w:val="FC1C5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B6818"/>
    <w:multiLevelType w:val="hybridMultilevel"/>
    <w:tmpl w:val="798E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3B"/>
    <w:rsid w:val="00112F49"/>
    <w:rsid w:val="0012075A"/>
    <w:rsid w:val="001E0961"/>
    <w:rsid w:val="001E78DF"/>
    <w:rsid w:val="002516C6"/>
    <w:rsid w:val="00265E1B"/>
    <w:rsid w:val="005429BD"/>
    <w:rsid w:val="005B5E6C"/>
    <w:rsid w:val="0067611F"/>
    <w:rsid w:val="00933919"/>
    <w:rsid w:val="00A363E3"/>
    <w:rsid w:val="00A61F4F"/>
    <w:rsid w:val="00A9437B"/>
    <w:rsid w:val="00B65047"/>
    <w:rsid w:val="00B807EA"/>
    <w:rsid w:val="00BA2E2B"/>
    <w:rsid w:val="00C7199F"/>
    <w:rsid w:val="00D742A2"/>
    <w:rsid w:val="00E5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23B"/>
    <w:pPr>
      <w:ind w:left="720"/>
      <w:contextualSpacing/>
    </w:pPr>
  </w:style>
  <w:style w:type="character" w:customStyle="1" w:styleId="tx1">
    <w:name w:val="tx1"/>
    <w:basedOn w:val="a0"/>
    <w:rsid w:val="00E5623B"/>
    <w:rPr>
      <w:b/>
      <w:bCs/>
    </w:rPr>
  </w:style>
  <w:style w:type="character" w:styleId="a4">
    <w:name w:val="Hyperlink"/>
    <w:basedOn w:val="a0"/>
    <w:uiPriority w:val="99"/>
    <w:unhideWhenUsed/>
    <w:rsid w:val="00E5623B"/>
    <w:rPr>
      <w:color w:val="0000FF"/>
      <w:u w:val="single"/>
    </w:rPr>
  </w:style>
  <w:style w:type="table" w:styleId="a5">
    <w:name w:val="Table Grid"/>
    <w:basedOn w:val="a1"/>
    <w:uiPriority w:val="59"/>
    <w:rsid w:val="0054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23B"/>
    <w:pPr>
      <w:ind w:left="720"/>
      <w:contextualSpacing/>
    </w:pPr>
  </w:style>
  <w:style w:type="character" w:customStyle="1" w:styleId="tx1">
    <w:name w:val="tx1"/>
    <w:basedOn w:val="a0"/>
    <w:rsid w:val="00E5623B"/>
    <w:rPr>
      <w:b/>
      <w:bCs/>
    </w:rPr>
  </w:style>
  <w:style w:type="character" w:styleId="a4">
    <w:name w:val="Hyperlink"/>
    <w:basedOn w:val="a0"/>
    <w:uiPriority w:val="99"/>
    <w:unhideWhenUsed/>
    <w:rsid w:val="00E5623B"/>
    <w:rPr>
      <w:color w:val="0000FF"/>
      <w:u w:val="single"/>
    </w:rPr>
  </w:style>
  <w:style w:type="table" w:styleId="a5">
    <w:name w:val="Table Grid"/>
    <w:basedOn w:val="a1"/>
    <w:uiPriority w:val="59"/>
    <w:rsid w:val="0054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C36FCA37BF00201E5EC05B025i5L" TargetMode="External"/><Relationship Id="rId13" Type="http://schemas.openxmlformats.org/officeDocument/2006/relationships/hyperlink" Target="consultantplus://offline/ref=95A29C4D900DE419AA7F65F8451523D60283702B70163DD6D5BA5C5C8A752729307EAFE6159353Y5s5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8C9DFE89FE31A21120123E2E03602A30E2E35F9AD79F00201E5EC05B025i5L" TargetMode="External"/><Relationship Id="rId12" Type="http://schemas.openxmlformats.org/officeDocument/2006/relationships/hyperlink" Target="consultantplus://offline/ref=95A29C4D900DE419AA7F65F8451523D60283702B70163DD6D5BA5C5C8A752729307EAFE6159353Y5s5K" TargetMode="External"/><Relationship Id="rId17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90E0902E90368CCD8A21BE28DB03F32E7D9F529725D93B9A71584I641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630FCA12EA70050B0E220i0L" TargetMode="External"/><Relationship Id="rId11" Type="http://schemas.openxmlformats.org/officeDocument/2006/relationships/hyperlink" Target="consultantplus://offline/ref=6F49D68ABAA8F8A7515A44EDAB56BA3629F5DD92349A275A9CD877F3232E945C1201425424W9N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6152@nalog.ru" TargetMode="External"/><Relationship Id="rId10" Type="http://schemas.openxmlformats.org/officeDocument/2006/relationships/hyperlink" Target="http://www.rosmintrud.ru/ministry/programms/gossluzhba/16/1/spravochnik_kvalifikatcionnyh_trebovanij_17.04.2017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F37F9AE7DF00201E5EC05B025i5L" TargetMode="External"/><Relationship Id="rId14" Type="http://schemas.openxmlformats.org/officeDocument/2006/relationships/hyperlink" Target="consultantplus://offline/ref=4599620AE2DC0F6EBE724A3ED2ED6857D2316F8246A5544015BA5D504D2E90C43708047B29FDD40EoFx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i6152</Company>
  <LinksUpToDate>false</LinksUpToDate>
  <CharactersWithSpaces>14486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6152-08-410</dc:creator>
  <cp:lastModifiedBy>Малахова Татьяна Евгеньевна</cp:lastModifiedBy>
  <cp:revision>2</cp:revision>
  <cp:lastPrinted>2019-01-23T08:42:00Z</cp:lastPrinted>
  <dcterms:created xsi:type="dcterms:W3CDTF">2019-09-02T08:12:00Z</dcterms:created>
  <dcterms:modified xsi:type="dcterms:W3CDTF">2019-09-02T08:12:00Z</dcterms:modified>
</cp:coreProperties>
</file>