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0" w:rsidRPr="008A2810" w:rsidRDefault="009A2ABA" w:rsidP="00953002">
      <w:pPr>
        <w:tabs>
          <w:tab w:val="left" w:pos="1620"/>
          <w:tab w:val="left" w:pos="4140"/>
          <w:tab w:val="left" w:pos="7020"/>
        </w:tabs>
        <w:ind w:right="52"/>
        <w:jc w:val="both"/>
        <w:rPr>
          <w:rFonts w:ascii="Times New Roman" w:eastAsia="Times New Roman" w:hAnsi="Times New Roman" w:cs="Times New Roman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инспекция Федеральной налоговой службы № 23 по Ростовской области (344029, г. Ростов-на-Дону, пр.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Сельмаш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, 90/17А. Телеф</w:t>
      </w:r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C134ED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258-94-74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258-94-3</w:t>
      </w:r>
      <w:r w:rsidR="00BD22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661E" w:rsidRP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>it.r6193@nalog.ru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началь</w:t>
      </w:r>
      <w:r w:rsidR="004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Пугачева Игоря Викторовича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 Межрайонной инспекции Федеральной налоговой службы</w:t>
      </w:r>
      <w:r w:rsid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 по Ростовской области, утвержденного приказом Управления Федеральной налоговой службы по </w:t>
      </w:r>
      <w:r w:rsidR="004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 от 31.01.2017 г.</w:t>
      </w:r>
      <w:r w:rsidR="003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01-05/21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810" w:rsidRPr="008A2810">
        <w:rPr>
          <w:rFonts w:ascii="Times New Roman" w:eastAsia="Times New Roman" w:hAnsi="Times New Roman" w:cs="Times New Roman"/>
          <w:lang w:eastAsia="ru-RU"/>
        </w:rPr>
        <w:t>объявляет о приеме документов для участия в конкурсе на замещение вакантных должностей федеральной государственной гражданской службы:</w:t>
      </w:r>
      <w:proofErr w:type="gramEnd"/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Главный государственный налоговый инспектор отдела камеральных проверок № 2;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Главный государственный налоговый инспектор отдела выездных проверок № 1;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 xml:space="preserve">Главный государственный налоговый инспектор отдела </w:t>
      </w:r>
      <w:proofErr w:type="spellStart"/>
      <w:r w:rsidRPr="00A21236">
        <w:rPr>
          <w:rFonts w:ascii="Times New Roman" w:eastAsia="Times New Roman" w:hAnsi="Times New Roman" w:cs="Times New Roman"/>
          <w:lang w:eastAsia="ru-RU"/>
        </w:rPr>
        <w:t>предпроверочного</w:t>
      </w:r>
      <w:proofErr w:type="spellEnd"/>
      <w:r w:rsidRPr="00A21236">
        <w:rPr>
          <w:rFonts w:ascii="Times New Roman" w:eastAsia="Times New Roman" w:hAnsi="Times New Roman" w:cs="Times New Roman"/>
          <w:lang w:eastAsia="ru-RU"/>
        </w:rPr>
        <w:t xml:space="preserve"> анализа и истребования документов;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 xml:space="preserve">Главный государственный налоговый инспектор отдела </w:t>
      </w:r>
      <w:proofErr w:type="spellStart"/>
      <w:r w:rsidRPr="00A21236">
        <w:rPr>
          <w:rFonts w:ascii="Times New Roman" w:eastAsia="Times New Roman" w:hAnsi="Times New Roman" w:cs="Times New Roman"/>
          <w:lang w:eastAsia="ru-RU"/>
        </w:rPr>
        <w:t>предпроверочного</w:t>
      </w:r>
      <w:proofErr w:type="spellEnd"/>
      <w:r w:rsidRPr="00A21236">
        <w:rPr>
          <w:rFonts w:ascii="Times New Roman" w:eastAsia="Times New Roman" w:hAnsi="Times New Roman" w:cs="Times New Roman"/>
          <w:lang w:eastAsia="ru-RU"/>
        </w:rPr>
        <w:t xml:space="preserve"> анализа и истребования документов;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Старший государственный налоговый инспектор отдела камеральных проверок № 2;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 xml:space="preserve">Старший государственный налоговый инспектор отдела </w:t>
      </w:r>
      <w:proofErr w:type="spellStart"/>
      <w:r w:rsidRPr="00A21236">
        <w:rPr>
          <w:rFonts w:ascii="Times New Roman" w:eastAsia="Times New Roman" w:hAnsi="Times New Roman" w:cs="Times New Roman"/>
          <w:lang w:eastAsia="ru-RU"/>
        </w:rPr>
        <w:t>предпроверочного</w:t>
      </w:r>
      <w:proofErr w:type="spellEnd"/>
      <w:r w:rsidRPr="00A21236">
        <w:rPr>
          <w:rFonts w:ascii="Times New Roman" w:eastAsia="Times New Roman" w:hAnsi="Times New Roman" w:cs="Times New Roman"/>
          <w:lang w:eastAsia="ru-RU"/>
        </w:rPr>
        <w:t xml:space="preserve"> анализа и истребования документов;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Старший государственный налоговый инспектор отдела учета и работы с налогоплательщиками;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Старший государственный налоговый инспектор отдела учета и работы с налогоплательщиками;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Старший государственный налоговый инспектор отдела урегулирования задолженности № 2;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Ведущий специалист – эксперт отдела кадров и безопасности</w:t>
      </w:r>
      <w:r w:rsidR="00114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236">
        <w:rPr>
          <w:rFonts w:ascii="Times New Roman" w:eastAsia="Times New Roman" w:hAnsi="Times New Roman" w:cs="Times New Roman"/>
          <w:lang w:eastAsia="ru-RU"/>
        </w:rPr>
        <w:t>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Государственный налоговый инспектор отдела камеральных проверок № 1;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Государственный налоговый инспек</w:t>
      </w:r>
      <w:bookmarkStart w:id="0" w:name="_GoBack"/>
      <w:bookmarkEnd w:id="0"/>
      <w:r w:rsidRPr="00A21236">
        <w:rPr>
          <w:rFonts w:ascii="Times New Roman" w:eastAsia="Times New Roman" w:hAnsi="Times New Roman" w:cs="Times New Roman"/>
          <w:lang w:eastAsia="ru-RU"/>
        </w:rPr>
        <w:t>тор отдела камеральных проверок № 2;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Государственный налоговый инспектор отдела камеральных проверок № 2;</w:t>
      </w:r>
    </w:p>
    <w:p w:rsidR="00A21236" w:rsidRP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Государственный налоговый инспектор контрольно – аналитического отдела;</w:t>
      </w:r>
    </w:p>
    <w:p w:rsidR="00A21236" w:rsidRDefault="00A21236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21236">
        <w:rPr>
          <w:rFonts w:ascii="Times New Roman" w:eastAsia="Times New Roman" w:hAnsi="Times New Roman" w:cs="Times New Roman"/>
          <w:lang w:eastAsia="ru-RU"/>
        </w:rPr>
        <w:t>Государственный налоговый инспектор правового отдела.</w:t>
      </w:r>
    </w:p>
    <w:p w:rsidR="00C034F5" w:rsidRPr="00A21236" w:rsidRDefault="00C034F5" w:rsidP="00953002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A2ABA" w:rsidRPr="000A1081" w:rsidRDefault="009A2ABA" w:rsidP="009530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7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81155" w:rsidRPr="00181155" w:rsidRDefault="00181155" w:rsidP="0095300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81155">
        <w:rPr>
          <w:rFonts w:ascii="Times New Roman" w:eastAsia="Times New Roman" w:hAnsi="Times New Roman" w:cs="Courier New"/>
          <w:sz w:val="24"/>
          <w:szCs w:val="26"/>
          <w:lang w:eastAsia="ru-RU"/>
        </w:rPr>
        <w:t>К претендентам на замещение вакантных должностей государственной гражданской службы  главный государственный налоговый инспектор, старший государственный налоговый инспектор, государственный налоговый инспектор</w:t>
      </w:r>
      <w:r w:rsidR="00953002">
        <w:rPr>
          <w:rFonts w:ascii="Times New Roman" w:eastAsia="Times New Roman" w:hAnsi="Times New Roman" w:cs="Courier New"/>
          <w:sz w:val="24"/>
          <w:szCs w:val="26"/>
          <w:lang w:eastAsia="ru-RU"/>
        </w:rPr>
        <w:t>, ведущий специалист-эксперт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предъявляются следующие требования:</w:t>
      </w:r>
    </w:p>
    <w:p w:rsidR="00181155" w:rsidRPr="00181155" w:rsidRDefault="00181155" w:rsidP="00953002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высшее </w:t>
      </w: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образование; </w:t>
      </w:r>
    </w:p>
    <w:p w:rsidR="00181155" w:rsidRPr="00181155" w:rsidRDefault="00181155" w:rsidP="00953002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- без предъявления требований к стажу;</w:t>
      </w:r>
    </w:p>
    <w:p w:rsidR="00181155" w:rsidRPr="00181155" w:rsidRDefault="00181155" w:rsidP="00953002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Pr="0018115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 </w:t>
      </w:r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наличие профессиональных знаний, включая знание </w:t>
      </w:r>
      <w:hyperlink r:id="rId8" w:history="1">
        <w:r w:rsidRPr="00181155">
          <w:rPr>
            <w:rFonts w:ascii="Times New Roman" w:eastAsia="Calibri" w:hAnsi="Times New Roman" w:cs="Times New Roman"/>
            <w:sz w:val="24"/>
            <w:szCs w:val="26"/>
          </w:rPr>
          <w:t>Конституции</w:t>
        </w:r>
      </w:hyperlink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</w:t>
      </w:r>
      <w:r w:rsidRPr="00181155">
        <w:rPr>
          <w:rFonts w:ascii="Times New Roman" w:eastAsia="Calibri" w:hAnsi="Times New Roman" w:cs="Times New Roman"/>
          <w:sz w:val="24"/>
          <w:szCs w:val="26"/>
        </w:rPr>
        <w:lastRenderedPageBreak/>
        <w:t>применением автоматизированных средств управления, служебного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применения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181155" w:rsidRDefault="00181155" w:rsidP="00953002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текстовом </w:t>
      </w: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редакторе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</w:t>
      </w:r>
      <w:r>
        <w:rPr>
          <w:rFonts w:ascii="Times New Roman" w:eastAsia="Calibri" w:hAnsi="Times New Roman" w:cs="Times New Roman"/>
          <w:sz w:val="24"/>
          <w:szCs w:val="26"/>
        </w:rPr>
        <w:t>рреспонденции и актов инспекции</w:t>
      </w:r>
      <w:r w:rsidRPr="00181155">
        <w:rPr>
          <w:rFonts w:ascii="Times New Roman" w:eastAsia="Calibri" w:hAnsi="Times New Roman" w:cs="Times New Roman"/>
          <w:sz w:val="24"/>
          <w:szCs w:val="26"/>
        </w:rPr>
        <w:t>.</w:t>
      </w:r>
    </w:p>
    <w:p w:rsidR="00A21236" w:rsidRPr="00A21236" w:rsidRDefault="00A21236" w:rsidP="00953002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21236">
        <w:rPr>
          <w:rFonts w:ascii="Times New Roman" w:eastAsia="Times New Roman" w:hAnsi="Times New Roman" w:cs="Times New Roman"/>
          <w:lang w:eastAsia="ru-RU"/>
        </w:rPr>
        <w:t xml:space="preserve">Справочник </w:t>
      </w:r>
      <w:hyperlink r:id="rId9" w:history="1">
        <w:r w:rsidRPr="00A21236">
          <w:rPr>
            <w:rFonts w:ascii="Times New Roman" w:eastAsia="Times New Roman" w:hAnsi="Times New Roman" w:cs="Times New Roman"/>
            <w:lang w:eastAsia="ru-RU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A21236">
        <w:rPr>
          <w:rFonts w:ascii="Times New Roman" w:eastAsia="Times New Roman" w:hAnsi="Times New Roman" w:cs="Times New Roman"/>
          <w:lang w:eastAsia="ru-RU"/>
        </w:rPr>
        <w:t xml:space="preserve"> размещен на сайте Минтруда (http://www.rosmintrud.ru/ministry/programms/gossluzhba/16/1).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Профессиональная служебная деятельность гражданского служащего осуществляется в соответствии с должностным регламентом, утвержденным представителем нанимателя и являющимся составной частью административного регламента Федеральной налоговой службы.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гражданским служащим предоставляется ежегодный оплачиваемый отпуск с сохранением замещаемой должности гражданской службы и денежного содержания, который состоит из основного оплачиваемого отпуска и дополнительных оплачиваемых отпусков.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– должностной оклад) и месячного оклада гражданского служащего в соответствии с присвоенным ему классным чином гражданской службы (далее –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    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2"/>
        <w:gridCol w:w="1840"/>
        <w:gridCol w:w="1840"/>
        <w:gridCol w:w="2079"/>
        <w:gridCol w:w="1950"/>
      </w:tblGrid>
      <w:tr w:rsidR="008F33C1" w:rsidTr="008F33C1">
        <w:tc>
          <w:tcPr>
            <w:tcW w:w="1862" w:type="dxa"/>
          </w:tcPr>
          <w:p w:rsidR="008F33C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Денежное содержание гражданского служащего Межрайонной ИФНС России </w:t>
            </w:r>
          </w:p>
          <w:p w:rsidR="008F33C1" w:rsidRPr="0011060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№ 23 по Ростовской области состоит </w:t>
            </w:r>
            <w:proofErr w:type="gramStart"/>
            <w:r w:rsidRPr="00110601">
              <w:rPr>
                <w:rFonts w:ascii="Times New Roman" w:hAnsi="Times New Roman" w:cs="Times New Roman"/>
              </w:rPr>
              <w:t>из</w:t>
            </w:r>
            <w:proofErr w:type="gramEnd"/>
            <w:r w:rsidRPr="001106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0" w:type="dxa"/>
          </w:tcPr>
          <w:p w:rsidR="008F33C1" w:rsidRPr="0011060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840" w:type="dxa"/>
          </w:tcPr>
          <w:p w:rsidR="008F33C1" w:rsidRPr="0011060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2079" w:type="dxa"/>
          </w:tcPr>
          <w:p w:rsidR="008F33C1" w:rsidRPr="0011060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950" w:type="dxa"/>
          </w:tcPr>
          <w:p w:rsidR="008F33C1" w:rsidRPr="00110601" w:rsidRDefault="008F33C1" w:rsidP="009530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- эксперт</w:t>
            </w:r>
          </w:p>
        </w:tc>
      </w:tr>
      <w:tr w:rsidR="008F33C1" w:rsidTr="008F33C1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01">
              <w:rPr>
                <w:rFonts w:ascii="Times New Roman" w:hAnsi="Times New Roman" w:cs="Times New Roman"/>
              </w:rPr>
              <w:t>Должностного оклада</w:t>
            </w:r>
          </w:p>
        </w:tc>
        <w:tc>
          <w:tcPr>
            <w:tcW w:w="1840" w:type="dxa"/>
            <w:vAlign w:val="center"/>
          </w:tcPr>
          <w:p w:rsidR="008F33C1" w:rsidRPr="00C034F5" w:rsidRDefault="00C034F5" w:rsidP="0095300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 xml:space="preserve">5472 </w:t>
            </w:r>
            <w:r w:rsidR="008F33C1" w:rsidRPr="00C034F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0" w:type="dxa"/>
            <w:vAlign w:val="center"/>
          </w:tcPr>
          <w:p w:rsidR="008F33C1" w:rsidRPr="00C034F5" w:rsidRDefault="00C034F5" w:rsidP="0095300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4927</w:t>
            </w:r>
            <w:r w:rsidR="008F33C1"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79" w:type="dxa"/>
            <w:vAlign w:val="center"/>
          </w:tcPr>
          <w:p w:rsidR="008F33C1" w:rsidRPr="00C034F5" w:rsidRDefault="00C034F5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4379</w:t>
            </w:r>
            <w:r w:rsidR="008F33C1"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50" w:type="dxa"/>
          </w:tcPr>
          <w:p w:rsidR="00C034F5" w:rsidRPr="00C034F5" w:rsidRDefault="00C034F5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F33C1" w:rsidRPr="00C034F5" w:rsidRDefault="00C034F5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4563 руб.</w:t>
            </w:r>
          </w:p>
        </w:tc>
      </w:tr>
      <w:tr w:rsidR="008F33C1" w:rsidTr="00AB0C7E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 за классный чин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</w:tr>
      <w:tr w:rsidR="008F33C1" w:rsidTr="00AB0C7E">
        <w:tc>
          <w:tcPr>
            <w:tcW w:w="1862" w:type="dxa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8F33C1" w:rsidTr="008F33C1">
        <w:tc>
          <w:tcPr>
            <w:tcW w:w="1862" w:type="dxa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950" w:type="dxa"/>
          </w:tcPr>
          <w:p w:rsidR="008F33C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F33C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110601">
              <w:rPr>
                <w:rFonts w:ascii="Times New Roman" w:hAnsi="Times New Roman" w:cs="Times New Roman"/>
              </w:rPr>
              <w:t>%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8F33C1" w:rsidTr="00184C20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Ежемесячного  денежного поощрения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</w:tr>
      <w:tr w:rsidR="008F33C1" w:rsidTr="00184C20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Премии за выполнение особо важных и сложных заданий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  <w:tr w:rsidR="008F33C1" w:rsidTr="00184C20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8F33C1" w:rsidTr="00184C20">
        <w:tc>
          <w:tcPr>
            <w:tcW w:w="1862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Материальной помощи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79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950" w:type="dxa"/>
            <w:vAlign w:val="center"/>
          </w:tcPr>
          <w:p w:rsidR="008F33C1" w:rsidRPr="00110601" w:rsidRDefault="008F33C1" w:rsidP="009530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</w:tbl>
    <w:p w:rsidR="009A2ABA" w:rsidRPr="000A1081" w:rsidRDefault="009A2ABA" w:rsidP="0095300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Межрайонной ИФНС России № 23 по Ростовской области устанавливается пятидневная рабочая неделя продолжительностью 40 часов с двумя выходными днями (суббота и воскресенье).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и окончания служебного дня и перерыва для отдыха:</w:t>
      </w:r>
    </w:p>
    <w:p w:rsidR="009A2ABA" w:rsidRPr="000A1081" w:rsidRDefault="009A2ABA" w:rsidP="00953002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службы 8 часов 30 минут;</w:t>
      </w:r>
    </w:p>
    <w:p w:rsidR="009A2ABA" w:rsidRPr="000A1081" w:rsidRDefault="009A2ABA" w:rsidP="00953002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службы 17 часов 15 минут (в пятницу - 16 часов 00 минут);</w:t>
      </w:r>
    </w:p>
    <w:p w:rsidR="009A2ABA" w:rsidRPr="000A1081" w:rsidRDefault="009A2ABA" w:rsidP="00953002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для отдыха   30 минут в период времени с 12 часов 30 минут до 13 часов 00 минут;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структурным подразделениям Межрайонной ИФНС России № 23 по Ростовской области допускается осуществление работы по отдельным графикам, утвержденным в установленном порядке.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Межрайонной ИФНС России № 23 по Ростовской области для должностей государственной гражданской службы установлен ненормированный служебный день.</w:t>
      </w:r>
    </w:p>
    <w:p w:rsidR="009A2ABA" w:rsidRPr="00C034F5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</w:t>
      </w:r>
      <w:r w:rsidR="00110601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в 08 ч. 30 мин. 01.10</w:t>
      </w:r>
      <w:r w:rsidR="00E00B1C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– в 17 ч. 15 мин. 21.10</w:t>
      </w:r>
      <w:r w:rsidR="00E00B1C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Время приема документ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понедельник – четверг - с 08 ч. 3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ч. 15 мин., пятница - с 08 ч. 3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до 16 ч. 00 мин.</w:t>
      </w:r>
      <w:proofErr w:type="gramEnd"/>
    </w:p>
    <w:p w:rsidR="00181155" w:rsidRPr="00C034F5" w:rsidRDefault="00181155" w:rsidP="00953002">
      <w:pPr>
        <w:pStyle w:val="ConsNonformat"/>
        <w:widowControl/>
        <w:shd w:val="clear" w:color="auto" w:fill="FFFFFF"/>
        <w:spacing w:line="276" w:lineRule="auto"/>
        <w:ind w:firstLine="748"/>
        <w:jc w:val="both"/>
        <w:rPr>
          <w:rFonts w:ascii="Times New Roman" w:hAnsi="Times New Roman" w:cs="Times New Roman"/>
          <w:sz w:val="24"/>
          <w:szCs w:val="26"/>
        </w:rPr>
      </w:pPr>
      <w:r w:rsidRPr="00C034F5">
        <w:rPr>
          <w:rFonts w:ascii="Times New Roman" w:hAnsi="Times New Roman" w:cs="Times New Roman"/>
          <w:sz w:val="24"/>
          <w:szCs w:val="26"/>
        </w:rPr>
        <w:t>Предполагаемая дата тестирования –  «</w:t>
      </w:r>
      <w:r w:rsidR="00C034F5" w:rsidRPr="00C034F5">
        <w:rPr>
          <w:rFonts w:ascii="Times New Roman" w:hAnsi="Times New Roman" w:cs="Times New Roman"/>
          <w:sz w:val="24"/>
          <w:szCs w:val="26"/>
        </w:rPr>
        <w:t>12</w:t>
      </w:r>
      <w:r w:rsidRPr="00C034F5">
        <w:rPr>
          <w:rFonts w:ascii="Times New Roman" w:hAnsi="Times New Roman" w:cs="Times New Roman"/>
          <w:sz w:val="24"/>
          <w:szCs w:val="26"/>
        </w:rPr>
        <w:t xml:space="preserve">» </w:t>
      </w:r>
      <w:r w:rsidR="00C034F5" w:rsidRPr="00C034F5">
        <w:rPr>
          <w:rFonts w:ascii="Times New Roman" w:hAnsi="Times New Roman" w:cs="Times New Roman"/>
          <w:sz w:val="24"/>
          <w:szCs w:val="26"/>
        </w:rPr>
        <w:t>ноября</w:t>
      </w:r>
      <w:r w:rsidRPr="00C034F5">
        <w:rPr>
          <w:rFonts w:ascii="Times New Roman" w:hAnsi="Times New Roman" w:cs="Times New Roman"/>
          <w:sz w:val="24"/>
          <w:szCs w:val="26"/>
        </w:rPr>
        <w:t xml:space="preserve"> 2019 г., заседание конкурсной комиссии – «</w:t>
      </w:r>
      <w:r w:rsidR="00C034F5" w:rsidRPr="00C034F5">
        <w:rPr>
          <w:rFonts w:ascii="Times New Roman" w:hAnsi="Times New Roman" w:cs="Times New Roman"/>
          <w:sz w:val="24"/>
          <w:szCs w:val="26"/>
        </w:rPr>
        <w:t>18</w:t>
      </w:r>
      <w:r w:rsidRPr="00C034F5">
        <w:rPr>
          <w:rFonts w:ascii="Times New Roman" w:hAnsi="Times New Roman" w:cs="Times New Roman"/>
          <w:sz w:val="24"/>
          <w:szCs w:val="26"/>
        </w:rPr>
        <w:t xml:space="preserve">» </w:t>
      </w:r>
      <w:r w:rsidR="00C034F5" w:rsidRPr="00C034F5">
        <w:rPr>
          <w:rFonts w:ascii="Times New Roman" w:hAnsi="Times New Roman" w:cs="Times New Roman"/>
          <w:sz w:val="24"/>
          <w:szCs w:val="26"/>
        </w:rPr>
        <w:t>ноября</w:t>
      </w:r>
      <w:r w:rsidRPr="00C034F5">
        <w:rPr>
          <w:rFonts w:ascii="Times New Roman" w:hAnsi="Times New Roman" w:cs="Times New Roman"/>
          <w:sz w:val="24"/>
          <w:szCs w:val="26"/>
        </w:rPr>
        <w:t xml:space="preserve"> 2019 г. </w:t>
      </w:r>
    </w:p>
    <w:p w:rsidR="009A2ABA" w:rsidRPr="00C034F5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Адрес места приема документов: 344029 г. Ростов-на-Дону, пр. Сельмаш,90/17А, </w:t>
      </w:r>
      <w:proofErr w:type="gramStart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23 по Ростовской области, отдел кадров и безопасности,</w:t>
      </w:r>
      <w:r w:rsidR="005744E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1EC3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№ 306, телефон: </w:t>
      </w:r>
      <w:r w:rsidR="00AF012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258-94-74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документо</w:t>
      </w:r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spellStart"/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Викерина</w:t>
      </w:r>
      <w:proofErr w:type="spellEnd"/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Евгеньевна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участия в конкурсе гражданин представляет следующие документы: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собственноручно заполненную и подписанную анкету по форме, утвержденной </w:t>
      </w:r>
      <w:r w:rsidR="00E37CCF" w:rsidRPr="00135C2A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26.05.2005 № 667-р </w:t>
      </w: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фотографии в деловом костюме, без уголка; 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заболевания, препятствующего поступлению на гражданскую службу или ее прохождению (заключение по форме № 001-ГС/у, утвержденной Приказом </w:t>
      </w:r>
      <w:proofErr w:type="spell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N 984н);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 оригинал документов воинского учета (для военнообязанных и лиц, подлежащих призыву на военную службу);</w:t>
      </w:r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 о государственной регистрации актов гражданского состояния;</w:t>
      </w:r>
    </w:p>
    <w:p w:rsidR="008C76E0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на себя и членов семьи (супруг/супруга, несовершеннолетние дети) по форме, утвержденной Указом Президента Российской Федерации от 23 июня 2014 года № 460</w:t>
      </w:r>
      <w:r w:rsidR="000566D8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Указов Президента РФ от 19.09.2017 № 431, от 09.10.2017 № 472) </w:t>
      </w: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акты Президента Российской Федерации»;</w:t>
      </w:r>
      <w:r w:rsidR="00606817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76E0" w:rsidRPr="00135C2A" w:rsidRDefault="00041D83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76E0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 по форме, утвержденной  </w:t>
      </w:r>
      <w:r w:rsidR="008C76E0" w:rsidRPr="00135C2A">
        <w:rPr>
          <w:rFonts w:ascii="Times New Roman" w:hAnsi="Times New Roman" w:cs="Times New Roman"/>
          <w:sz w:val="23"/>
          <w:szCs w:val="23"/>
        </w:rPr>
        <w:t xml:space="preserve">Распоряжением Правительства РФ </w:t>
      </w:r>
      <w:r w:rsidRPr="00135C2A">
        <w:rPr>
          <w:rFonts w:ascii="Times New Roman" w:hAnsi="Times New Roman" w:cs="Times New Roman"/>
          <w:sz w:val="23"/>
          <w:szCs w:val="23"/>
        </w:rPr>
        <w:t xml:space="preserve">    </w:t>
      </w:r>
      <w:r w:rsidR="008C76E0" w:rsidRPr="00135C2A">
        <w:rPr>
          <w:rFonts w:ascii="Times New Roman" w:hAnsi="Times New Roman" w:cs="Times New Roman"/>
          <w:sz w:val="23"/>
          <w:szCs w:val="23"/>
        </w:rPr>
        <w:t>от 28.12.2016 N 2867-р.</w:t>
      </w:r>
      <w:proofErr w:type="gramEnd"/>
    </w:p>
    <w:p w:rsidR="009A2ABA" w:rsidRPr="00135C2A" w:rsidRDefault="009A2ABA" w:rsidP="00953002">
      <w:pPr>
        <w:pStyle w:val="a8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35C2A" w:rsidRDefault="00135C2A" w:rsidP="00953002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E6B" w:rsidRPr="00A82E6B" w:rsidRDefault="00A82E6B" w:rsidP="00953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Документы, указанные в пункте 6</w:t>
      </w:r>
      <w:r w:rsidRPr="00A82E6B">
        <w:rPr>
          <w:rFonts w:ascii="Times New Roman" w:eastAsia="Times New Roman" w:hAnsi="Times New Roman" w:cs="Times New Roman"/>
          <w:lang w:eastAsia="ru-RU"/>
        </w:rPr>
        <w:t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Межрайонную ИФНС России № 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по Ростовской области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A82E6B" w:rsidRPr="00A82E6B" w:rsidRDefault="00A82E6B" w:rsidP="00953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>Порядок представления документов в электронном виде устанавливается Правительством Российской Федерации.</w:t>
      </w:r>
      <w:r w:rsidRPr="00A82E6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9A2ABA" w:rsidRPr="000A1081" w:rsidRDefault="009A2ABA" w:rsidP="0095300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Межрайонной ИФНС России № 23 по Ростовской области, изъявивший желание участвовать в конкурсе, подает заявление на имя представителя нанимателя.</w:t>
      </w:r>
    </w:p>
    <w:p w:rsidR="009A2ABA" w:rsidRPr="000077CD" w:rsidRDefault="009A2ABA" w:rsidP="0095300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изъявивший желание участвовать в конкурсе, при этом замещающий должность гражданской службы в ином государственном органе, представляет в кадровую службу: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на имя представителя нанимателя;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собственноручно заполненную и подписанную анкету, заверенную кадровой службой государственного органа, в котором гражданский служащий замещает должность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службы, по форме, утвержденной Правительств</w:t>
      </w:r>
      <w:r w:rsidR="00E00B1C"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 приложением фотографии</w:t>
      </w:r>
      <w:r w:rsidR="00E00B1C"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деловом костюме, без уголка. </w:t>
      </w:r>
      <w:proofErr w:type="gramEnd"/>
    </w:p>
    <w:p w:rsidR="009A2ABA" w:rsidRPr="000A1081" w:rsidRDefault="009A2ABA" w:rsidP="0095300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2E6B" w:rsidRPr="00A82E6B" w:rsidRDefault="00A82E6B" w:rsidP="0095300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color w:val="000000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приеме, о чем </w:t>
      </w:r>
      <w:r w:rsidRPr="00A82E6B">
        <w:rPr>
          <w:rFonts w:ascii="Times New Roman" w:eastAsia="Times New Roman" w:hAnsi="Times New Roman" w:cs="Times New Roman"/>
          <w:lang w:eastAsia="ru-RU"/>
        </w:rPr>
        <w:t>он информируется</w:t>
      </w:r>
      <w:r w:rsidRPr="00A82E6B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в письменной форме представителем нанимателя</w:t>
      </w:r>
      <w:r w:rsidRPr="00A82E6B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9A2ABA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находится по адресу: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344029 г. Ростов-на-Дону, пр. Сельмаш,90/17А, Межрайонная ИФНС России № 23 по Ростовской области, отдел</w:t>
      </w:r>
      <w:r w:rsidR="0073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и безопасности, к. № 307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5744E5"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</w:t>
      </w:r>
      <w:r w:rsidR="005744E5">
        <w:rPr>
          <w:rFonts w:ascii="Times New Roman" w:eastAsia="Times New Roman" w:hAnsi="Times New Roman" w:cs="Times New Roman"/>
          <w:sz w:val="24"/>
          <w:szCs w:val="24"/>
          <w:lang w:eastAsia="ru-RU"/>
        </w:rPr>
        <w:t>94-74;</w:t>
      </w:r>
      <w:r w:rsid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(863) 258-</w:t>
      </w:r>
      <w:r w:rsidR="00BD22ED">
        <w:rPr>
          <w:rFonts w:ascii="Times New Roman" w:eastAsia="Times New Roman" w:hAnsi="Times New Roman" w:cs="Times New Roman"/>
          <w:sz w:val="24"/>
          <w:szCs w:val="24"/>
          <w:lang w:eastAsia="ru-RU"/>
        </w:rPr>
        <w:t>94-32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C034F5" w:rsidRPr="001B7244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it.r6193@nalog.ru</w:t>
        </w:r>
      </w:hyperlink>
      <w:r w:rsidR="00216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034F5" w:rsidRDefault="00C034F5" w:rsidP="0095300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34F5">
        <w:rPr>
          <w:rFonts w:ascii="Times New Roman" w:eastAsia="Times New Roman" w:hAnsi="Times New Roman" w:cs="Times New Roman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C034F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C034F5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135C2A" w:rsidRPr="000A1081" w:rsidRDefault="00135C2A" w:rsidP="0095300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заключается в оценке профессионального уровня кандидатов на замещение вакантной должности гражданской службы Межрайонной ИФНС России № 23 по Ростовской области, их соответствия квалификационным требованиям для замещения этой должности.</w:t>
      </w:r>
    </w:p>
    <w:p w:rsidR="009A2ABA" w:rsidRPr="000A1081" w:rsidRDefault="009A2ABA" w:rsidP="0095300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9A2ABA" w:rsidRDefault="009A2ABA" w:rsidP="0095300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</w:t>
      </w:r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обеседование </w:t>
      </w:r>
      <w:r w:rsidR="0000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вопросам, связанным с выполнением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A82E6B" w:rsidRPr="00A82E6B" w:rsidRDefault="00A82E6B" w:rsidP="00953002">
      <w:pPr>
        <w:spacing w:after="0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82E6B" w:rsidRPr="00A82E6B" w:rsidRDefault="00A82E6B" w:rsidP="00953002">
      <w:pPr>
        <w:spacing w:after="0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Тестирование считается пройденным, если кандидат правильно ответил на </w:t>
      </w:r>
      <w:r w:rsidRPr="00A82E6B">
        <w:rPr>
          <w:rFonts w:ascii="Times New Roman" w:eastAsia="Times New Roman" w:hAnsi="Times New Roman" w:cs="Times New Roman"/>
          <w:b/>
          <w:lang w:eastAsia="ru-RU"/>
        </w:rPr>
        <w:t>70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и более процентов заданных вопросов.</w:t>
      </w:r>
    </w:p>
    <w:p w:rsidR="00A82E6B" w:rsidRPr="00A82E6B" w:rsidRDefault="00A82E6B" w:rsidP="00953002">
      <w:pPr>
        <w:spacing w:after="0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 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A82E6B" w:rsidRPr="00A82E6B" w:rsidRDefault="00A82E6B" w:rsidP="00953002">
      <w:pPr>
        <w:spacing w:after="0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gossluzhba</w:t>
      </w:r>
      <w:proofErr w:type="spellEnd"/>
      <w:r w:rsidRPr="00A82E6B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A82E6B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A82E6B">
        <w:rPr>
          <w:rFonts w:ascii="Times New Roman" w:eastAsia="Times New Roman" w:hAnsi="Times New Roman" w:cs="Times New Roman"/>
          <w:lang w:eastAsia="ru-RU"/>
        </w:rPr>
        <w:t> – рубрика «Образование».</w:t>
      </w:r>
    </w:p>
    <w:p w:rsidR="00A82E6B" w:rsidRPr="00A82E6B" w:rsidRDefault="00A82E6B" w:rsidP="00953002">
      <w:pPr>
        <w:spacing w:after="0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В ходе индивидуального собеседования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конкурсной комиссией</w:t>
      </w:r>
      <w:r w:rsidR="00C034F5">
        <w:rPr>
          <w:rFonts w:ascii="Times New Roman" w:eastAsia="Times New Roman" w:hAnsi="Times New Roman" w:cs="Times New Roman"/>
          <w:lang w:eastAsia="ru-RU"/>
        </w:rPr>
        <w:t xml:space="preserve"> задаются вопросы кандидату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с целью определения его профессионального уровня.</w:t>
      </w:r>
    </w:p>
    <w:p w:rsidR="00C034F5" w:rsidRPr="00C034F5" w:rsidRDefault="00C034F5" w:rsidP="0095300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034F5">
        <w:rPr>
          <w:rFonts w:ascii="Times New Roman" w:eastAsia="Times New Roman" w:hAnsi="Times New Roman" w:cs="Times New Roman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C034F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C034F5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конкурсной комиссии принимается в отсутствие кандидата и является основанием для назначения на вакантную должность в Межрайонной инспекции Федеральной налоговой службы № 23 по Ростовской области либо отказа в этом. </w:t>
      </w:r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издается приказ Межрайонной ИФНС России № 23 по Ростовской области о назначении победителя конкурса на вакантную должность гражданской службы. </w:t>
      </w:r>
    </w:p>
    <w:p w:rsidR="003641D8" w:rsidRDefault="003641D8" w:rsidP="00953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61E">
        <w:rPr>
          <w:rFonts w:ascii="Times New Roman" w:hAnsi="Times New Roman" w:cs="Times New Roman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>
        <w:rPr>
          <w:rFonts w:ascii="Times New Roman" w:hAnsi="Times New Roman" w:cs="Times New Roman"/>
          <w:sz w:val="22"/>
          <w:szCs w:val="22"/>
        </w:rPr>
        <w:t>УФНС России</w:t>
      </w:r>
      <w:r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A2810" w:rsidRDefault="008A2810" w:rsidP="00953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A2810" w:rsidRPr="00BC1902" w:rsidRDefault="009A2ABA" w:rsidP="00953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1081">
        <w:rPr>
          <w:rFonts w:ascii="Times New Roman" w:hAnsi="Times New Roman" w:cs="Times New Roman"/>
          <w:sz w:val="24"/>
          <w:szCs w:val="24"/>
        </w:rPr>
        <w:t xml:space="preserve">11. </w:t>
      </w:r>
      <w:r w:rsidR="008A2810" w:rsidRPr="00967FD4">
        <w:rPr>
          <w:rFonts w:ascii="Times New Roman" w:hAnsi="Times New Roman" w:cs="Times New Roman"/>
          <w:sz w:val="22"/>
          <w:szCs w:val="22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1" w:name="sub_1025"/>
      <w:r w:rsidR="008A2810" w:rsidRPr="00F14A47">
        <w:rPr>
          <w:sz w:val="22"/>
          <w:szCs w:val="22"/>
        </w:rPr>
        <w:t xml:space="preserve">  </w:t>
      </w:r>
      <w:bookmarkEnd w:id="1"/>
    </w:p>
    <w:p w:rsidR="009A2ABA" w:rsidRPr="000A1081" w:rsidRDefault="009A2ABA" w:rsidP="00953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9A2ABA" w:rsidRPr="000A1081" w:rsidSect="0039253C">
      <w:head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6F" w:rsidRDefault="0041726F" w:rsidP="002C76C2">
      <w:pPr>
        <w:spacing w:after="0" w:line="240" w:lineRule="auto"/>
      </w:pPr>
      <w:r>
        <w:separator/>
      </w:r>
    </w:p>
  </w:endnote>
  <w:endnote w:type="continuationSeparator" w:id="0">
    <w:p w:rsidR="0041726F" w:rsidRDefault="0041726F" w:rsidP="002C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6F" w:rsidRDefault="0041726F" w:rsidP="002C76C2">
      <w:pPr>
        <w:spacing w:after="0" w:line="240" w:lineRule="auto"/>
      </w:pPr>
      <w:r>
        <w:separator/>
      </w:r>
    </w:p>
  </w:footnote>
  <w:footnote w:type="continuationSeparator" w:id="0">
    <w:p w:rsidR="0041726F" w:rsidRDefault="0041726F" w:rsidP="002C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5226"/>
      <w:docPartObj>
        <w:docPartGallery w:val="Page Numbers (Top of Page)"/>
        <w:docPartUnique/>
      </w:docPartObj>
    </w:sdtPr>
    <w:sdtEndPr/>
    <w:sdtContent>
      <w:p w:rsidR="002C76C2" w:rsidRDefault="002C76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02">
          <w:rPr>
            <w:noProof/>
          </w:rPr>
          <w:t>2</w:t>
        </w:r>
        <w:r>
          <w:fldChar w:fldCharType="end"/>
        </w:r>
      </w:p>
    </w:sdtContent>
  </w:sdt>
  <w:p w:rsidR="002C76C2" w:rsidRDefault="002C76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889"/>
    <w:multiLevelType w:val="multilevel"/>
    <w:tmpl w:val="778E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4E52"/>
    <w:multiLevelType w:val="multilevel"/>
    <w:tmpl w:val="AB2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6780"/>
    <w:multiLevelType w:val="multilevel"/>
    <w:tmpl w:val="DF5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704A2"/>
    <w:multiLevelType w:val="hybridMultilevel"/>
    <w:tmpl w:val="B946637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3271292"/>
    <w:multiLevelType w:val="multilevel"/>
    <w:tmpl w:val="420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09AD"/>
    <w:multiLevelType w:val="hybridMultilevel"/>
    <w:tmpl w:val="C68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25573"/>
    <w:multiLevelType w:val="multilevel"/>
    <w:tmpl w:val="A34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E77ED"/>
    <w:multiLevelType w:val="multilevel"/>
    <w:tmpl w:val="268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56EC9"/>
    <w:multiLevelType w:val="multilevel"/>
    <w:tmpl w:val="BE2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448C0"/>
    <w:multiLevelType w:val="hybridMultilevel"/>
    <w:tmpl w:val="8986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7D33"/>
    <w:multiLevelType w:val="hybridMultilevel"/>
    <w:tmpl w:val="C6DEAE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5E05B77"/>
    <w:multiLevelType w:val="multilevel"/>
    <w:tmpl w:val="7A9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F09D6"/>
    <w:multiLevelType w:val="hybridMultilevel"/>
    <w:tmpl w:val="853EF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523B5A"/>
    <w:multiLevelType w:val="multilevel"/>
    <w:tmpl w:val="3D8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A"/>
    <w:rsid w:val="00003E46"/>
    <w:rsid w:val="000077CD"/>
    <w:rsid w:val="00025AE5"/>
    <w:rsid w:val="00041D83"/>
    <w:rsid w:val="00047225"/>
    <w:rsid w:val="000566D8"/>
    <w:rsid w:val="00062143"/>
    <w:rsid w:val="00062D9C"/>
    <w:rsid w:val="000A1081"/>
    <w:rsid w:val="000D3AF5"/>
    <w:rsid w:val="00110601"/>
    <w:rsid w:val="001147E8"/>
    <w:rsid w:val="00135C2A"/>
    <w:rsid w:val="00140779"/>
    <w:rsid w:val="00181155"/>
    <w:rsid w:val="00191952"/>
    <w:rsid w:val="001D07B0"/>
    <w:rsid w:val="002069C8"/>
    <w:rsid w:val="0021661E"/>
    <w:rsid w:val="002449FE"/>
    <w:rsid w:val="00247283"/>
    <w:rsid w:val="002A6DC4"/>
    <w:rsid w:val="002C4C92"/>
    <w:rsid w:val="002C615A"/>
    <w:rsid w:val="002C76C2"/>
    <w:rsid w:val="003150FF"/>
    <w:rsid w:val="00351F65"/>
    <w:rsid w:val="003641D8"/>
    <w:rsid w:val="00374481"/>
    <w:rsid w:val="00380BF8"/>
    <w:rsid w:val="0039253C"/>
    <w:rsid w:val="003F0A75"/>
    <w:rsid w:val="00401F25"/>
    <w:rsid w:val="0040708A"/>
    <w:rsid w:val="0041726F"/>
    <w:rsid w:val="0048311D"/>
    <w:rsid w:val="00495D2E"/>
    <w:rsid w:val="004A23D8"/>
    <w:rsid w:val="004B602A"/>
    <w:rsid w:val="004E2C03"/>
    <w:rsid w:val="00560895"/>
    <w:rsid w:val="00560B68"/>
    <w:rsid w:val="005744E5"/>
    <w:rsid w:val="00606817"/>
    <w:rsid w:val="006B3700"/>
    <w:rsid w:val="00721EC3"/>
    <w:rsid w:val="007379BD"/>
    <w:rsid w:val="0076252F"/>
    <w:rsid w:val="007936AB"/>
    <w:rsid w:val="007A2E68"/>
    <w:rsid w:val="007D1A61"/>
    <w:rsid w:val="008064B5"/>
    <w:rsid w:val="0082268E"/>
    <w:rsid w:val="0085636E"/>
    <w:rsid w:val="008634B8"/>
    <w:rsid w:val="00872DF3"/>
    <w:rsid w:val="008A2810"/>
    <w:rsid w:val="008C76E0"/>
    <w:rsid w:val="008E3045"/>
    <w:rsid w:val="008F0ABB"/>
    <w:rsid w:val="008F33C1"/>
    <w:rsid w:val="00903104"/>
    <w:rsid w:val="009032BD"/>
    <w:rsid w:val="00910DD3"/>
    <w:rsid w:val="00932BDB"/>
    <w:rsid w:val="00953002"/>
    <w:rsid w:val="009A2ABA"/>
    <w:rsid w:val="00A059CF"/>
    <w:rsid w:val="00A21236"/>
    <w:rsid w:val="00A82E6B"/>
    <w:rsid w:val="00AA0006"/>
    <w:rsid w:val="00AE6646"/>
    <w:rsid w:val="00AE74FE"/>
    <w:rsid w:val="00AF0125"/>
    <w:rsid w:val="00B76139"/>
    <w:rsid w:val="00B877AE"/>
    <w:rsid w:val="00B92285"/>
    <w:rsid w:val="00BC6B74"/>
    <w:rsid w:val="00BD22ED"/>
    <w:rsid w:val="00BE0762"/>
    <w:rsid w:val="00BE4552"/>
    <w:rsid w:val="00C034F5"/>
    <w:rsid w:val="00C134ED"/>
    <w:rsid w:val="00C77439"/>
    <w:rsid w:val="00CB57AB"/>
    <w:rsid w:val="00CD154B"/>
    <w:rsid w:val="00CF23DC"/>
    <w:rsid w:val="00D66B9A"/>
    <w:rsid w:val="00DD0531"/>
    <w:rsid w:val="00E00B1C"/>
    <w:rsid w:val="00E37CCF"/>
    <w:rsid w:val="00E744D7"/>
    <w:rsid w:val="00E77B7B"/>
    <w:rsid w:val="00E93BD7"/>
    <w:rsid w:val="00EC34E1"/>
    <w:rsid w:val="00ED4C65"/>
    <w:rsid w:val="00F12D11"/>
    <w:rsid w:val="00F26EE4"/>
    <w:rsid w:val="00F45002"/>
    <w:rsid w:val="00FD2ED8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ADA113F9752397730FE027192304F8579F9FF683CF56A40771EtDt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.r6193@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ofile/6100-04-180/AppData/Local/Temp/&#1052;&#1086;&#1080;%20&#1076;&#1086;&#1082;&#1091;&#1084;&#1077;&#1085;&#1090;&#1099;/Downloads/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Крикунова Оксана Владимировна</cp:lastModifiedBy>
  <cp:revision>48</cp:revision>
  <cp:lastPrinted>2019-09-27T08:13:00Z</cp:lastPrinted>
  <dcterms:created xsi:type="dcterms:W3CDTF">2017-02-10T05:36:00Z</dcterms:created>
  <dcterms:modified xsi:type="dcterms:W3CDTF">2019-10-03T12:18:00Z</dcterms:modified>
</cp:coreProperties>
</file>