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1" w:rsidRPr="002B736E" w:rsidRDefault="008052D1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bookmarkStart w:id="0" w:name="_GoBack"/>
      <w:bookmarkEnd w:id="0"/>
    </w:p>
    <w:p w:rsidR="00211CF5" w:rsidRPr="001E5F69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 xml:space="preserve">Должностной регламент </w:t>
      </w:r>
    </w:p>
    <w:p w:rsidR="00F10A71" w:rsidRPr="001E5F69" w:rsidRDefault="004A1156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государственного налогового инспектора</w:t>
      </w:r>
      <w:r w:rsidR="008052D1" w:rsidRPr="001E5F69">
        <w:rPr>
          <w:rFonts w:ascii="Times New Roman" w:hAnsi="Times New Roman" w:cs="Times New Roman"/>
          <w:b/>
          <w:szCs w:val="22"/>
        </w:rPr>
        <w:t xml:space="preserve"> отдела учета и работы с налогоплательщиками</w:t>
      </w:r>
      <w:r w:rsidR="00211CF5" w:rsidRPr="001E5F69">
        <w:rPr>
          <w:rFonts w:ascii="Times New Roman" w:hAnsi="Times New Roman" w:cs="Times New Roman"/>
          <w:b/>
          <w:szCs w:val="22"/>
        </w:rPr>
        <w:t xml:space="preserve"> </w:t>
      </w:r>
    </w:p>
    <w:p w:rsidR="00674287" w:rsidRPr="001E5F69" w:rsidRDefault="00674287" w:rsidP="00674287">
      <w:pPr>
        <w:jc w:val="center"/>
        <w:rPr>
          <w:rFonts w:cs="Times New Roman"/>
          <w:b/>
          <w:sz w:val="22"/>
        </w:rPr>
      </w:pPr>
    </w:p>
    <w:p w:rsidR="003B7A81" w:rsidRDefault="003B7A81" w:rsidP="008E74E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>Общие положения</w:t>
      </w:r>
    </w:p>
    <w:p w:rsidR="00706DD8" w:rsidRDefault="00706DD8" w:rsidP="00706DD8">
      <w:pPr>
        <w:pStyle w:val="ConsPlusNormal"/>
        <w:ind w:left="1080"/>
        <w:rPr>
          <w:rFonts w:ascii="Times New Roman" w:hAnsi="Times New Roman" w:cs="Times New Roman"/>
          <w:b/>
          <w:szCs w:val="22"/>
        </w:rPr>
      </w:pPr>
    </w:p>
    <w:p w:rsidR="00211CF5" w:rsidRPr="001E5F69" w:rsidRDefault="002521DE" w:rsidP="00116D11">
      <w:pPr>
        <w:rPr>
          <w:rFonts w:cs="Times New Roman"/>
          <w:sz w:val="22"/>
        </w:rPr>
      </w:pPr>
      <w:r w:rsidRPr="001E5F69">
        <w:rPr>
          <w:rFonts w:cs="Times New Roman"/>
          <w:sz w:val="22"/>
        </w:rPr>
        <w:t xml:space="preserve">1. </w:t>
      </w:r>
      <w:r w:rsidR="00211CF5" w:rsidRPr="001E5F69">
        <w:rPr>
          <w:rFonts w:cs="Times New Roman"/>
          <w:sz w:val="22"/>
        </w:rPr>
        <w:t xml:space="preserve">Должность федеральной государственной гражданской службы (далее - гражданская служба)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="008052D1" w:rsidRPr="001E5F69">
        <w:rPr>
          <w:rFonts w:cs="Times New Roman"/>
          <w:sz w:val="22"/>
        </w:rPr>
        <w:t xml:space="preserve"> отдела учета и работы с налогоплательщиками</w:t>
      </w:r>
      <w:r w:rsidR="00FB3B7F" w:rsidRPr="001E5F69">
        <w:rPr>
          <w:rFonts w:cs="Times New Roman"/>
          <w:sz w:val="22"/>
        </w:rPr>
        <w:t xml:space="preserve"> (далее – </w:t>
      </w:r>
      <w:r w:rsidR="0052247F" w:rsidRPr="001E5F69">
        <w:rPr>
          <w:rFonts w:cs="Times New Roman"/>
          <w:sz w:val="22"/>
        </w:rPr>
        <w:t xml:space="preserve"> </w:t>
      </w:r>
      <w:r w:rsidR="004A1156">
        <w:rPr>
          <w:rFonts w:cs="Times New Roman"/>
          <w:sz w:val="22"/>
        </w:rPr>
        <w:t>государственный налоговый инспектор</w:t>
      </w:r>
      <w:r w:rsidR="0052247F" w:rsidRPr="001E5F69">
        <w:rPr>
          <w:rFonts w:cs="Times New Roman"/>
          <w:sz w:val="22"/>
        </w:rPr>
        <w:t>)</w:t>
      </w:r>
      <w:r w:rsidR="00211CF5" w:rsidRPr="001E5F69">
        <w:rPr>
          <w:rFonts w:cs="Times New Roman"/>
          <w:sz w:val="22"/>
        </w:rPr>
        <w:t xml:space="preserve"> </w:t>
      </w:r>
      <w:r w:rsidR="008E74EB">
        <w:rPr>
          <w:rFonts w:cs="Times New Roman"/>
          <w:sz w:val="22"/>
        </w:rPr>
        <w:t>относится к старшей</w:t>
      </w:r>
      <w:r w:rsidR="00211CF5" w:rsidRPr="001E5F69">
        <w:rPr>
          <w:rFonts w:cs="Times New Roman"/>
          <w:sz w:val="22"/>
        </w:rPr>
        <w:t xml:space="preserve"> группе должностей гражданско</w:t>
      </w:r>
      <w:r w:rsidR="0063650D" w:rsidRPr="001E5F69">
        <w:rPr>
          <w:rFonts w:cs="Times New Roman"/>
          <w:sz w:val="22"/>
        </w:rPr>
        <w:t>й службы категории "</w:t>
      </w:r>
      <w:r w:rsidR="004A1156">
        <w:rPr>
          <w:rFonts w:cs="Times New Roman"/>
          <w:sz w:val="22"/>
        </w:rPr>
        <w:t>специалисты</w:t>
      </w:r>
      <w:r w:rsidR="00211CF5" w:rsidRPr="001E5F69">
        <w:rPr>
          <w:rFonts w:cs="Times New Roman"/>
          <w:sz w:val="22"/>
        </w:rPr>
        <w:t>".</w:t>
      </w:r>
    </w:p>
    <w:p w:rsidR="007B2202" w:rsidRPr="001E5F69" w:rsidRDefault="00E5383C" w:rsidP="00116D11">
      <w:pPr>
        <w:rPr>
          <w:rFonts w:cs="Times New Roman"/>
          <w:color w:val="FF0000"/>
          <w:sz w:val="22"/>
        </w:rPr>
      </w:pPr>
      <w:r w:rsidRPr="001E5F69">
        <w:rPr>
          <w:rFonts w:cs="Times New Roman"/>
          <w:sz w:val="22"/>
        </w:rPr>
        <w:t>2.</w:t>
      </w:r>
      <w:r w:rsidR="00016846" w:rsidRPr="001E5F69">
        <w:rPr>
          <w:rFonts w:cs="Times New Roman"/>
          <w:sz w:val="22"/>
        </w:rPr>
        <w:t> </w:t>
      </w:r>
      <w:r w:rsidRPr="001E5F69">
        <w:rPr>
          <w:rFonts w:cs="Times New Roman"/>
          <w:sz w:val="22"/>
        </w:rPr>
        <w:t xml:space="preserve">Область профессиональной служебной деятельности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="00016846" w:rsidRPr="001E5F69">
        <w:rPr>
          <w:rFonts w:cs="Times New Roman"/>
          <w:sz w:val="22"/>
        </w:rPr>
        <w:t xml:space="preserve">: </w:t>
      </w:r>
      <w:r w:rsidR="000B7C1A" w:rsidRPr="001E5F69">
        <w:rPr>
          <w:rFonts w:cs="Times New Roman"/>
          <w:sz w:val="22"/>
        </w:rPr>
        <w:t>регулирование налоговой деятельности</w:t>
      </w:r>
      <w:r w:rsidR="007B2202" w:rsidRPr="001E5F69">
        <w:rPr>
          <w:rFonts w:cs="Times New Roman"/>
          <w:sz w:val="22"/>
        </w:rPr>
        <w:t xml:space="preserve">. </w:t>
      </w:r>
    </w:p>
    <w:p w:rsidR="00BF1F7A" w:rsidRPr="001E5F69" w:rsidRDefault="00E5383C" w:rsidP="00BF1F7A">
      <w:pPr>
        <w:tabs>
          <w:tab w:val="left" w:pos="4953"/>
        </w:tabs>
        <w:rPr>
          <w:rFonts w:eastAsia="Times New Roman" w:cs="Times New Roman"/>
          <w:bCs/>
          <w:sz w:val="22"/>
        </w:rPr>
      </w:pPr>
      <w:r w:rsidRPr="001E5F69">
        <w:rPr>
          <w:rFonts w:cs="Times New Roman"/>
          <w:sz w:val="22"/>
        </w:rPr>
        <w:t>3.</w:t>
      </w:r>
      <w:r w:rsidR="00016846" w:rsidRPr="001E5F69">
        <w:rPr>
          <w:rFonts w:cs="Times New Roman"/>
          <w:sz w:val="22"/>
        </w:rPr>
        <w:t> </w:t>
      </w:r>
      <w:r w:rsidRPr="001E5F69">
        <w:rPr>
          <w:rFonts w:cs="Times New Roman"/>
          <w:sz w:val="22"/>
        </w:rPr>
        <w:t>Вид професси</w:t>
      </w:r>
      <w:r w:rsidR="00F10A71" w:rsidRPr="001E5F69">
        <w:rPr>
          <w:rFonts w:cs="Times New Roman"/>
          <w:sz w:val="22"/>
        </w:rPr>
        <w:t>ональной служебной деятельности</w:t>
      </w:r>
      <w:r w:rsidR="00BF1F7A" w:rsidRPr="001E5F69">
        <w:rPr>
          <w:rFonts w:cs="Times New Roman"/>
          <w:sz w:val="22"/>
        </w:rPr>
        <w:t xml:space="preserve">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Pr="001E5F69">
        <w:rPr>
          <w:rFonts w:cs="Times New Roman"/>
          <w:sz w:val="22"/>
        </w:rPr>
        <w:t>:</w:t>
      </w:r>
      <w:r w:rsidR="00B14EB0" w:rsidRPr="001E5F69">
        <w:rPr>
          <w:rFonts w:cs="Times New Roman"/>
          <w:sz w:val="22"/>
        </w:rPr>
        <w:t xml:space="preserve"> </w:t>
      </w:r>
      <w:r w:rsidR="00ED5020" w:rsidRPr="001E5F69">
        <w:rPr>
          <w:rFonts w:eastAsia="Times New Roman" w:cs="Times New Roman"/>
          <w:sz w:val="22"/>
          <w:lang w:bidi="en-US"/>
        </w:rPr>
        <w:t>организац</w:t>
      </w:r>
      <w:r w:rsidR="00A21135" w:rsidRPr="001E5F69">
        <w:rPr>
          <w:rFonts w:eastAsia="Times New Roman" w:cs="Times New Roman"/>
          <w:sz w:val="22"/>
          <w:lang w:bidi="en-US"/>
        </w:rPr>
        <w:t>ия работы с налогоплательщиками.</w:t>
      </w:r>
    </w:p>
    <w:p w:rsidR="00BF1F7A" w:rsidRPr="001E5F69" w:rsidRDefault="00BF1F7A" w:rsidP="00BF1F7A">
      <w:pPr>
        <w:rPr>
          <w:rFonts w:cs="Times New Roman"/>
          <w:sz w:val="22"/>
        </w:rPr>
      </w:pPr>
      <w:r w:rsidRPr="001E5F69">
        <w:rPr>
          <w:rFonts w:cs="Times New Roman"/>
          <w:sz w:val="22"/>
        </w:rPr>
        <w:t>4. Назначение на должность и освобождени</w:t>
      </w:r>
      <w:r w:rsidR="00153736">
        <w:rPr>
          <w:rFonts w:cs="Times New Roman"/>
          <w:sz w:val="22"/>
        </w:rPr>
        <w:t xml:space="preserve">е от должности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Pr="001E5F69">
        <w:rPr>
          <w:rFonts w:cs="Times New Roman"/>
          <w:sz w:val="22"/>
        </w:rPr>
        <w:t xml:space="preserve"> осуществляются начальником Инспекции.</w:t>
      </w:r>
    </w:p>
    <w:p w:rsidR="004A1156" w:rsidRPr="004A1156" w:rsidRDefault="00153736" w:rsidP="004A1156">
      <w:pPr>
        <w:ind w:firstLine="720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5. Г</w:t>
      </w:r>
      <w:r w:rsidR="004A1156" w:rsidRPr="004A1156">
        <w:rPr>
          <w:rFonts w:eastAsia="Calibri" w:cs="Times New Roman"/>
          <w:sz w:val="22"/>
        </w:rPr>
        <w:t>осударственный налоговый инспектор непосредственно подчиняется  начальнику отдела, либо лицу, исполняющему его обязанности.</w:t>
      </w:r>
    </w:p>
    <w:p w:rsidR="004A1156" w:rsidRPr="004A1156" w:rsidRDefault="004A1156" w:rsidP="004A1156">
      <w:pPr>
        <w:ind w:firstLine="720"/>
        <w:rPr>
          <w:rFonts w:eastAsia="Calibri" w:cs="Times New Roman"/>
          <w:sz w:val="22"/>
        </w:rPr>
      </w:pPr>
      <w:r w:rsidRPr="004A1156">
        <w:rPr>
          <w:rFonts w:eastAsia="Calibri" w:cs="Times New Roman"/>
          <w:sz w:val="22"/>
        </w:rPr>
        <w:t>На перио</w:t>
      </w:r>
      <w:r w:rsidR="00153736">
        <w:rPr>
          <w:rFonts w:eastAsia="Calibri" w:cs="Times New Roman"/>
          <w:sz w:val="22"/>
        </w:rPr>
        <w:t xml:space="preserve">д временного отсутствия </w:t>
      </w:r>
      <w:r w:rsidRPr="004A1156">
        <w:rPr>
          <w:rFonts w:eastAsia="Calibri" w:cs="Times New Roman"/>
          <w:sz w:val="22"/>
        </w:rPr>
        <w:t>государственного налогового инспектора (отпуск, командировка, болезнь и т.д.) его обязанности исполняют другие сотрудники отдела по поручению начальника отдела.</w:t>
      </w:r>
    </w:p>
    <w:p w:rsidR="004A1156" w:rsidRPr="001E5F69" w:rsidRDefault="004A1156" w:rsidP="00116D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7A81" w:rsidRDefault="003B7A81" w:rsidP="00706DD8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>Квалификационные требования</w:t>
      </w:r>
      <w:r w:rsidR="00320C0B">
        <w:rPr>
          <w:rFonts w:ascii="Times New Roman" w:hAnsi="Times New Roman" w:cs="Times New Roman"/>
          <w:b/>
          <w:szCs w:val="22"/>
        </w:rPr>
        <w:t xml:space="preserve"> </w:t>
      </w:r>
      <w:r w:rsidR="00721040" w:rsidRPr="001E5F69">
        <w:rPr>
          <w:rFonts w:ascii="Times New Roman" w:hAnsi="Times New Roman" w:cs="Times New Roman"/>
          <w:b/>
          <w:szCs w:val="22"/>
        </w:rPr>
        <w:t>для замещения должности гражданской службы</w:t>
      </w:r>
    </w:p>
    <w:p w:rsidR="00706DD8" w:rsidRDefault="00706DD8" w:rsidP="00706DD8">
      <w:pPr>
        <w:pStyle w:val="ConsPlusNormal"/>
        <w:ind w:left="1080"/>
        <w:rPr>
          <w:rFonts w:ascii="Times New Roman" w:hAnsi="Times New Roman" w:cs="Times New Roman"/>
          <w:b/>
          <w:szCs w:val="22"/>
        </w:rPr>
      </w:pPr>
    </w:p>
    <w:p w:rsidR="00172C5F" w:rsidRPr="001E5F69" w:rsidRDefault="00172C5F" w:rsidP="00172C5F">
      <w:pPr>
        <w:ind w:firstLine="567"/>
        <w:rPr>
          <w:rFonts w:eastAsia="Times New Roman" w:cs="Times New Roman"/>
          <w:color w:val="000000"/>
          <w:sz w:val="22"/>
          <w:lang w:eastAsia="ru-RU"/>
        </w:rPr>
      </w:pPr>
      <w:r w:rsidRPr="001E5F69">
        <w:rPr>
          <w:rFonts w:eastAsia="Times New Roman" w:cs="Times New Roman"/>
          <w:color w:val="000000"/>
          <w:sz w:val="22"/>
          <w:lang w:eastAsia="ru-RU"/>
        </w:rPr>
        <w:t xml:space="preserve">6. </w:t>
      </w:r>
      <w:r w:rsidR="00153736">
        <w:rPr>
          <w:rFonts w:eastAsia="Times New Roman" w:cs="Times New Roman"/>
          <w:color w:val="000000"/>
          <w:sz w:val="22"/>
          <w:lang w:eastAsia="ru-RU"/>
        </w:rPr>
        <w:t xml:space="preserve">Для замещения должности </w:t>
      </w:r>
      <w:r w:rsidR="00153817">
        <w:rPr>
          <w:rFonts w:eastAsia="Times New Roman" w:cs="Times New Roman"/>
          <w:color w:val="000000"/>
          <w:sz w:val="22"/>
          <w:lang w:eastAsia="ru-RU"/>
        </w:rPr>
        <w:t>государственного налогового инспектора</w:t>
      </w:r>
      <w:r w:rsidRPr="001E5F69">
        <w:rPr>
          <w:rFonts w:eastAsia="Times New Roman" w:cs="Times New Roman"/>
          <w:color w:val="000000"/>
          <w:sz w:val="22"/>
          <w:lang w:eastAsia="ru-RU"/>
        </w:rPr>
        <w:t xml:space="preserve"> устанавливаются следующие требования:</w:t>
      </w:r>
    </w:p>
    <w:p w:rsidR="00172C5F" w:rsidRPr="001E5F69" w:rsidRDefault="00BF1F7A" w:rsidP="00172C5F">
      <w:pPr>
        <w:ind w:firstLine="567"/>
        <w:rPr>
          <w:rFonts w:eastAsia="Times New Roman" w:cs="Times New Roman"/>
          <w:color w:val="000000"/>
          <w:sz w:val="22"/>
          <w:lang w:eastAsia="ru-RU"/>
        </w:rPr>
      </w:pPr>
      <w:r w:rsidRPr="001E5F69">
        <w:rPr>
          <w:rFonts w:eastAsia="Times New Roman" w:cs="Times New Roman"/>
          <w:color w:val="000000"/>
          <w:sz w:val="22"/>
          <w:lang w:eastAsia="ru-RU"/>
        </w:rPr>
        <w:t>6.1. Наличие высшего</w:t>
      </w:r>
      <w:r w:rsidR="00172C5F" w:rsidRPr="001E5F69">
        <w:rPr>
          <w:rFonts w:eastAsia="Times New Roman" w:cs="Times New Roman"/>
          <w:color w:val="000000"/>
          <w:sz w:val="22"/>
          <w:lang w:eastAsia="ru-RU"/>
        </w:rPr>
        <w:t xml:space="preserve"> образования;</w:t>
      </w:r>
    </w:p>
    <w:p w:rsidR="001A5895" w:rsidRPr="001E5F69" w:rsidRDefault="001A5895" w:rsidP="001A5895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1E5F69">
        <w:rPr>
          <w:rFonts w:eastAsia="Times New Roman" w:cs="Times New Roman"/>
          <w:sz w:val="22"/>
          <w:lang w:eastAsia="ru-RU"/>
        </w:rPr>
        <w:t>6.2. 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 знания в области информационно-коммуникационных технологий</w:t>
      </w:r>
      <w:r w:rsidRPr="001E5F69">
        <w:rPr>
          <w:rFonts w:eastAsia="Times New Roman" w:cs="Times New Roman"/>
          <w:spacing w:val="-2"/>
          <w:sz w:val="22"/>
          <w:lang w:eastAsia="ru-RU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1E5F69">
        <w:rPr>
          <w:rFonts w:eastAsia="Times New Roman" w:cs="Times New Roman"/>
          <w:sz w:val="22"/>
          <w:lang w:eastAsia="ru-RU"/>
        </w:rPr>
        <w:t xml:space="preserve">знание основ управления и организации труда; </w:t>
      </w:r>
      <w:r w:rsidRPr="001E5F69">
        <w:rPr>
          <w:rFonts w:eastAsia="Times New Roman" w:cs="Times New Roman"/>
          <w:spacing w:val="-2"/>
          <w:sz w:val="22"/>
          <w:lang w:eastAsia="ru-RU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1E5F69">
        <w:rPr>
          <w:rFonts w:eastAsia="Times New Roman" w:cs="Times New Roman"/>
          <w:sz w:val="22"/>
          <w:lang w:eastAsia="ru-RU"/>
        </w:rPr>
        <w:t xml:space="preserve">; форм и методов работы с применением автоматизированных средств инспекции; служебного распорядка инспекции; порядка работы со служебной информацией; </w:t>
      </w:r>
      <w:r w:rsidRPr="001E5F69">
        <w:rPr>
          <w:rFonts w:eastAsia="Times New Roman" w:cs="Times New Roman"/>
          <w:spacing w:val="-2"/>
          <w:sz w:val="22"/>
          <w:lang w:eastAsia="ru-RU"/>
        </w:rPr>
        <w:t>порядка работы с персональными данными и конфиденциальной информацией;</w:t>
      </w:r>
      <w:r w:rsidRPr="001E5F69">
        <w:rPr>
          <w:rFonts w:eastAsia="Times New Roman" w:cs="Times New Roman"/>
          <w:sz w:val="22"/>
          <w:lang w:eastAsia="ru-RU"/>
        </w:rPr>
        <w:t xml:space="preserve"> основ делопроизводства, </w:t>
      </w:r>
      <w:r w:rsidRPr="001E5F69">
        <w:rPr>
          <w:rFonts w:eastAsia="Times New Roman" w:cs="Times New Roman"/>
          <w:spacing w:val="-2"/>
          <w:sz w:val="22"/>
          <w:lang w:eastAsia="ru-RU"/>
        </w:rPr>
        <w:t xml:space="preserve">правил и норм охраны труда </w:t>
      </w:r>
      <w:r w:rsidRPr="001E5F69">
        <w:rPr>
          <w:rFonts w:eastAsia="Times New Roman" w:cs="Times New Roman"/>
          <w:sz w:val="22"/>
          <w:lang w:eastAsia="ru-RU"/>
        </w:rPr>
        <w:t xml:space="preserve">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1A5895" w:rsidRPr="001E5F69" w:rsidRDefault="001A5895" w:rsidP="001A5895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1E5F69">
        <w:rPr>
          <w:rFonts w:eastAsia="Times New Roman" w:cs="Times New Roman"/>
          <w:sz w:val="22"/>
          <w:lang w:eastAsia="ru-RU"/>
        </w:rPr>
        <w:t>6.3. Наличие профессиональных знаний:</w:t>
      </w:r>
    </w:p>
    <w:p w:rsidR="001A5895" w:rsidRPr="001E5F69" w:rsidRDefault="001A5895" w:rsidP="001A5895">
      <w:pPr>
        <w:rPr>
          <w:rFonts w:eastAsia="Calibri" w:cs="Times New Roman"/>
          <w:sz w:val="22"/>
        </w:rPr>
      </w:pPr>
      <w:r w:rsidRPr="001E5F69">
        <w:rPr>
          <w:rFonts w:eastAsia="Calibri" w:cs="Times New Roman"/>
          <w:sz w:val="22"/>
        </w:rPr>
        <w:t xml:space="preserve">6.3.1. В сфере законодательства Российской Федерации: 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color w:val="000000"/>
          <w:sz w:val="22"/>
          <w:lang w:eastAsia="ru-RU" w:bidi="en-US"/>
        </w:rPr>
        <w:t xml:space="preserve">- </w:t>
      </w:r>
      <w:r w:rsidRPr="001E5F69">
        <w:rPr>
          <w:rFonts w:eastAsia="Times New Roman" w:cs="Times New Roman"/>
          <w:sz w:val="22"/>
          <w:lang w:bidi="en-US"/>
        </w:rPr>
        <w:t xml:space="preserve">Налоговый кодекс Российской Федерации; 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 xml:space="preserve">- Бюджетный кодекс Российской Федерации; 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lastRenderedPageBreak/>
        <w:t>- Федеральный закон от 27 июля 2010 г. № 210-ФЗ «Об организации предоставления государственных и муниципальных услуг»;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Закон Российской Федерации от 21 марта 1991 г. № 943-1 «О налоговых органах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Российской Федерации от 27 июля 2006 г. №152-ФЗ «О персональных данных»;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Российской Федерации от 6 апреля 2011 г. № 63-ФЗ «Об электронной подписи»;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D5020" w:rsidRPr="008E74EB" w:rsidRDefault="00ED5020" w:rsidP="00ED5020">
      <w:pPr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D5020" w:rsidRPr="008E74EB" w:rsidRDefault="00ED5020" w:rsidP="00ED5020">
      <w:pPr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 xml:space="preserve">- приказ Минфина России от </w:t>
      </w:r>
      <w:r w:rsidR="00D632F2">
        <w:rPr>
          <w:rFonts w:eastAsia="Times New Roman" w:cs="Times New Roman"/>
          <w:sz w:val="22"/>
          <w:lang w:bidi="en-US"/>
        </w:rPr>
        <w:t>08</w:t>
      </w:r>
      <w:r w:rsidRPr="008E74EB">
        <w:rPr>
          <w:rFonts w:eastAsia="Times New Roman" w:cs="Times New Roman"/>
          <w:sz w:val="22"/>
          <w:lang w:bidi="en-US"/>
        </w:rPr>
        <w:t xml:space="preserve"> июля 201</w:t>
      </w:r>
      <w:r w:rsidR="00D632F2">
        <w:rPr>
          <w:rFonts w:eastAsia="Times New Roman" w:cs="Times New Roman"/>
          <w:sz w:val="22"/>
          <w:lang w:bidi="en-US"/>
        </w:rPr>
        <w:t>9</w:t>
      </w:r>
      <w:r w:rsidRPr="008E74EB">
        <w:rPr>
          <w:rFonts w:eastAsia="Times New Roman" w:cs="Times New Roman"/>
          <w:sz w:val="22"/>
          <w:lang w:bidi="en-US"/>
        </w:rPr>
        <w:t> г. № </w:t>
      </w:r>
      <w:r w:rsidR="00D632F2">
        <w:rPr>
          <w:rFonts w:eastAsia="Times New Roman" w:cs="Times New Roman"/>
          <w:sz w:val="22"/>
          <w:lang w:bidi="en-US"/>
        </w:rPr>
        <w:t>343</w:t>
      </w:r>
      <w:r w:rsidRPr="008E74EB">
        <w:rPr>
          <w:rFonts w:eastAsia="Times New Roman" w:cs="Times New Roman"/>
          <w:sz w:val="22"/>
          <w:lang w:bidi="en-US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-постановление Правительства Российской Федерации от 22 декабря 2012 г. № 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-постановление Правительства Российской Федерации от 10 апреля 2014 г. № 570-р</w:t>
      </w:r>
      <w:r w:rsidR="00D632F2">
        <w:rPr>
          <w:rFonts w:eastAsia="Times New Roman" w:cs="Times New Roman"/>
          <w:sz w:val="22"/>
          <w:lang w:bidi="en-US"/>
        </w:rPr>
        <w:t xml:space="preserve"> (ред. от 19.04.2018 №472)</w:t>
      </w:r>
      <w:r w:rsidRPr="008E74EB">
        <w:rPr>
          <w:rFonts w:eastAsia="Times New Roman" w:cs="Times New Roman"/>
          <w:sz w:val="22"/>
          <w:lang w:bidi="en-US"/>
        </w:rPr>
        <w:t xml:space="preserve">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6.3.2. Иные профессиональные знания: </w:t>
      </w:r>
    </w:p>
    <w:p w:rsidR="00ED5020" w:rsidRPr="008E74EB" w:rsidRDefault="00BF1F7A" w:rsidP="00A21135">
      <w:pPr>
        <w:tabs>
          <w:tab w:val="left" w:pos="581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bookmarkStart w:id="1" w:name="_Toc477362503"/>
      <w:r w:rsidRPr="008E74EB">
        <w:rPr>
          <w:rFonts w:eastAsia="Times New Roman" w:cs="Times New Roman"/>
          <w:sz w:val="22"/>
          <w:lang w:bidi="en-US"/>
        </w:rPr>
        <w:tab/>
      </w:r>
      <w:r w:rsidRPr="008E74EB">
        <w:rPr>
          <w:rFonts w:eastAsia="Times New Roman" w:cs="Times New Roman"/>
          <w:sz w:val="22"/>
          <w:lang w:bidi="en-US"/>
        </w:rPr>
        <w:tab/>
      </w:r>
      <w:r w:rsidR="00ED5020" w:rsidRPr="008E74EB">
        <w:rPr>
          <w:rFonts w:eastAsia="Times New Roman" w:cs="Times New Roman"/>
          <w:sz w:val="22"/>
          <w:lang w:bidi="en-US"/>
        </w:rPr>
        <w:t>-порядок</w:t>
      </w:r>
      <w:r w:rsidR="00ED5020" w:rsidRPr="008E74EB">
        <w:rPr>
          <w:rFonts w:eastAsia="Times New Roman" w:cs="Times New Roman"/>
          <w:color w:val="FF0000"/>
          <w:sz w:val="22"/>
          <w:lang w:bidi="en-US"/>
        </w:rPr>
        <w:t xml:space="preserve"> </w:t>
      </w:r>
      <w:r w:rsidR="00ED5020" w:rsidRPr="008E74EB">
        <w:rPr>
          <w:rFonts w:eastAsia="Times New Roman" w:cs="Times New Roman"/>
          <w:sz w:val="22"/>
          <w:lang w:bidi="en-US"/>
        </w:rPr>
        <w:t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D5020" w:rsidRPr="008E74EB" w:rsidRDefault="00ED5020" w:rsidP="00ED5020">
      <w:pPr>
        <w:tabs>
          <w:tab w:val="left" w:pos="625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ab/>
        <w:t>-понятие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ED5020" w:rsidRPr="008E74EB" w:rsidRDefault="00ED5020" w:rsidP="00ED5020">
      <w:pPr>
        <w:tabs>
          <w:tab w:val="left" w:pos="625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ab/>
        <w:t>-порядок приема налоговых деклараций (расчетов);</w:t>
      </w:r>
    </w:p>
    <w:p w:rsidR="00ED5020" w:rsidRPr="008E74EB" w:rsidRDefault="00ED5020" w:rsidP="00ED5020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2"/>
          <w:lang w:eastAsia="ru-RU"/>
        </w:rPr>
      </w:pPr>
      <w:r w:rsidRPr="008E74EB">
        <w:rPr>
          <w:rFonts w:eastAsia="Times New Roman" w:cs="Times New Roman"/>
          <w:sz w:val="22"/>
          <w:lang w:bidi="en-US"/>
        </w:rPr>
        <w:t xml:space="preserve"> - порядок организации взаимодействия с МФЦ.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6.4. Наличие функциональных знаний: 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нормы права, нормативного правового акта, правоотношений и их признаки;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проекта нормативного правового акта, инструменты и этапы его разработки;</w:t>
      </w:r>
    </w:p>
    <w:p w:rsidR="001A5895" w:rsidRPr="008E74EB" w:rsidRDefault="001A5895" w:rsidP="001A5895">
      <w:pPr>
        <w:widowControl w:val="0"/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и меры принудительного взыскания задолженности</w:t>
      </w:r>
      <w:bookmarkEnd w:id="1"/>
      <w:r w:rsidRPr="008E74EB">
        <w:rPr>
          <w:rFonts w:eastAsia="Calibri" w:cs="Times New Roman"/>
          <w:spacing w:val="-2"/>
          <w:sz w:val="22"/>
        </w:rPr>
        <w:t>.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понятие, процедура рассмотрения обращений граждан.</w:t>
      </w:r>
    </w:p>
    <w:p w:rsidR="001A5895" w:rsidRPr="008E74EB" w:rsidRDefault="001A5895" w:rsidP="001A5895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6.5. Наличие базовых умений: использования опыта и мнения коллег, работы с внутренними и </w:t>
      </w:r>
      <w:r w:rsidRPr="008E74EB">
        <w:rPr>
          <w:rFonts w:eastAsia="Times New Roman" w:cs="Times New Roman"/>
          <w:sz w:val="22"/>
          <w:lang w:eastAsia="ru-RU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</w:p>
    <w:p w:rsidR="008052D1" w:rsidRPr="008E74EB" w:rsidRDefault="001A5895" w:rsidP="00BF1F7A">
      <w:pPr>
        <w:autoSpaceDE w:val="0"/>
        <w:autoSpaceDN w:val="0"/>
        <w:adjustRightInd w:val="0"/>
        <w:outlineLvl w:val="0"/>
        <w:rPr>
          <w:rFonts w:eastAsia="Calibri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6.6.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</w:t>
      </w:r>
      <w:r w:rsidR="008052D1" w:rsidRPr="008E74EB">
        <w:rPr>
          <w:rFonts w:eastAsia="Times New Roman" w:cs="Times New Roman"/>
          <w:sz w:val="22"/>
          <w:lang w:eastAsia="ru-RU"/>
        </w:rPr>
        <w:t xml:space="preserve">ия с гражданами и организациями; </w:t>
      </w:r>
      <w:bookmarkStart w:id="2" w:name="_Toc477362584"/>
      <w:r w:rsidR="00EA3205" w:rsidRPr="008E74EB">
        <w:rPr>
          <w:rFonts w:eastAsia="Calibri" w:cs="Times New Roman"/>
          <w:sz w:val="22"/>
          <w:lang w:eastAsia="ru-RU"/>
        </w:rPr>
        <w:t>проведение сверки расчетов по налогам, сборам, пеням, штрафам, процентам совместно с налогоплательщиками</w:t>
      </w:r>
      <w:bookmarkEnd w:id="2"/>
      <w:r w:rsidR="00A21135" w:rsidRPr="008E74EB">
        <w:rPr>
          <w:rFonts w:eastAsia="Calibri" w:cs="Times New Roman"/>
          <w:sz w:val="22"/>
          <w:lang w:eastAsia="ru-RU"/>
        </w:rPr>
        <w:t>.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6.7. Наличие функциональных умений: 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разработка, рассмотрение и согласование проектов нормативных правовых актов и других документов;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официальных отзывов на проекты нормативных правовых актов;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методических рекомендаций, разъяснений;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аналитических, информационных и других материалов;</w:t>
      </w:r>
    </w:p>
    <w:p w:rsidR="001A5895" w:rsidRPr="008E74EB" w:rsidRDefault="001A5895" w:rsidP="001A5895">
      <w:pPr>
        <w:widowControl w:val="0"/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организация и проведение мониторинга применения законодательства.</w:t>
      </w:r>
    </w:p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320C0B" w:rsidRDefault="00F05CF7" w:rsidP="00320C0B">
      <w:pPr>
        <w:widowControl w:val="0"/>
        <w:rPr>
          <w:rFonts w:cs="Times New Roman"/>
          <w:sz w:val="22"/>
        </w:rPr>
      </w:pPr>
      <w:r w:rsidRPr="00320C0B">
        <w:rPr>
          <w:rFonts w:cs="Times New Roman"/>
          <w:sz w:val="22"/>
        </w:rPr>
        <w:t>7</w:t>
      </w:r>
      <w:r w:rsidR="003B7A81" w:rsidRPr="00320C0B">
        <w:rPr>
          <w:rFonts w:cs="Times New Roman"/>
          <w:sz w:val="22"/>
        </w:rPr>
        <w:t>.</w:t>
      </w:r>
      <w:r w:rsidR="007B0EB1" w:rsidRPr="00320C0B">
        <w:rPr>
          <w:rFonts w:cs="Times New Roman"/>
          <w:sz w:val="22"/>
        </w:rPr>
        <w:t> </w:t>
      </w:r>
      <w:r w:rsidR="003B7A81" w:rsidRPr="00320C0B">
        <w:rPr>
          <w:rFonts w:cs="Times New Roman"/>
          <w:sz w:val="22"/>
        </w:rPr>
        <w:t>Основные права и обязанности</w:t>
      </w:r>
      <w:r w:rsidR="00782968" w:rsidRPr="00320C0B">
        <w:rPr>
          <w:rFonts w:cs="Times New Roman"/>
          <w:sz w:val="22"/>
        </w:rPr>
        <w:t xml:space="preserve"> </w:t>
      </w:r>
      <w:r w:rsidR="00153817" w:rsidRPr="00320C0B">
        <w:rPr>
          <w:rFonts w:cs="Times New Roman"/>
          <w:sz w:val="22"/>
        </w:rPr>
        <w:t>государственного налогового инспектора</w:t>
      </w:r>
      <w:r w:rsidR="003B7A81" w:rsidRPr="00320C0B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20C0B">
        <w:rPr>
          <w:rFonts w:cs="Times New Roman"/>
          <w:sz w:val="22"/>
        </w:rPr>
        <w:t xml:space="preserve"> предусмотрены статьями 14, 15, </w:t>
      </w:r>
      <w:r w:rsidR="003B7A81" w:rsidRPr="00320C0B">
        <w:rPr>
          <w:rFonts w:cs="Times New Roman"/>
          <w:sz w:val="22"/>
        </w:rPr>
        <w:t>17, 18</w:t>
      </w:r>
      <w:r w:rsidR="00FD7CCD" w:rsidRPr="00320C0B">
        <w:rPr>
          <w:rFonts w:cs="Times New Roman"/>
          <w:sz w:val="22"/>
        </w:rPr>
        <w:t xml:space="preserve"> </w:t>
      </w:r>
      <w:r w:rsidR="003B7A81" w:rsidRPr="00320C0B">
        <w:rPr>
          <w:rFonts w:cs="Times New Roman"/>
          <w:sz w:val="22"/>
        </w:rPr>
        <w:t>Федерального закона от 27</w:t>
      </w:r>
      <w:r w:rsidR="003314B0" w:rsidRPr="00320C0B">
        <w:rPr>
          <w:rFonts w:cs="Times New Roman"/>
          <w:sz w:val="22"/>
        </w:rPr>
        <w:t>.07.</w:t>
      </w:r>
      <w:r w:rsidR="003B7A81" w:rsidRPr="00320C0B">
        <w:rPr>
          <w:rFonts w:cs="Times New Roman"/>
          <w:sz w:val="22"/>
        </w:rPr>
        <w:t>2004 №</w:t>
      </w:r>
      <w:r w:rsidR="003314B0" w:rsidRPr="00320C0B">
        <w:rPr>
          <w:rFonts w:cs="Times New Roman"/>
          <w:sz w:val="22"/>
        </w:rPr>
        <w:t> </w:t>
      </w:r>
      <w:r w:rsidR="003B7A81" w:rsidRPr="00320C0B">
        <w:rPr>
          <w:rFonts w:cs="Times New Roman"/>
          <w:sz w:val="22"/>
        </w:rPr>
        <w:t>79-ФЗ</w:t>
      </w:r>
      <w:r w:rsidR="00D75100" w:rsidRPr="00320C0B">
        <w:rPr>
          <w:rFonts w:cs="Times New Roman"/>
          <w:sz w:val="22"/>
        </w:rPr>
        <w:t xml:space="preserve"> </w:t>
      </w:r>
      <w:r w:rsidR="003B7A81" w:rsidRPr="00320C0B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320C0B" w:rsidRDefault="00F05CF7" w:rsidP="00320C0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20C0B">
        <w:rPr>
          <w:rFonts w:ascii="Times New Roman" w:hAnsi="Times New Roman" w:cs="Times New Roman"/>
          <w:szCs w:val="22"/>
        </w:rPr>
        <w:t>8. </w:t>
      </w:r>
      <w:r w:rsidR="00C33BB6" w:rsidRPr="00320C0B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20C0B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20C0B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320C0B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320C0B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ЭОД</w:t>
      </w:r>
      <w:r w:rsidR="00C92C7C" w:rsidRPr="00320C0B">
        <w:rPr>
          <w:rFonts w:eastAsia="Times New Roman" w:cs="Times New Roman"/>
          <w:sz w:val="22"/>
          <w:lang w:eastAsia="ru-RU"/>
        </w:rPr>
        <w:t xml:space="preserve"> и АИС «Налог-3»  </w:t>
      </w:r>
      <w:r w:rsidRPr="00320C0B">
        <w:rPr>
          <w:rFonts w:eastAsia="Times New Roman" w:cs="Times New Roman"/>
          <w:sz w:val="22"/>
          <w:lang w:eastAsia="ru-RU"/>
        </w:rPr>
        <w:t xml:space="preserve">;  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2604C0" w:rsidRPr="00320C0B" w:rsidRDefault="002604C0" w:rsidP="00320C0B">
      <w:pPr>
        <w:ind w:firstLine="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        </w:t>
      </w:r>
      <w:r w:rsidRPr="00320C0B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данных;            </w:t>
      </w:r>
    </w:p>
    <w:p w:rsidR="002604C0" w:rsidRPr="00320C0B" w:rsidRDefault="002604C0" w:rsidP="00320C0B">
      <w:pPr>
        <w:ind w:firstLine="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</w:t>
      </w:r>
      <w:r w:rsidRPr="00320C0B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2604C0" w:rsidRPr="00320C0B" w:rsidRDefault="002604C0" w:rsidP="00320C0B">
      <w:pPr>
        <w:ind w:firstLine="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регистрация) и оперативная передача документов в соответствующие подразделения Инспекции, а также в ФКУ Налог-Сервис;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2604C0" w:rsidRPr="00320C0B" w:rsidRDefault="002604C0" w:rsidP="00320C0B">
      <w:pPr>
        <w:ind w:firstLine="36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lastRenderedPageBreak/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F627F" w:rsidRPr="00320C0B" w:rsidRDefault="004F627F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320C0B" w:rsidRDefault="008052D1" w:rsidP="00320C0B">
      <w:pPr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320C0B" w:rsidRDefault="00681090" w:rsidP="00320C0B">
      <w:pPr>
        <w:widowControl w:val="0"/>
        <w:rPr>
          <w:rFonts w:cs="Times New Roman"/>
          <w:sz w:val="22"/>
        </w:rPr>
      </w:pPr>
      <w:r w:rsidRPr="00320C0B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20C0B">
        <w:rPr>
          <w:rFonts w:cs="Times New Roman"/>
          <w:sz w:val="22"/>
        </w:rPr>
        <w:t xml:space="preserve"> </w:t>
      </w:r>
      <w:r w:rsidR="008E74EB" w:rsidRPr="00320C0B">
        <w:rPr>
          <w:rFonts w:cs="Times New Roman"/>
          <w:sz w:val="22"/>
        </w:rPr>
        <w:t>старший</w:t>
      </w:r>
      <w:r w:rsidR="00153817" w:rsidRPr="00320C0B">
        <w:rPr>
          <w:rFonts w:cs="Times New Roman"/>
          <w:sz w:val="22"/>
        </w:rPr>
        <w:t xml:space="preserve"> государственный налоговый инспектор</w:t>
      </w:r>
      <w:r w:rsidR="00E45E47" w:rsidRPr="00320C0B">
        <w:rPr>
          <w:rFonts w:cs="Times New Roman"/>
          <w:sz w:val="22"/>
        </w:rPr>
        <w:t xml:space="preserve"> </w:t>
      </w:r>
      <w:r w:rsidR="00D1572F" w:rsidRPr="00320C0B">
        <w:rPr>
          <w:rFonts w:cs="Times New Roman"/>
          <w:sz w:val="22"/>
        </w:rPr>
        <w:t>имеет право:</w:t>
      </w:r>
    </w:p>
    <w:p w:rsidR="00677ABA" w:rsidRPr="00320C0B" w:rsidRDefault="00677ABA" w:rsidP="00320C0B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7"/>
          <w:sz w:val="22"/>
          <w:lang w:eastAsia="ru-RU"/>
        </w:rPr>
        <w:t>н</w:t>
      </w:r>
      <w:r w:rsidRPr="00320C0B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320C0B">
        <w:rPr>
          <w:rFonts w:eastAsia="Times New Roman" w:cs="Times New Roman"/>
          <w:spacing w:val="-1"/>
          <w:sz w:val="22"/>
          <w:lang w:eastAsia="ru-RU"/>
        </w:rPr>
        <w:br/>
      </w:r>
      <w:r w:rsidRPr="00320C0B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320C0B" w:rsidRDefault="00677ABA" w:rsidP="00320C0B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8"/>
          <w:sz w:val="22"/>
          <w:lang w:eastAsia="ru-RU"/>
        </w:rPr>
        <w:t>п</w:t>
      </w:r>
      <w:r w:rsidRPr="00320C0B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320C0B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320C0B" w:rsidRDefault="00677ABA" w:rsidP="00320C0B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320C0B">
        <w:rPr>
          <w:rFonts w:eastAsia="Times New Roman" w:cs="Times New Roman"/>
          <w:spacing w:val="-1"/>
          <w:sz w:val="22"/>
          <w:lang w:eastAsia="ru-RU"/>
        </w:rPr>
        <w:br/>
      </w:r>
      <w:r w:rsidRPr="00320C0B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320C0B">
        <w:rPr>
          <w:rFonts w:eastAsia="Times New Roman" w:cs="Times New Roman"/>
          <w:sz w:val="22"/>
          <w:lang w:eastAsia="ru-RU"/>
        </w:rPr>
        <w:br/>
      </w:r>
      <w:r w:rsidRPr="00320C0B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320C0B" w:rsidRDefault="00677ABA" w:rsidP="00320C0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320C0B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320C0B">
        <w:rPr>
          <w:rFonts w:eastAsia="Times New Roman" w:cs="Times New Roman"/>
          <w:sz w:val="22"/>
          <w:lang w:eastAsia="ru-RU"/>
        </w:rPr>
        <w:t xml:space="preserve">инспекции, </w:t>
      </w:r>
      <w:r w:rsidRPr="00320C0B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320C0B" w:rsidRDefault="00677ABA" w:rsidP="00320C0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320C0B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320C0B" w:rsidRDefault="00677ABA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7"/>
          <w:sz w:val="22"/>
          <w:lang w:eastAsia="ru-RU"/>
        </w:rPr>
        <w:t>д</w:t>
      </w:r>
      <w:r w:rsidRPr="00320C0B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320C0B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320C0B" w:rsidRDefault="00677ABA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320C0B" w:rsidRDefault="00677ABA" w:rsidP="00320C0B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320C0B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320C0B" w:rsidRDefault="00E45E47" w:rsidP="00320C0B">
      <w:pPr>
        <w:pStyle w:val="af"/>
        <w:ind w:firstLine="709"/>
        <w:rPr>
          <w:sz w:val="22"/>
          <w:szCs w:val="22"/>
        </w:rPr>
      </w:pPr>
      <w:r w:rsidRPr="00320C0B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320C0B">
        <w:rPr>
          <w:sz w:val="22"/>
          <w:szCs w:val="22"/>
        </w:rPr>
        <w:t xml:space="preserve">с </w:t>
      </w:r>
      <w:r w:rsidRPr="00320C0B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320C0B" w:rsidRDefault="00E45E47" w:rsidP="00320C0B">
      <w:pPr>
        <w:pStyle w:val="af"/>
        <w:ind w:firstLine="709"/>
        <w:rPr>
          <w:sz w:val="22"/>
          <w:szCs w:val="22"/>
        </w:rPr>
      </w:pPr>
      <w:r w:rsidRPr="00320C0B">
        <w:rPr>
          <w:sz w:val="22"/>
          <w:szCs w:val="22"/>
        </w:rPr>
        <w:t>на защиту своих персональных данных;</w:t>
      </w:r>
    </w:p>
    <w:p w:rsidR="00E45E47" w:rsidRPr="00320C0B" w:rsidRDefault="00E45E47" w:rsidP="00320C0B">
      <w:pPr>
        <w:pStyle w:val="af"/>
        <w:ind w:firstLine="709"/>
        <w:rPr>
          <w:sz w:val="22"/>
          <w:szCs w:val="22"/>
        </w:rPr>
      </w:pPr>
      <w:r w:rsidRPr="00320C0B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lastRenderedPageBreak/>
        <w:t xml:space="preserve">10. </w:t>
      </w:r>
      <w:r w:rsidR="00153736" w:rsidRPr="00320C0B">
        <w:rPr>
          <w:rFonts w:eastAsia="Times New Roman" w:cs="Times New Roman"/>
          <w:sz w:val="22"/>
          <w:lang w:eastAsia="ru-RU"/>
        </w:rPr>
        <w:t>Г</w:t>
      </w:r>
      <w:r w:rsidR="00153817" w:rsidRPr="00320C0B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320C0B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20C0B">
          <w:rPr>
            <w:rFonts w:eastAsia="Times New Roman" w:cs="Times New Roman"/>
            <w:sz w:val="22"/>
            <w:lang w:eastAsia="ru-RU"/>
          </w:rPr>
          <w:t>2004 г</w:t>
        </w:r>
      </w:smartTag>
      <w:r w:rsidRPr="00320C0B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320C0B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320C0B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2B62A9" w:rsidRPr="00320C0B" w:rsidRDefault="002B62A9" w:rsidP="00320C0B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11. </w:t>
      </w:r>
      <w:r w:rsidR="00153736" w:rsidRPr="00320C0B">
        <w:rPr>
          <w:rFonts w:eastAsia="Times New Roman" w:cs="Times New Roman"/>
          <w:sz w:val="22"/>
          <w:lang w:eastAsia="ru-RU"/>
        </w:rPr>
        <w:t>Г</w:t>
      </w:r>
      <w:r w:rsidR="00153817" w:rsidRPr="00320C0B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320C0B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20C0B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320C0B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320C0B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604C0" w:rsidRDefault="002B62A9" w:rsidP="00116D11">
      <w:pPr>
        <w:widowControl w:val="0"/>
        <w:rPr>
          <w:rFonts w:cs="Times New Roman"/>
          <w:sz w:val="22"/>
        </w:rPr>
      </w:pPr>
    </w:p>
    <w:p w:rsidR="003B7A81" w:rsidRPr="00706DD8" w:rsidRDefault="00153736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 xml:space="preserve">Перечень вопросов, по которым </w:t>
      </w:r>
      <w:r w:rsidR="00153817" w:rsidRPr="00706DD8">
        <w:rPr>
          <w:rFonts w:cs="Times New Roman"/>
          <w:b/>
          <w:sz w:val="22"/>
        </w:rPr>
        <w:t>государственный налоговый инспектор</w:t>
      </w:r>
      <w:r w:rsidR="005B4F85" w:rsidRPr="00706DD8">
        <w:rPr>
          <w:rFonts w:cs="Times New Roman"/>
          <w:b/>
          <w:sz w:val="22"/>
        </w:rPr>
        <w:t xml:space="preserve"> </w:t>
      </w:r>
      <w:r w:rsidR="003B7A81" w:rsidRPr="00706DD8">
        <w:rPr>
          <w:rFonts w:cs="Times New Roman"/>
          <w:b/>
          <w:sz w:val="22"/>
        </w:rPr>
        <w:t>вправе или обязан</w:t>
      </w:r>
      <w:r w:rsidR="00E45E47" w:rsidRPr="00706DD8">
        <w:rPr>
          <w:rFonts w:cs="Times New Roman"/>
          <w:b/>
          <w:sz w:val="22"/>
        </w:rPr>
        <w:t xml:space="preserve"> самостоятельно принимать</w:t>
      </w:r>
      <w:r w:rsidR="004C1AC4" w:rsidRPr="00706DD8">
        <w:rPr>
          <w:rFonts w:cs="Times New Roman"/>
          <w:b/>
          <w:sz w:val="22"/>
        </w:rPr>
        <w:t xml:space="preserve"> </w:t>
      </w:r>
      <w:r w:rsidR="00E45E47" w:rsidRPr="00706DD8">
        <w:rPr>
          <w:rFonts w:cs="Times New Roman"/>
          <w:b/>
          <w:sz w:val="22"/>
        </w:rPr>
        <w:t>у</w:t>
      </w:r>
      <w:r w:rsidR="003B7A81" w:rsidRPr="00706DD8">
        <w:rPr>
          <w:rFonts w:cs="Times New Roman"/>
          <w:b/>
          <w:sz w:val="22"/>
        </w:rPr>
        <w:t>правленческие и иные решения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8971B7" w:rsidP="00116D11">
      <w:pPr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 xml:space="preserve">12. При исполнении служебных обязанностей </w:t>
      </w:r>
      <w:r w:rsidR="00153817" w:rsidRPr="002604C0">
        <w:rPr>
          <w:rFonts w:eastAsia="Calibri" w:cs="Times New Roman"/>
          <w:sz w:val="22"/>
        </w:rPr>
        <w:t>государственный налоговый инспектор</w:t>
      </w:r>
      <w:r w:rsidR="00677ABA" w:rsidRPr="002604C0">
        <w:rPr>
          <w:rFonts w:eastAsia="Calibri" w:cs="Times New Roman"/>
          <w:sz w:val="22"/>
        </w:rPr>
        <w:t xml:space="preserve"> в</w:t>
      </w:r>
      <w:r w:rsidRPr="002604C0">
        <w:rPr>
          <w:rFonts w:eastAsia="Calibri" w:cs="Times New Roman"/>
          <w:sz w:val="22"/>
        </w:rPr>
        <w:t>праве самостоятельно принимать решения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в пределах функциональной компетенции вправе принимать или принимает решения в виде следующих документов: заключений, служебных или докладных записок, аналитических докладов, планов. </w:t>
      </w:r>
    </w:p>
    <w:p w:rsidR="008971B7" w:rsidRPr="002604C0" w:rsidRDefault="008971B7" w:rsidP="00116D11">
      <w:pPr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13. При ис</w:t>
      </w:r>
      <w:r w:rsidR="00782968" w:rsidRPr="002604C0">
        <w:rPr>
          <w:rFonts w:eastAsia="Calibri" w:cs="Times New Roman"/>
          <w:sz w:val="22"/>
        </w:rPr>
        <w:t xml:space="preserve">полнении служебных обязанностей </w:t>
      </w:r>
      <w:r w:rsidR="00153817" w:rsidRPr="002604C0">
        <w:rPr>
          <w:rFonts w:eastAsia="Calibri" w:cs="Times New Roman"/>
          <w:sz w:val="22"/>
        </w:rPr>
        <w:t>государственный налоговый инспектор</w:t>
      </w:r>
      <w:r w:rsidRPr="002604C0">
        <w:rPr>
          <w:rFonts w:eastAsia="Calibri" w:cs="Times New Roman"/>
          <w:sz w:val="22"/>
        </w:rPr>
        <w:t xml:space="preserve"> обязан самостоятельно принимать решения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применения законодательства Российской Федерации о налогах и сборах;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подготовки проектов нормативных актов, утверждаемых органами местного самоуправления по вопросам налогов и сборов;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при рассмотрении инспекцией заявлений, предложений, жалоб налогоплательщиков;</w:t>
      </w:r>
    </w:p>
    <w:p w:rsidR="002604C0" w:rsidRP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иным вопросам.</w:t>
      </w:r>
    </w:p>
    <w:p w:rsidR="008E74EB" w:rsidRPr="002604C0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Перечень вопросов, по которым</w:t>
      </w:r>
      <w:r w:rsidR="008971B7" w:rsidRPr="00706DD8">
        <w:rPr>
          <w:rFonts w:cs="Times New Roman"/>
          <w:b/>
          <w:sz w:val="22"/>
        </w:rPr>
        <w:t xml:space="preserve"> </w:t>
      </w:r>
      <w:r w:rsidR="00153817" w:rsidRPr="00706DD8">
        <w:rPr>
          <w:rFonts w:cs="Times New Roman"/>
          <w:b/>
          <w:sz w:val="22"/>
        </w:rPr>
        <w:t>государственный налоговый инспектор</w:t>
      </w:r>
      <w:r w:rsidR="005B4F85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вправе или обязан участвовать при подготовке проектов нормативных правовых актов и</w:t>
      </w:r>
      <w:r w:rsidR="006618E5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(или) проектов управленческих и иных решений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8971B7" w:rsidP="00116D11">
      <w:pPr>
        <w:rPr>
          <w:rFonts w:cs="Times New Roman"/>
          <w:sz w:val="22"/>
        </w:rPr>
      </w:pPr>
      <w:r w:rsidRPr="002604C0">
        <w:rPr>
          <w:rFonts w:cs="Times New Roman"/>
          <w:sz w:val="22"/>
        </w:rPr>
        <w:t xml:space="preserve">14. </w:t>
      </w:r>
      <w:r w:rsidR="00153736" w:rsidRPr="002604C0">
        <w:rPr>
          <w:rFonts w:cs="Times New Roman"/>
          <w:sz w:val="22"/>
        </w:rPr>
        <w:t>Г</w:t>
      </w:r>
      <w:r w:rsidR="00153817" w:rsidRPr="002604C0">
        <w:rPr>
          <w:rFonts w:cs="Times New Roman"/>
          <w:sz w:val="22"/>
        </w:rPr>
        <w:t>осударственный налоговый инспектор</w:t>
      </w:r>
      <w:r w:rsidR="004C1AC4" w:rsidRPr="002604C0">
        <w:rPr>
          <w:rFonts w:cs="Times New Roman"/>
          <w:sz w:val="22"/>
        </w:rPr>
        <w:t xml:space="preserve"> </w:t>
      </w:r>
      <w:r w:rsidRPr="002604C0">
        <w:rPr>
          <w:rFonts w:cs="Times New Roman"/>
          <w:sz w:val="22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b/>
          <w:bCs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в пределах функциональной компетенции принимает участие в подготовке нормативных  актов и (или) проектов управленческих и иных  решений в части обеспечения подготовки соответствующих документов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проведения приема, регистрации налоговых деклараций бухгалтерской отчетности и иных документов; 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организации публичного информирования налогоплательщиков, плательщиков сборов и страховых взносов на обязательное пенсионное страхование о действующем законодательстве;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</w:t>
      </w:r>
      <w:r w:rsidRPr="002604C0">
        <w:rPr>
          <w:rFonts w:eastAsia="Times New Roman" w:cs="Times New Roman"/>
          <w:sz w:val="22"/>
          <w:lang w:eastAsia="ru-RU"/>
        </w:rPr>
        <w:tab/>
        <w:t xml:space="preserve">осуществления взаимодействия со СМИ и общественностью; 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  предоставления корректных ответов на вопросы налогоплательщиков, поступающих на телефоны справочной службы;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рассмотрения  заявлений, предложений, жалоб граждан и юридических лиц;</w:t>
      </w:r>
    </w:p>
    <w:p w:rsid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иным вопросам.</w:t>
      </w:r>
    </w:p>
    <w:p w:rsidR="008971B7" w:rsidRPr="002604C0" w:rsidRDefault="008971B7" w:rsidP="00116D11">
      <w:pPr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497B12" w:rsidRPr="002604C0">
        <w:rPr>
          <w:rFonts w:cs="Times New Roman"/>
          <w:sz w:val="22"/>
        </w:rPr>
        <w:t xml:space="preserve">5. </w:t>
      </w:r>
      <w:r w:rsidR="00153736" w:rsidRPr="002604C0">
        <w:rPr>
          <w:rFonts w:cs="Times New Roman"/>
          <w:sz w:val="22"/>
        </w:rPr>
        <w:t>Г</w:t>
      </w:r>
      <w:r w:rsidR="004F627F" w:rsidRPr="002604C0">
        <w:rPr>
          <w:rFonts w:cs="Times New Roman"/>
          <w:sz w:val="22"/>
        </w:rPr>
        <w:t>осударственный налоговый инспектор</w:t>
      </w:r>
      <w:r w:rsidR="004C1AC4" w:rsidRPr="002604C0">
        <w:rPr>
          <w:rFonts w:cs="Times New Roman"/>
          <w:sz w:val="22"/>
        </w:rPr>
        <w:t xml:space="preserve"> </w:t>
      </w:r>
      <w:r w:rsidRPr="002604C0">
        <w:rPr>
          <w:rFonts w:cs="Times New Roman"/>
          <w:sz w:val="22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31A8C" w:rsidRPr="002604C0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положения об отделе;</w:t>
      </w:r>
    </w:p>
    <w:p w:rsidR="00431A8C" w:rsidRPr="002604C0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графика отпусков гражданских служащих отдела;</w:t>
      </w:r>
    </w:p>
    <w:p w:rsidR="00431A8C" w:rsidRPr="002604C0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иных актов по поручению руководства инспекции.</w:t>
      </w: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Сроки и процедуры подготовки, рассмотрения проектов</w:t>
      </w:r>
      <w:r w:rsidR="00D270CA" w:rsidRPr="00706DD8">
        <w:rPr>
          <w:rFonts w:cs="Times New Roman"/>
          <w:b/>
          <w:sz w:val="22"/>
        </w:rPr>
        <w:br/>
      </w:r>
      <w:r w:rsidRPr="00706DD8">
        <w:rPr>
          <w:rFonts w:cs="Times New Roman"/>
          <w:b/>
          <w:sz w:val="22"/>
        </w:rPr>
        <w:t>управленческих и иных решений, порядок согласования и</w:t>
      </w:r>
      <w:r w:rsidR="00562BDF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принятия данных решений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3B7A81" w:rsidP="00116D11">
      <w:pPr>
        <w:ind w:right="17"/>
        <w:rPr>
          <w:rFonts w:cs="Times New Roman"/>
          <w:bCs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6</w:t>
      </w:r>
      <w:r w:rsidRPr="002604C0">
        <w:rPr>
          <w:rFonts w:cs="Times New Roman"/>
          <w:sz w:val="22"/>
        </w:rPr>
        <w:t>. </w:t>
      </w:r>
      <w:r w:rsidR="008971B7" w:rsidRPr="002604C0">
        <w:rPr>
          <w:rFonts w:cs="Times New Roman"/>
          <w:bCs/>
          <w:sz w:val="22"/>
        </w:rPr>
        <w:t xml:space="preserve">В соответствии со своими должностными обязанностями </w:t>
      </w:r>
      <w:r w:rsidR="004F627F" w:rsidRPr="002604C0">
        <w:rPr>
          <w:rFonts w:cs="Times New Roman"/>
          <w:bCs/>
          <w:sz w:val="22"/>
        </w:rPr>
        <w:t>государственный налоговый инспектор</w:t>
      </w:r>
      <w:r w:rsidR="008971B7" w:rsidRPr="002604C0">
        <w:rPr>
          <w:rFonts w:cs="Times New Roman"/>
          <w:bCs/>
          <w:sz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74EB" w:rsidRPr="002604C0" w:rsidRDefault="008E74EB" w:rsidP="00116D11">
      <w:pPr>
        <w:ind w:right="17"/>
        <w:rPr>
          <w:rFonts w:cs="Times New Roman"/>
          <w:bCs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lastRenderedPageBreak/>
        <w:t>Порядок служебного взаимодействия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2604C0" w:rsidRDefault="003B7A81" w:rsidP="00431A8C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7</w:t>
      </w:r>
      <w:r w:rsidRPr="002604C0">
        <w:rPr>
          <w:rFonts w:cs="Times New Roman"/>
          <w:sz w:val="22"/>
        </w:rPr>
        <w:t>. Взаимодействие</w:t>
      </w:r>
      <w:r w:rsidR="008971B7" w:rsidRPr="002604C0">
        <w:rPr>
          <w:rFonts w:cs="Times New Roman"/>
          <w:sz w:val="22"/>
        </w:rPr>
        <w:t xml:space="preserve">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D73175" w:rsidRPr="002604C0">
        <w:rPr>
          <w:rFonts w:cs="Times New Roman"/>
          <w:sz w:val="22"/>
        </w:rPr>
        <w:t xml:space="preserve"> </w:t>
      </w:r>
      <w:r w:rsidRPr="002604C0">
        <w:rPr>
          <w:rFonts w:cs="Times New Roman"/>
          <w:sz w:val="22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604C0">
        <w:rPr>
          <w:rFonts w:cs="Times New Roman"/>
          <w:sz w:val="22"/>
        </w:rPr>
        <w:t>.08.</w:t>
      </w:r>
      <w:r w:rsidRPr="002604C0">
        <w:rPr>
          <w:rFonts w:cs="Times New Roman"/>
          <w:sz w:val="22"/>
        </w:rPr>
        <w:t>2002 №</w:t>
      </w:r>
      <w:r w:rsidR="00E6275C" w:rsidRPr="002604C0">
        <w:rPr>
          <w:rFonts w:cs="Times New Roman"/>
          <w:sz w:val="22"/>
        </w:rPr>
        <w:t> </w:t>
      </w:r>
      <w:r w:rsidRPr="002604C0">
        <w:rPr>
          <w:rFonts w:cs="Times New Roman"/>
          <w:sz w:val="22"/>
        </w:rPr>
        <w:t>885 «Об утверждении общих принципов служебного поведения государственных служащих»</w:t>
      </w:r>
      <w:r w:rsidR="007D402F" w:rsidRPr="002604C0">
        <w:rPr>
          <w:rFonts w:cs="Times New Roman"/>
          <w:sz w:val="22"/>
        </w:rPr>
        <w:t xml:space="preserve"> (Собрание законодательства Российской Федерации, 2002, </w:t>
      </w:r>
      <w:r w:rsidR="0059423D" w:rsidRPr="002604C0">
        <w:rPr>
          <w:rFonts w:cs="Times New Roman"/>
          <w:sz w:val="22"/>
        </w:rPr>
        <w:t>№</w:t>
      </w:r>
      <w:r w:rsidR="007D402F" w:rsidRPr="002604C0">
        <w:rPr>
          <w:rFonts w:cs="Times New Roman"/>
          <w:sz w:val="22"/>
        </w:rPr>
        <w:t xml:space="preserve"> 33, ст. 3196; 2009, </w:t>
      </w:r>
      <w:r w:rsidR="0059423D" w:rsidRPr="002604C0">
        <w:rPr>
          <w:rFonts w:cs="Times New Roman"/>
          <w:sz w:val="22"/>
        </w:rPr>
        <w:t>№</w:t>
      </w:r>
      <w:r w:rsidR="007D402F" w:rsidRPr="002604C0">
        <w:rPr>
          <w:rFonts w:cs="Times New Roman"/>
          <w:sz w:val="22"/>
        </w:rPr>
        <w:t xml:space="preserve"> 29, ст. 3658)</w:t>
      </w:r>
      <w:r w:rsidRPr="002604C0">
        <w:rPr>
          <w:rFonts w:cs="Times New Roman"/>
          <w:sz w:val="22"/>
        </w:rPr>
        <w:t>, требований к служебному поведению, установленных статьей 18 Федерального закона от 27</w:t>
      </w:r>
      <w:r w:rsidR="00E6275C" w:rsidRPr="002604C0">
        <w:rPr>
          <w:rFonts w:cs="Times New Roman"/>
          <w:sz w:val="22"/>
        </w:rPr>
        <w:t>.07.</w:t>
      </w:r>
      <w:r w:rsidRPr="002604C0">
        <w:rPr>
          <w:rFonts w:cs="Times New Roman"/>
          <w:sz w:val="22"/>
        </w:rPr>
        <w:t>2004 №</w:t>
      </w:r>
      <w:r w:rsidR="00E6275C" w:rsidRPr="002604C0">
        <w:rPr>
          <w:rFonts w:cs="Times New Roman"/>
          <w:sz w:val="22"/>
        </w:rPr>
        <w:t> </w:t>
      </w:r>
      <w:r w:rsidRPr="002604C0">
        <w:rPr>
          <w:rFonts w:cs="Times New Roman"/>
          <w:sz w:val="22"/>
        </w:rPr>
        <w:t xml:space="preserve">79-ФЗ «О государственной гражданской службе Российской Федерации», </w:t>
      </w:r>
      <w:r w:rsidR="007A71BC" w:rsidRPr="002604C0">
        <w:rPr>
          <w:rFonts w:cs="Times New Roman"/>
          <w:sz w:val="22"/>
        </w:rPr>
        <w:t>Кодекса этики и служебного поведения государственных гражданских служащих Федеральной налоговой</w:t>
      </w:r>
      <w:r w:rsidR="00431A8C" w:rsidRPr="002604C0">
        <w:rPr>
          <w:rFonts w:cs="Times New Roman"/>
          <w:sz w:val="22"/>
        </w:rPr>
        <w:t xml:space="preserve"> службы, утвержденного приказом</w:t>
      </w:r>
      <w:r w:rsidR="00D26030" w:rsidRPr="002604C0">
        <w:rPr>
          <w:rFonts w:cs="Times New Roman"/>
          <w:sz w:val="22"/>
        </w:rPr>
        <w:t xml:space="preserve"> </w:t>
      </w:r>
      <w:r w:rsidR="007A71BC" w:rsidRPr="002604C0">
        <w:rPr>
          <w:rFonts w:cs="Times New Roman"/>
          <w:sz w:val="22"/>
        </w:rPr>
        <w:t>ФНС России от 11.04.2011</w:t>
      </w:r>
      <w:r w:rsidR="00562BDF" w:rsidRPr="002604C0">
        <w:rPr>
          <w:rFonts w:cs="Times New Roman"/>
          <w:sz w:val="22"/>
        </w:rPr>
        <w:t xml:space="preserve"> </w:t>
      </w:r>
      <w:r w:rsidR="007A71BC" w:rsidRPr="002604C0">
        <w:rPr>
          <w:rFonts w:cs="Times New Roman"/>
          <w:sz w:val="22"/>
        </w:rPr>
        <w:t>№ ММВ-7-4/260@,</w:t>
      </w:r>
      <w:r w:rsidR="007A71BC" w:rsidRPr="002604C0">
        <w:rPr>
          <w:rFonts w:cs="Times New Roman"/>
          <w:spacing w:val="-17"/>
          <w:sz w:val="22"/>
        </w:rPr>
        <w:t xml:space="preserve"> </w:t>
      </w:r>
      <w:r w:rsidRPr="002604C0">
        <w:rPr>
          <w:rFonts w:cs="Times New Roman"/>
          <w:sz w:val="22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62BDF" w:rsidRPr="002604C0" w:rsidRDefault="00562BDF" w:rsidP="00431A8C">
      <w:pPr>
        <w:widowControl w:val="0"/>
        <w:rPr>
          <w:rFonts w:cs="Times New Roman"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1A5895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Федеральной налоговой службы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3B7A81" w:rsidP="00116D11">
      <w:pPr>
        <w:rPr>
          <w:rFonts w:eastAsia="Calibri"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8</w:t>
      </w:r>
      <w:r w:rsidRPr="002604C0">
        <w:rPr>
          <w:rFonts w:cs="Times New Roman"/>
          <w:sz w:val="22"/>
        </w:rPr>
        <w:t>. </w:t>
      </w:r>
      <w:r w:rsidR="008971B7" w:rsidRPr="002604C0">
        <w:rPr>
          <w:rFonts w:eastAsia="Calibri" w:cs="Times New Roman"/>
          <w:sz w:val="22"/>
        </w:rPr>
        <w:t xml:space="preserve">В соответствии с замещаемой должностью и в пределах функциональной компетенции, </w:t>
      </w:r>
      <w:r w:rsidR="004F627F" w:rsidRPr="002604C0">
        <w:rPr>
          <w:rFonts w:eastAsia="Calibri" w:cs="Times New Roman"/>
          <w:sz w:val="22"/>
        </w:rPr>
        <w:t>государственный налоговый инспектор</w:t>
      </w:r>
      <w:r w:rsidR="004C1AC4" w:rsidRPr="002604C0">
        <w:rPr>
          <w:rFonts w:eastAsia="Calibri" w:cs="Times New Roman"/>
          <w:sz w:val="22"/>
        </w:rPr>
        <w:t xml:space="preserve"> </w:t>
      </w:r>
      <w:r w:rsidR="008971B7" w:rsidRPr="002604C0">
        <w:rPr>
          <w:rFonts w:eastAsia="Calibri" w:cs="Times New Roman"/>
          <w:sz w:val="22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5E74CA" w:rsidRPr="002604C0">
        <w:rPr>
          <w:rFonts w:eastAsia="Calibri" w:cs="Times New Roman"/>
          <w:sz w:val="22"/>
        </w:rPr>
        <w:t>и</w:t>
      </w:r>
      <w:r w:rsidR="009163C0" w:rsidRPr="002604C0">
        <w:rPr>
          <w:rFonts w:eastAsia="Calibri" w:cs="Times New Roman"/>
          <w:sz w:val="22"/>
        </w:rPr>
        <w:t>нспекцией</w:t>
      </w:r>
      <w:r w:rsidR="008971B7" w:rsidRPr="002604C0">
        <w:rPr>
          <w:rFonts w:eastAsia="Calibri" w:cs="Times New Roman"/>
          <w:sz w:val="22"/>
        </w:rPr>
        <w:t>: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</w:t>
      </w:r>
      <w:r w:rsidRPr="002604C0">
        <w:rPr>
          <w:rFonts w:eastAsia="Times New Roman" w:cs="Times New Roman"/>
          <w:bCs/>
          <w:sz w:val="22"/>
          <w:lang w:eastAsia="ru-RU"/>
        </w:rPr>
        <w:t>одготовка и направление ответов на запросы в государственные, муниципальные  и другие учреждения;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>прием налогоплательщиков согласно графика дежурств и  информирование налогоплательщиков по телефонам справочной службы.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>прием и регистрация бухгалтерской и налоговой отчетности от налогоплательщиков,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>прием  и регистрация заявлений на возврат, зачет, а также на формирование и выдачу справок об исполнении обязанности по уплате налогов и сборов, о состоянии расчетов с бюджетом  и актов сверок.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 xml:space="preserve">       </w:t>
      </w:r>
      <w:r w:rsidRPr="002604C0">
        <w:rPr>
          <w:rFonts w:eastAsia="Times New Roman" w:cs="Times New Roman"/>
          <w:bCs/>
          <w:sz w:val="22"/>
          <w:lang w:eastAsia="ru-RU"/>
        </w:rPr>
        <w:tab/>
        <w:t xml:space="preserve">другие услуги.     </w:t>
      </w:r>
      <w:r w:rsidRPr="002604C0">
        <w:rPr>
          <w:rFonts w:eastAsia="Times New Roman" w:cs="Times New Roman"/>
          <w:bCs/>
          <w:sz w:val="22"/>
          <w:lang w:eastAsia="ru-RU"/>
        </w:rPr>
        <w:tab/>
      </w: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IX.</w:t>
      </w:r>
      <w:r w:rsidR="00822936" w:rsidRPr="002604C0">
        <w:rPr>
          <w:rFonts w:cs="Times New Roman"/>
          <w:b/>
          <w:sz w:val="22"/>
        </w:rPr>
        <w:t> </w:t>
      </w:r>
      <w:r w:rsidRPr="002604C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профессиональной служебной деятельности</w:t>
      </w:r>
    </w:p>
    <w:p w:rsidR="00706DD8" w:rsidRDefault="00706DD8" w:rsidP="00706DD8">
      <w:pPr>
        <w:widowControl w:val="0"/>
        <w:rPr>
          <w:rFonts w:cs="Times New Roman"/>
          <w:b/>
          <w:sz w:val="22"/>
        </w:rPr>
      </w:pPr>
    </w:p>
    <w:p w:rsidR="009163C0" w:rsidRPr="002604C0" w:rsidRDefault="003B7A81" w:rsidP="00116D11">
      <w:pPr>
        <w:ind w:firstLine="72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9</w:t>
      </w:r>
      <w:r w:rsidRPr="002604C0">
        <w:rPr>
          <w:rFonts w:cs="Times New Roman"/>
          <w:sz w:val="22"/>
        </w:rPr>
        <w:t>. </w:t>
      </w:r>
      <w:r w:rsidR="009163C0" w:rsidRPr="002604C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2E5823" w:rsidRPr="002604C0">
        <w:rPr>
          <w:rFonts w:cs="Times New Roman"/>
          <w:sz w:val="22"/>
        </w:rPr>
        <w:t xml:space="preserve"> оцени</w:t>
      </w:r>
      <w:r w:rsidR="009163C0" w:rsidRPr="002604C0">
        <w:rPr>
          <w:rFonts w:cs="Times New Roman"/>
          <w:sz w:val="22"/>
        </w:rPr>
        <w:t>вается по следующим показателям: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2604C0" w:rsidRDefault="00782968" w:rsidP="00782968">
      <w:pPr>
        <w:rPr>
          <w:rFonts w:eastAsia="Calibri" w:cs="Times New Roman"/>
          <w:sz w:val="22"/>
        </w:rPr>
      </w:pPr>
    </w:p>
    <w:p w:rsidR="00782968" w:rsidRDefault="00782968" w:rsidP="00782968">
      <w:pPr>
        <w:ind w:firstLine="0"/>
        <w:rPr>
          <w:rFonts w:eastAsia="Calibri" w:cs="Times New Roman"/>
          <w:sz w:val="22"/>
        </w:rPr>
      </w:pPr>
    </w:p>
    <w:p w:rsidR="00490BA5" w:rsidRPr="002604C0" w:rsidRDefault="00490BA5" w:rsidP="00782968">
      <w:pPr>
        <w:ind w:firstLine="0"/>
        <w:rPr>
          <w:rFonts w:eastAsia="Calibri" w:cs="Times New Roman"/>
          <w:sz w:val="22"/>
        </w:rPr>
      </w:pPr>
    </w:p>
    <w:sectPr w:rsidR="00490BA5" w:rsidRPr="002604C0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31F" w:rsidRDefault="0045231F" w:rsidP="003B7A81">
      <w:r>
        <w:separator/>
      </w:r>
    </w:p>
  </w:endnote>
  <w:endnote w:type="continuationSeparator" w:id="0">
    <w:p w:rsidR="0045231F" w:rsidRDefault="004523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31F" w:rsidRDefault="0045231F" w:rsidP="003B7A81">
      <w:r>
        <w:separator/>
      </w:r>
    </w:p>
  </w:footnote>
  <w:footnote w:type="continuationSeparator" w:id="0">
    <w:p w:rsidR="0045231F" w:rsidRDefault="004523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736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08E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3736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08E8"/>
    <w:rsid w:val="0025122B"/>
    <w:rsid w:val="002521DE"/>
    <w:rsid w:val="00254973"/>
    <w:rsid w:val="00254D09"/>
    <w:rsid w:val="002604C0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0C0B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231F"/>
    <w:rsid w:val="00454EA9"/>
    <w:rsid w:val="004776BC"/>
    <w:rsid w:val="0049073B"/>
    <w:rsid w:val="00490BA5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35E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03B79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06DD8"/>
    <w:rsid w:val="00712D9A"/>
    <w:rsid w:val="0071560A"/>
    <w:rsid w:val="00721021"/>
    <w:rsid w:val="00721040"/>
    <w:rsid w:val="00721883"/>
    <w:rsid w:val="0073649A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7B91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A2538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92C7C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0ECE"/>
    <w:rsid w:val="00D1572F"/>
    <w:rsid w:val="00D253C4"/>
    <w:rsid w:val="00D26030"/>
    <w:rsid w:val="00D2637A"/>
    <w:rsid w:val="00D270CA"/>
    <w:rsid w:val="00D632F2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B7AC4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70FBD-627A-4C5F-9276-18E32EA9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5</cp:revision>
  <cp:lastPrinted>2021-11-10T07:12:00Z</cp:lastPrinted>
  <dcterms:created xsi:type="dcterms:W3CDTF">2021-11-02T09:03:00Z</dcterms:created>
  <dcterms:modified xsi:type="dcterms:W3CDTF">2021-11-10T07:12:00Z</dcterms:modified>
</cp:coreProperties>
</file>