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63E66" w:rsidRPr="00E24FD6" w:rsidTr="00335D4F">
        <w:trPr>
          <w:trHeight w:hRule="exact" w:val="1418"/>
        </w:trPr>
        <w:tc>
          <w:tcPr>
            <w:tcW w:w="10026" w:type="dxa"/>
          </w:tcPr>
          <w:p w:rsidR="00A63E66" w:rsidRPr="00E24FD6" w:rsidRDefault="00A63E66" w:rsidP="009D6202">
            <w:pPr>
              <w:pStyle w:val="a3"/>
              <w:spacing w:before="60" w:after="0"/>
              <w:rPr>
                <w:b w:val="0"/>
                <w:szCs w:val="24"/>
              </w:rPr>
            </w:pPr>
            <w:r w:rsidRPr="00E24FD6">
              <w:rPr>
                <w:b w:val="0"/>
                <w:szCs w:val="24"/>
              </w:rPr>
              <w:t>МИНФИН РОССИИ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  <w:r w:rsidRPr="00E24FD6">
              <w:rPr>
                <w:bCs/>
              </w:rPr>
              <w:t>ФЕДЕРАЛЬНАЯ НАЛОГОВАЯ СЛУЖБА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</w:p>
          <w:p w:rsidR="00A63E66" w:rsidRPr="00E24FD6" w:rsidRDefault="00A63E66" w:rsidP="009D6202">
            <w:pPr>
              <w:spacing w:before="60" w:after="60"/>
              <w:jc w:val="center"/>
              <w:rPr>
                <w:b/>
                <w:bCs/>
              </w:rPr>
            </w:pPr>
            <w:r w:rsidRPr="00E24FD6">
              <w:rPr>
                <w:b/>
                <w:bCs/>
              </w:rPr>
              <w:t>УПРАВЛЕНИЕ  ФЕДЕРАЛЬНОЙ  НАЛОГОВОЙ  СЛУЖБЫ  ПО  РОСТОВСКОЙ  ОБЛАСТИ </w:t>
            </w:r>
          </w:p>
          <w:p w:rsidR="00A63E66" w:rsidRPr="00E24FD6" w:rsidRDefault="00A63E66" w:rsidP="009D6202">
            <w:pPr>
              <w:pStyle w:val="a3"/>
              <w:spacing w:before="60" w:after="0"/>
              <w:rPr>
                <w:spacing w:val="30"/>
                <w:szCs w:val="24"/>
              </w:rPr>
            </w:pPr>
          </w:p>
          <w:p w:rsidR="00A63E66" w:rsidRPr="00E24FD6" w:rsidRDefault="00A63E66" w:rsidP="009D6202"/>
        </w:tc>
      </w:tr>
    </w:tbl>
    <w:p w:rsidR="00A63E66" w:rsidRPr="00E24FD6" w:rsidRDefault="00A63E66" w:rsidP="00A63E66">
      <w:pPr>
        <w:jc w:val="center"/>
        <w:outlineLvl w:val="0"/>
        <w:rPr>
          <w:b/>
        </w:rPr>
      </w:pP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  ПРОТОКОЛ </w:t>
      </w: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ЗАСЕДАНИЯ ОБЩЕСТВЕННОГО СОВЕТА </w:t>
      </w:r>
      <w:proofErr w:type="gramStart"/>
      <w:r w:rsidRPr="00E24FD6">
        <w:rPr>
          <w:b/>
        </w:rPr>
        <w:t>ПРИ</w:t>
      </w:r>
      <w:proofErr w:type="gramEnd"/>
      <w:r w:rsidRPr="00E24FD6">
        <w:rPr>
          <w:b/>
        </w:rPr>
        <w:t xml:space="preserve"> </w:t>
      </w:r>
    </w:p>
    <w:p w:rsidR="00A63E66" w:rsidRPr="00E24FD6" w:rsidRDefault="00A63E66" w:rsidP="00A63E66">
      <w:pPr>
        <w:jc w:val="center"/>
        <w:rPr>
          <w:b/>
        </w:rPr>
      </w:pPr>
      <w:r w:rsidRPr="00E24FD6">
        <w:rPr>
          <w:b/>
        </w:rPr>
        <w:t xml:space="preserve">УФНС РОССИИ ПО РОСТОВСКОЙ ОБЛАСТИ </w:t>
      </w:r>
    </w:p>
    <w:p w:rsidR="00A63E66" w:rsidRPr="00E24FD6" w:rsidRDefault="00A63E66" w:rsidP="00A63E66">
      <w:pPr>
        <w:jc w:val="center"/>
        <w:rPr>
          <w:b/>
        </w:rPr>
      </w:pPr>
    </w:p>
    <w:p w:rsidR="00A63E66" w:rsidRPr="00E24FD6" w:rsidRDefault="00A63E66" w:rsidP="00A63E66">
      <w:pPr>
        <w:jc w:val="center"/>
      </w:pPr>
    </w:p>
    <w:p w:rsidR="00A63E66" w:rsidRPr="00E24FD6" w:rsidRDefault="00A63E66" w:rsidP="00A63E66">
      <w:pPr>
        <w:jc w:val="center"/>
        <w:outlineLvl w:val="0"/>
      </w:pPr>
      <w:r w:rsidRPr="00E24FD6">
        <w:t>г. Ростов-на-Дону</w:t>
      </w:r>
    </w:p>
    <w:p w:rsidR="00A63E66" w:rsidRPr="00E24FD6" w:rsidRDefault="00A63E66" w:rsidP="00A63E66"/>
    <w:p w:rsidR="001E6AFC" w:rsidRPr="00E24FD6" w:rsidRDefault="001E6AFC" w:rsidP="00A63E66"/>
    <w:p w:rsidR="00A63E66" w:rsidRPr="00E24FD6" w:rsidRDefault="00A63E66" w:rsidP="00A63E66">
      <w:r w:rsidRPr="00E24FD6">
        <w:t>«</w:t>
      </w:r>
      <w:r w:rsidR="00A83DB1">
        <w:t>17</w:t>
      </w:r>
      <w:r w:rsidRPr="00E24FD6">
        <w:t xml:space="preserve">» </w:t>
      </w:r>
      <w:r w:rsidR="00A83DB1">
        <w:t>декабря</w:t>
      </w:r>
      <w:r w:rsidRPr="00E24FD6">
        <w:t xml:space="preserve"> 20</w:t>
      </w:r>
      <w:r w:rsidR="00324256">
        <w:t>20</w:t>
      </w:r>
      <w:r w:rsidRPr="00E24FD6">
        <w:t xml:space="preserve"> г.</w:t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="00DE794D" w:rsidRPr="00E24FD6">
        <w:tab/>
      </w:r>
      <w:r w:rsidRPr="00E24FD6">
        <w:tab/>
      </w:r>
      <w:r w:rsidRPr="00E24FD6">
        <w:tab/>
      </w:r>
      <w:r w:rsidRPr="00E24FD6">
        <w:tab/>
        <w:t>№ </w:t>
      </w:r>
      <w:r w:rsidR="008749A1">
        <w:t>1</w:t>
      </w:r>
      <w:r w:rsidR="00A83DB1">
        <w:t>5</w:t>
      </w:r>
    </w:p>
    <w:p w:rsidR="00A63E66" w:rsidRPr="00E24FD6" w:rsidRDefault="00A63E66" w:rsidP="00A63E66"/>
    <w:p w:rsidR="001E6AFC" w:rsidRPr="00E24FD6" w:rsidRDefault="001E6AFC" w:rsidP="00A63E6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Место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A83DB1" w:rsidP="00A83DB1">
            <w:pPr>
              <w:jc w:val="both"/>
            </w:pPr>
            <w:r>
              <w:t>Заседание проводилось посредством видеоконференцсвязи</w:t>
            </w:r>
          </w:p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Дата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A83DB1" w:rsidP="00A63E66">
            <w:pPr>
              <w:jc w:val="both"/>
            </w:pPr>
            <w:r>
              <w:t>17 декабря</w:t>
            </w:r>
            <w:r w:rsidR="00324256">
              <w:t xml:space="preserve"> 2020 года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Председательствовал</w:t>
            </w:r>
            <w:r w:rsidR="00375E25" w:rsidRPr="00E24FD6">
              <w:rPr>
                <w:b/>
              </w:rPr>
              <w:t>:</w:t>
            </w:r>
          </w:p>
          <w:p w:rsidR="00A63E66" w:rsidRPr="00E24FD6" w:rsidRDefault="00A63E66"/>
        </w:tc>
        <w:tc>
          <w:tcPr>
            <w:tcW w:w="6344" w:type="dxa"/>
          </w:tcPr>
          <w:p w:rsidR="007D538E" w:rsidRPr="00E24FD6" w:rsidRDefault="00C7595C" w:rsidP="007D538E">
            <w:pPr>
              <w:tabs>
                <w:tab w:val="left" w:pos="709"/>
              </w:tabs>
              <w:spacing w:line="276" w:lineRule="auto"/>
              <w:jc w:val="both"/>
            </w:pPr>
            <w:proofErr w:type="spellStart"/>
            <w:r w:rsidRPr="005A72E9">
              <w:t>Акперов</w:t>
            </w:r>
            <w:proofErr w:type="spellEnd"/>
            <w:r w:rsidRPr="005A72E9">
              <w:t xml:space="preserve"> </w:t>
            </w:r>
            <w:proofErr w:type="spellStart"/>
            <w:r w:rsidRPr="005A72E9">
              <w:t>Имран</w:t>
            </w:r>
            <w:proofErr w:type="spellEnd"/>
            <w:r w:rsidRPr="005A72E9">
              <w:t xml:space="preserve"> </w:t>
            </w:r>
            <w:proofErr w:type="spellStart"/>
            <w:r w:rsidRPr="005A72E9">
              <w:t>Гурруевич</w:t>
            </w:r>
            <w:proofErr w:type="spellEnd"/>
            <w:r w:rsidRPr="00B7746C">
              <w:t xml:space="preserve"> </w:t>
            </w:r>
            <w:r w:rsidRPr="00E24FD6">
              <w:t xml:space="preserve">– ректор НОУ ВПО </w:t>
            </w:r>
            <w:proofErr w:type="spellStart"/>
            <w:r w:rsidRPr="00E24FD6">
              <w:t>ИУБиП</w:t>
            </w:r>
            <w:proofErr w:type="spellEnd"/>
            <w:r w:rsidRPr="00E24FD6">
              <w:t>, доктор экономических наук, профессор.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Присутствовали:</w:t>
            </w:r>
          </w:p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 xml:space="preserve">Члены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 xml:space="preserve">Даньшина Ирина Владимировна – председатель комитета по развитию молодежного предпринимательства ТПП Ростовской области, член РРО Общероссийской общественной организации малого и среднего предпринимательства «Опора России». </w:t>
            </w:r>
          </w:p>
          <w:p w:rsidR="00E2677C" w:rsidRPr="005A72E9" w:rsidRDefault="00E2677C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Дереза Олег Владимирович, заместитель председателя Совета, Уполномоченный по защите прав предпринимателей в Ростовской области, генеральный директор ОАО «</w:t>
            </w:r>
            <w:proofErr w:type="spellStart"/>
            <w:r w:rsidRPr="005A72E9">
              <w:t>Севкавэлектроремонт</w:t>
            </w:r>
            <w:proofErr w:type="spellEnd"/>
            <w:r w:rsidRPr="005A72E9">
              <w:t>».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Ковалев Вячеслав Тимофеевич – директор ГТРК «Дон-ТР» Государственная телерадиокомпания «Дон-ТР» (филиал ФГУП ВГТРК).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Кузнецов Николай Геннадьевич – первый проректор РГЭУ «РИНХ», доктор экономических наук, профессор, заслуженный деятель науки РФ</w:t>
            </w:r>
          </w:p>
          <w:p w:rsidR="00C7595C" w:rsidRPr="005A72E9" w:rsidRDefault="00C7595C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5A72E9">
              <w:t xml:space="preserve">Лазуренко Виктор Николаевич, </w:t>
            </w:r>
            <w:r w:rsidR="00B7746C" w:rsidRPr="005A72E9">
              <w:t>член Общественной палаты Ростовской области</w:t>
            </w:r>
            <w:r w:rsidRPr="005A72E9">
              <w:t>.</w:t>
            </w:r>
          </w:p>
          <w:p w:rsidR="001F75CE" w:rsidRDefault="005A72E9" w:rsidP="0002027B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5A72E9">
              <w:t>Строителев</w:t>
            </w:r>
            <w:proofErr w:type="spellEnd"/>
            <w:r w:rsidRPr="005A72E9">
              <w:t xml:space="preserve"> Сергей Юрьевич – главный редактор делового еженедельника «Город </w:t>
            </w:r>
            <w:r w:rsidRPr="005A72E9">
              <w:rPr>
                <w:lang w:val="en-US"/>
              </w:rPr>
              <w:t>N</w:t>
            </w:r>
            <w:r w:rsidRPr="005A72E9">
              <w:t>».</w:t>
            </w:r>
          </w:p>
          <w:p w:rsidR="0002027B" w:rsidRPr="00544AA4" w:rsidRDefault="0002027B" w:rsidP="0002027B">
            <w:pPr>
              <w:tabs>
                <w:tab w:val="left" w:pos="709"/>
              </w:tabs>
              <w:jc w:val="both"/>
            </w:pPr>
          </w:p>
        </w:tc>
      </w:tr>
      <w:tr w:rsidR="0002027B" w:rsidRPr="0002027B" w:rsidTr="00DC3E6F">
        <w:tc>
          <w:tcPr>
            <w:tcW w:w="3227" w:type="dxa"/>
          </w:tcPr>
          <w:p w:rsidR="00A63E66" w:rsidRPr="0089761A" w:rsidRDefault="00A63E66" w:rsidP="00A63E66">
            <w:pPr>
              <w:rPr>
                <w:b/>
              </w:rPr>
            </w:pPr>
            <w:r w:rsidRPr="0089761A">
              <w:rPr>
                <w:b/>
              </w:rPr>
              <w:t>Участники заседания Общественного совета</w:t>
            </w:r>
          </w:p>
          <w:p w:rsidR="00A63E66" w:rsidRPr="0089761A" w:rsidRDefault="00AF06FA">
            <w:pPr>
              <w:rPr>
                <w:b/>
              </w:rPr>
            </w:pPr>
            <w:r w:rsidRPr="0089761A">
              <w:rPr>
                <w:b/>
              </w:rPr>
              <w:t>(или приглашенные)</w:t>
            </w:r>
          </w:p>
        </w:tc>
        <w:tc>
          <w:tcPr>
            <w:tcW w:w="6344" w:type="dxa"/>
          </w:tcPr>
          <w:p w:rsidR="00DE52E9" w:rsidRPr="0002027B" w:rsidRDefault="00DE52E9" w:rsidP="001F358E">
            <w:pPr>
              <w:tabs>
                <w:tab w:val="left" w:pos="317"/>
              </w:tabs>
              <w:jc w:val="both"/>
            </w:pPr>
            <w:r w:rsidRPr="0002027B">
              <w:t>1.</w:t>
            </w:r>
            <w:r w:rsidRPr="0002027B">
              <w:tab/>
            </w:r>
            <w:r w:rsidR="00324256" w:rsidRPr="0002027B">
              <w:t>Мосиенко Андрей Владимирович</w:t>
            </w:r>
            <w:r w:rsidR="00DE32A3" w:rsidRPr="0002027B">
              <w:t>,</w:t>
            </w:r>
            <w:r w:rsidRPr="0002027B">
              <w:t xml:space="preserve"> </w:t>
            </w:r>
            <w:r w:rsidR="0002027B" w:rsidRPr="0002027B">
              <w:t>р</w:t>
            </w:r>
            <w:r w:rsidRPr="0002027B">
              <w:t>уководител</w:t>
            </w:r>
            <w:r w:rsidR="0002027B" w:rsidRPr="0002027B">
              <w:t>ь</w:t>
            </w:r>
            <w:r w:rsidRPr="0002027B">
              <w:t xml:space="preserve"> УФНС России по Ростовской област</w:t>
            </w:r>
            <w:r w:rsidR="001F358E" w:rsidRPr="0002027B">
              <w:t>и</w:t>
            </w:r>
            <w:r w:rsidRPr="0002027B">
              <w:t>.</w:t>
            </w:r>
          </w:p>
          <w:p w:rsidR="00324256" w:rsidRPr="0002027B" w:rsidRDefault="007141E7" w:rsidP="00324256">
            <w:pPr>
              <w:tabs>
                <w:tab w:val="left" w:pos="709"/>
              </w:tabs>
              <w:spacing w:line="276" w:lineRule="auto"/>
              <w:jc w:val="both"/>
            </w:pPr>
            <w:r w:rsidRPr="0002027B">
              <w:t>2</w:t>
            </w:r>
            <w:r w:rsidR="00DE52E9" w:rsidRPr="0002027B">
              <w:t>.</w:t>
            </w:r>
            <w:r w:rsidR="00DE52E9" w:rsidRPr="0002027B">
              <w:tab/>
            </w:r>
            <w:proofErr w:type="spellStart"/>
            <w:r w:rsidR="00324256" w:rsidRPr="0002027B">
              <w:t>Акперов</w:t>
            </w:r>
            <w:proofErr w:type="spellEnd"/>
            <w:r w:rsidR="00324256" w:rsidRPr="0002027B">
              <w:t xml:space="preserve"> </w:t>
            </w:r>
            <w:proofErr w:type="spellStart"/>
            <w:r w:rsidR="00324256" w:rsidRPr="0002027B">
              <w:t>Имран</w:t>
            </w:r>
            <w:proofErr w:type="spellEnd"/>
            <w:r w:rsidR="00324256" w:rsidRPr="0002027B">
              <w:t xml:space="preserve"> </w:t>
            </w:r>
            <w:proofErr w:type="spellStart"/>
            <w:r w:rsidR="00324256" w:rsidRPr="0002027B">
              <w:t>Гурруевич</w:t>
            </w:r>
            <w:proofErr w:type="spellEnd"/>
            <w:r w:rsidR="00324256" w:rsidRPr="0002027B">
              <w:t xml:space="preserve">, ректор НОУ ВПО </w:t>
            </w:r>
            <w:proofErr w:type="spellStart"/>
            <w:r w:rsidR="00324256" w:rsidRPr="0002027B">
              <w:t>ИУБиП</w:t>
            </w:r>
            <w:proofErr w:type="spellEnd"/>
            <w:r w:rsidR="00324256" w:rsidRPr="0002027B">
              <w:t>, доктор экономических наук, профессор.</w:t>
            </w:r>
          </w:p>
          <w:p w:rsidR="0002027B" w:rsidRPr="0002027B" w:rsidRDefault="0002027B" w:rsidP="00324256">
            <w:pPr>
              <w:tabs>
                <w:tab w:val="left" w:pos="709"/>
              </w:tabs>
              <w:spacing w:line="276" w:lineRule="auto"/>
              <w:jc w:val="both"/>
            </w:pPr>
            <w:r w:rsidRPr="0002027B">
              <w:t xml:space="preserve">3. </w:t>
            </w:r>
            <w:r w:rsidRPr="0002027B">
              <w:t xml:space="preserve">Бабич Людмила Юрьевна, </w:t>
            </w:r>
            <w:r w:rsidRPr="0002027B">
              <w:t>заместитель руководителя</w:t>
            </w:r>
            <w:r w:rsidRPr="0002027B">
              <w:t xml:space="preserve"> УФНС России по Ростовской области.</w:t>
            </w:r>
          </w:p>
          <w:p w:rsidR="00DE52E9" w:rsidRPr="0002027B" w:rsidRDefault="0002027B" w:rsidP="001F358E">
            <w:pPr>
              <w:tabs>
                <w:tab w:val="left" w:pos="317"/>
              </w:tabs>
              <w:jc w:val="both"/>
            </w:pPr>
            <w:r w:rsidRPr="0002027B">
              <w:t>4</w:t>
            </w:r>
            <w:r w:rsidR="00DE32A3" w:rsidRPr="0002027B">
              <w:t xml:space="preserve">. </w:t>
            </w:r>
            <w:r w:rsidRPr="0002027B">
              <w:t xml:space="preserve">Коваленко Ольга Михайловна, начальник отдела </w:t>
            </w:r>
            <w:r w:rsidRPr="0002027B">
              <w:lastRenderedPageBreak/>
              <w:t>камерального контроля № 2</w:t>
            </w:r>
            <w:r w:rsidR="00324256" w:rsidRPr="0002027B">
              <w:t xml:space="preserve"> УФНС России по Ростовской области</w:t>
            </w:r>
            <w:r w:rsidR="00AB7BB3">
              <w:t>.</w:t>
            </w:r>
          </w:p>
          <w:p w:rsidR="00DE32A3" w:rsidRPr="0002027B" w:rsidRDefault="0002027B" w:rsidP="0002027B">
            <w:pPr>
              <w:tabs>
                <w:tab w:val="left" w:pos="317"/>
              </w:tabs>
              <w:jc w:val="both"/>
            </w:pPr>
            <w:r w:rsidRPr="0002027B">
              <w:t xml:space="preserve">5. </w:t>
            </w:r>
            <w:r w:rsidRPr="0002027B">
              <w:t>Колесникова Оксана Юрьевна</w:t>
            </w:r>
            <w:r w:rsidRPr="0002027B">
              <w:t>,</w:t>
            </w:r>
            <w:r w:rsidRPr="0002027B">
              <w:t xml:space="preserve"> начальник отдела работы с налогоплательщиками УФНС России по Ростовской области.</w:t>
            </w:r>
          </w:p>
          <w:p w:rsidR="00AF06FA" w:rsidRPr="0002027B" w:rsidRDefault="00AF06FA" w:rsidP="0025367E">
            <w:pPr>
              <w:jc w:val="both"/>
              <w:rPr>
                <w:color w:val="FF0000"/>
              </w:rPr>
            </w:pPr>
          </w:p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lastRenderedPageBreak/>
              <w:t xml:space="preserve">Секретарь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A63E66" w:rsidP="0002027B">
            <w:pPr>
              <w:jc w:val="both"/>
            </w:pPr>
            <w:r w:rsidRPr="005A72E9">
              <w:t xml:space="preserve">Колесникова </w:t>
            </w:r>
            <w:r w:rsidR="003460F6" w:rsidRPr="005A72E9">
              <w:t>Оксана Юрьевна</w:t>
            </w:r>
            <w:r w:rsidR="0002027B">
              <w:t>,</w:t>
            </w:r>
            <w:r w:rsidR="003460F6" w:rsidRPr="00E24FD6">
              <w:t xml:space="preserve"> </w:t>
            </w:r>
            <w:r w:rsidRPr="00E24FD6">
              <w:t>начальник отдела работы с налогоплательщиками УФНС России по Ростовской области.</w:t>
            </w:r>
          </w:p>
        </w:tc>
      </w:tr>
    </w:tbl>
    <w:p w:rsidR="00A63E66" w:rsidRPr="00E24FD6" w:rsidRDefault="00A63E66" w:rsidP="00A63E66">
      <w:pPr>
        <w:ind w:firstLine="360"/>
        <w:jc w:val="center"/>
        <w:rPr>
          <w:b/>
        </w:rPr>
      </w:pPr>
      <w:bookmarkStart w:id="0" w:name="_GoBack"/>
      <w:bookmarkEnd w:id="0"/>
      <w:r w:rsidRPr="00E24FD6">
        <w:rPr>
          <w:b/>
        </w:rPr>
        <w:t>ПОВЕСТКА ЗАСЕДАНИЯ:</w:t>
      </w:r>
    </w:p>
    <w:p w:rsidR="001E6AFC" w:rsidRDefault="001E6AFC" w:rsidP="00A63E66">
      <w:pPr>
        <w:ind w:firstLine="360"/>
        <w:jc w:val="center"/>
        <w:rPr>
          <w:b/>
        </w:rPr>
      </w:pPr>
    </w:p>
    <w:p w:rsidR="00887A7F" w:rsidRDefault="00887A7F" w:rsidP="004813C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5F4CB3">
        <w:t xml:space="preserve">Открытие заседания Общественного совета УФНС России по Ростовской области. </w:t>
      </w:r>
    </w:p>
    <w:p w:rsidR="004813C7" w:rsidRPr="005F4CB3" w:rsidRDefault="004813C7" w:rsidP="004813C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>
        <w:t xml:space="preserve">Отмена ЕНВД в 2021 году: </w:t>
      </w:r>
      <w:r>
        <w:t xml:space="preserve">бесшовный </w:t>
      </w:r>
      <w:r>
        <w:t>переход налогоплательщиков на УСН, ЕСХН или общую систему налогообложения</w:t>
      </w:r>
      <w:r w:rsidR="00B15756">
        <w:t>.</w:t>
      </w:r>
    </w:p>
    <w:p w:rsidR="004813C7" w:rsidRDefault="004813C7" w:rsidP="004813C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0D6FF9">
        <w:t>Анализ качества услуг, оказываемых территориальными налоговыми органами области и меры по повышению качества</w:t>
      </w:r>
      <w:r w:rsidR="00B15756">
        <w:t>.</w:t>
      </w:r>
    </w:p>
    <w:p w:rsidR="00E013E3" w:rsidRPr="005F4CB3" w:rsidRDefault="004813C7" w:rsidP="004813C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0D6FF9">
        <w:t xml:space="preserve">Итоги деятельности общественного совета в 2017-2020 </w:t>
      </w:r>
      <w:proofErr w:type="spellStart"/>
      <w:r w:rsidRPr="000D6FF9">
        <w:t>г.</w:t>
      </w:r>
      <w:proofErr w:type="gramStart"/>
      <w:r w:rsidRPr="000D6FF9">
        <w:t>г</w:t>
      </w:r>
      <w:proofErr w:type="spellEnd"/>
      <w:proofErr w:type="gramEnd"/>
      <w:r w:rsidRPr="000D6FF9">
        <w:t>.</w:t>
      </w:r>
    </w:p>
    <w:p w:rsidR="00887A7F" w:rsidRPr="004C0117" w:rsidRDefault="004813C7" w:rsidP="004813C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  <w:rPr>
          <w:i/>
        </w:rPr>
      </w:pPr>
      <w:r>
        <w:t xml:space="preserve"> </w:t>
      </w:r>
      <w:r w:rsidR="00B15756">
        <w:t xml:space="preserve">Утверждение нового состава </w:t>
      </w:r>
      <w:r w:rsidR="00B15756" w:rsidRPr="000400B0">
        <w:rPr>
          <w:bCs/>
        </w:rPr>
        <w:t>Общественного совета при УФНС России по Ростовской области</w:t>
      </w:r>
      <w:r w:rsidR="00B15756">
        <w:t xml:space="preserve">. </w:t>
      </w:r>
      <w:r w:rsidR="004C0117" w:rsidRPr="000400B0">
        <w:t xml:space="preserve">Избрание </w:t>
      </w:r>
      <w:r w:rsidR="004C0117">
        <w:t>П</w:t>
      </w:r>
      <w:r w:rsidR="004C0117" w:rsidRPr="000400B0">
        <w:t>редседателя, заместител</w:t>
      </w:r>
      <w:r w:rsidR="004C0117">
        <w:t>ей</w:t>
      </w:r>
      <w:r w:rsidR="004C0117" w:rsidRPr="000400B0">
        <w:t xml:space="preserve"> </w:t>
      </w:r>
      <w:r w:rsidR="004C0117">
        <w:t>П</w:t>
      </w:r>
      <w:r w:rsidR="004C0117" w:rsidRPr="000400B0">
        <w:t>редседателя и секретаря</w:t>
      </w:r>
      <w:r w:rsidR="004C0117" w:rsidRPr="000400B0">
        <w:rPr>
          <w:bCs/>
        </w:rPr>
        <w:t xml:space="preserve"> Общественного совета при УФНС России по Ростовской области.</w:t>
      </w:r>
    </w:p>
    <w:p w:rsidR="00A83F2F" w:rsidRPr="0004074D" w:rsidRDefault="00A83F2F" w:rsidP="00A63E66">
      <w:pPr>
        <w:ind w:firstLine="360"/>
        <w:jc w:val="center"/>
        <w:rPr>
          <w:b/>
        </w:rPr>
      </w:pPr>
    </w:p>
    <w:p w:rsidR="00497CD3" w:rsidRPr="0004074D" w:rsidRDefault="00497CD3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04074D">
        <w:rPr>
          <w:b/>
          <w:sz w:val="24"/>
          <w:szCs w:val="24"/>
        </w:rPr>
        <w:t>ВЫСТУПИЛИ:</w:t>
      </w:r>
    </w:p>
    <w:p w:rsidR="00133082" w:rsidRPr="0004074D" w:rsidRDefault="00133082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133082" w:rsidRPr="0004074D" w:rsidRDefault="00A02F33" w:rsidP="003A7A98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</w:rPr>
      </w:pPr>
      <w:r w:rsidRPr="0004074D">
        <w:rPr>
          <w:bCs/>
        </w:rPr>
        <w:t xml:space="preserve">Председатель </w:t>
      </w:r>
      <w:r w:rsidRPr="0004074D">
        <w:t xml:space="preserve">Общественного совета при УФНС России по Ростовской области </w:t>
      </w:r>
      <w:proofErr w:type="spellStart"/>
      <w:r w:rsidR="00133082" w:rsidRPr="0004074D">
        <w:t>Акперов</w:t>
      </w:r>
      <w:proofErr w:type="spellEnd"/>
      <w:r w:rsidR="00133082" w:rsidRPr="0004074D">
        <w:t xml:space="preserve"> </w:t>
      </w:r>
      <w:proofErr w:type="spellStart"/>
      <w:r w:rsidR="00133082" w:rsidRPr="0004074D">
        <w:t>Имра</w:t>
      </w:r>
      <w:r w:rsidR="00AA34BC" w:rsidRPr="0004074D">
        <w:t>н</w:t>
      </w:r>
      <w:proofErr w:type="spellEnd"/>
      <w:r w:rsidR="00AA34BC" w:rsidRPr="0004074D">
        <w:t xml:space="preserve"> </w:t>
      </w:r>
      <w:proofErr w:type="spellStart"/>
      <w:r w:rsidR="00AA34BC" w:rsidRPr="0004074D">
        <w:t>Гурруевич</w:t>
      </w:r>
      <w:proofErr w:type="spellEnd"/>
      <w:r w:rsidR="00133082" w:rsidRPr="0004074D">
        <w:t xml:space="preserve"> п</w:t>
      </w:r>
      <w:r w:rsidR="00133082" w:rsidRPr="0004074D">
        <w:rPr>
          <w:bCs/>
        </w:rPr>
        <w:t>о первому вопросу повестки заседания.</w:t>
      </w:r>
      <w:r w:rsidR="00133082" w:rsidRPr="0004074D">
        <w:t xml:space="preserve"> </w:t>
      </w:r>
    </w:p>
    <w:p w:rsidR="00AB7BB3" w:rsidRPr="0002027B" w:rsidRDefault="003A7A98" w:rsidP="00AB7BB3">
      <w:pPr>
        <w:tabs>
          <w:tab w:val="left" w:pos="317"/>
        </w:tabs>
        <w:jc w:val="both"/>
      </w:pPr>
      <w:r w:rsidRPr="0004074D">
        <w:t>2.</w:t>
      </w:r>
      <w:r w:rsidR="00AB7BB3">
        <w:t xml:space="preserve"> </w:t>
      </w:r>
      <w:r w:rsidR="00AB7BB3" w:rsidRPr="0002027B">
        <w:t>Коваленко Ольга Михайловна, начальник отдела камерального контроля № 2 УФНС России по Ростовской области</w:t>
      </w:r>
      <w:r w:rsidR="00AB7BB3">
        <w:t xml:space="preserve"> </w:t>
      </w:r>
      <w:r w:rsidR="00AB7BB3" w:rsidRPr="0004074D">
        <w:t>п</w:t>
      </w:r>
      <w:r w:rsidR="00AB7BB3" w:rsidRPr="0004074D">
        <w:rPr>
          <w:bCs/>
        </w:rPr>
        <w:t xml:space="preserve">о </w:t>
      </w:r>
      <w:r w:rsidR="00AB7BB3">
        <w:rPr>
          <w:bCs/>
        </w:rPr>
        <w:t>второму</w:t>
      </w:r>
      <w:r w:rsidR="00AB7BB3" w:rsidRPr="0004074D">
        <w:rPr>
          <w:bCs/>
        </w:rPr>
        <w:t xml:space="preserve"> вопросу повестки заседания</w:t>
      </w:r>
      <w:r w:rsidR="00AB7BB3">
        <w:rPr>
          <w:bCs/>
        </w:rPr>
        <w:t>.</w:t>
      </w:r>
    </w:p>
    <w:p w:rsidR="00AB7BB3" w:rsidRDefault="00AB7BB3" w:rsidP="00AB7BB3">
      <w:pPr>
        <w:ind w:right="-108"/>
        <w:jc w:val="both"/>
        <w:rPr>
          <w:bCs/>
        </w:rPr>
      </w:pPr>
      <w:r>
        <w:t xml:space="preserve">3. </w:t>
      </w:r>
      <w:r w:rsidRPr="005A72E9">
        <w:t>Колесникова Оксана Юрьевна</w:t>
      </w:r>
      <w:r>
        <w:t>,</w:t>
      </w:r>
      <w:r w:rsidRPr="00E24FD6">
        <w:t xml:space="preserve"> начальник отдела работы с налогоплательщиками УФНС России по Ростовской области</w:t>
      </w:r>
      <w:r>
        <w:t xml:space="preserve"> </w:t>
      </w:r>
      <w:r w:rsidRPr="0004074D">
        <w:t>п</w:t>
      </w:r>
      <w:r w:rsidRPr="0004074D">
        <w:rPr>
          <w:bCs/>
        </w:rPr>
        <w:t xml:space="preserve">о </w:t>
      </w:r>
      <w:r>
        <w:rPr>
          <w:bCs/>
        </w:rPr>
        <w:t>третьему</w:t>
      </w:r>
      <w:r w:rsidRPr="0004074D">
        <w:rPr>
          <w:bCs/>
        </w:rPr>
        <w:t xml:space="preserve"> вопросу повестки заседания</w:t>
      </w:r>
      <w:r>
        <w:rPr>
          <w:bCs/>
        </w:rPr>
        <w:t>.</w:t>
      </w:r>
    </w:p>
    <w:p w:rsidR="00AB7BB3" w:rsidRPr="0004074D" w:rsidRDefault="00AB7BB3" w:rsidP="00AB7BB3">
      <w:pPr>
        <w:ind w:right="-108"/>
        <w:jc w:val="both"/>
      </w:pPr>
      <w:r>
        <w:rPr>
          <w:bCs/>
        </w:rPr>
        <w:t xml:space="preserve">4. </w:t>
      </w:r>
      <w:r w:rsidRPr="0004074D">
        <w:rPr>
          <w:bCs/>
        </w:rPr>
        <w:t xml:space="preserve">Председатель </w:t>
      </w:r>
      <w:r w:rsidRPr="0004074D">
        <w:t xml:space="preserve">Общественного совета при УФНС России по Ростовской области </w:t>
      </w:r>
      <w:proofErr w:type="spellStart"/>
      <w:r w:rsidRPr="0004074D">
        <w:t>Акперов</w:t>
      </w:r>
      <w:proofErr w:type="spellEnd"/>
      <w:r w:rsidRPr="0004074D">
        <w:t xml:space="preserve"> </w:t>
      </w:r>
      <w:proofErr w:type="spellStart"/>
      <w:r w:rsidRPr="0004074D">
        <w:t>Имран</w:t>
      </w:r>
      <w:proofErr w:type="spellEnd"/>
      <w:r w:rsidRPr="0004074D">
        <w:t xml:space="preserve"> </w:t>
      </w:r>
      <w:proofErr w:type="spellStart"/>
      <w:r w:rsidRPr="0004074D">
        <w:t>Гурруевич</w:t>
      </w:r>
      <w:proofErr w:type="spellEnd"/>
      <w:r w:rsidRPr="0004074D">
        <w:t xml:space="preserve"> п</w:t>
      </w:r>
      <w:r w:rsidRPr="0004074D">
        <w:rPr>
          <w:bCs/>
        </w:rPr>
        <w:t xml:space="preserve">о </w:t>
      </w:r>
      <w:r>
        <w:rPr>
          <w:bCs/>
        </w:rPr>
        <w:t>четвертому</w:t>
      </w:r>
      <w:r w:rsidRPr="0004074D">
        <w:rPr>
          <w:bCs/>
        </w:rPr>
        <w:t xml:space="preserve"> вопросу повестки заседания</w:t>
      </w:r>
      <w:r>
        <w:rPr>
          <w:bCs/>
        </w:rPr>
        <w:t>.</w:t>
      </w:r>
    </w:p>
    <w:p w:rsidR="00497CD3" w:rsidRPr="0004074D" w:rsidRDefault="00AB7BB3" w:rsidP="007E7745">
      <w:pPr>
        <w:jc w:val="both"/>
      </w:pPr>
      <w:r>
        <w:t xml:space="preserve">5. </w:t>
      </w:r>
      <w:r w:rsidRPr="0004074D">
        <w:rPr>
          <w:bCs/>
        </w:rPr>
        <w:t xml:space="preserve">Председатель </w:t>
      </w:r>
      <w:r w:rsidRPr="0004074D">
        <w:t xml:space="preserve">Общественного совета при УФНС России по Ростовской области </w:t>
      </w:r>
      <w:proofErr w:type="spellStart"/>
      <w:r w:rsidRPr="0004074D">
        <w:t>Акперов</w:t>
      </w:r>
      <w:proofErr w:type="spellEnd"/>
      <w:r w:rsidRPr="0004074D">
        <w:t xml:space="preserve"> </w:t>
      </w:r>
      <w:proofErr w:type="spellStart"/>
      <w:r w:rsidRPr="0004074D">
        <w:t>Имран</w:t>
      </w:r>
      <w:proofErr w:type="spellEnd"/>
      <w:r w:rsidRPr="0004074D">
        <w:t xml:space="preserve"> </w:t>
      </w:r>
      <w:proofErr w:type="spellStart"/>
      <w:r w:rsidRPr="0004074D">
        <w:t>Гурруевич</w:t>
      </w:r>
      <w:proofErr w:type="spellEnd"/>
      <w:r w:rsidRPr="0004074D">
        <w:t xml:space="preserve"> п</w:t>
      </w:r>
      <w:r w:rsidRPr="0004074D">
        <w:rPr>
          <w:bCs/>
        </w:rPr>
        <w:t xml:space="preserve">о </w:t>
      </w:r>
      <w:r>
        <w:rPr>
          <w:bCs/>
        </w:rPr>
        <w:t>пятому</w:t>
      </w:r>
      <w:r w:rsidRPr="0004074D">
        <w:rPr>
          <w:bCs/>
        </w:rPr>
        <w:t xml:space="preserve"> вопросу повестки заседания</w:t>
      </w:r>
    </w:p>
    <w:p w:rsidR="00497CD3" w:rsidRPr="005A72E9" w:rsidRDefault="00497CD3" w:rsidP="00497CD3">
      <w:pPr>
        <w:ind w:left="360"/>
        <w:jc w:val="both"/>
        <w:rPr>
          <w:color w:val="FF0000"/>
        </w:rPr>
      </w:pPr>
    </w:p>
    <w:p w:rsidR="00A63E66" w:rsidRPr="00733691" w:rsidRDefault="00A63E66" w:rsidP="00A63E66">
      <w:pPr>
        <w:ind w:firstLine="428"/>
        <w:jc w:val="center"/>
        <w:rPr>
          <w:b/>
        </w:rPr>
      </w:pPr>
      <w:r w:rsidRPr="00733691">
        <w:rPr>
          <w:b/>
        </w:rPr>
        <w:t>РЕШИЛИ:</w:t>
      </w:r>
    </w:p>
    <w:p w:rsidR="001E6AFC" w:rsidRPr="00733691" w:rsidRDefault="001E6AFC" w:rsidP="00A63E66">
      <w:pPr>
        <w:ind w:firstLine="428"/>
        <w:jc w:val="center"/>
      </w:pPr>
    </w:p>
    <w:p w:rsidR="00E24FD6" w:rsidRPr="00704F73" w:rsidRDefault="003460F6" w:rsidP="007E7745">
      <w:pPr>
        <w:jc w:val="both"/>
      </w:pPr>
      <w:r w:rsidRPr="00733691">
        <w:t xml:space="preserve">1. </w:t>
      </w:r>
      <w:r w:rsidR="00B15756" w:rsidRPr="00257654">
        <w:t xml:space="preserve">Принять к сведению информацию </w:t>
      </w:r>
      <w:r w:rsidR="00B15756">
        <w:t>о</w:t>
      </w:r>
      <w:r w:rsidR="00B15756">
        <w:t>б отмене ЕНВД</w:t>
      </w:r>
      <w:r w:rsidR="00B15756">
        <w:t>.</w:t>
      </w:r>
      <w:r w:rsidR="00B15756" w:rsidRPr="00EC0A66">
        <w:t xml:space="preserve"> </w:t>
      </w:r>
      <w:r w:rsidR="00B15756" w:rsidRPr="00D67929">
        <w:t xml:space="preserve">Провести работу по информированию </w:t>
      </w:r>
      <w:r w:rsidR="00B15756">
        <w:t>налогоплательщиков</w:t>
      </w:r>
      <w:r w:rsidR="00B15756" w:rsidRPr="00D67929">
        <w:t xml:space="preserve"> о </w:t>
      </w:r>
      <w:r w:rsidR="00B15756">
        <w:t>необходимости перехода на иные режимы налогообложения</w:t>
      </w:r>
      <w:r w:rsidR="00E24FD6" w:rsidRPr="00704F73">
        <w:t>.</w:t>
      </w:r>
    </w:p>
    <w:p w:rsidR="00B15756" w:rsidRDefault="00D2150F" w:rsidP="00B15756">
      <w:pPr>
        <w:tabs>
          <w:tab w:val="left" w:pos="284"/>
        </w:tabs>
        <w:ind w:right="-108"/>
        <w:jc w:val="both"/>
      </w:pPr>
      <w:r w:rsidRPr="00E801B9">
        <w:t>2. Принять к сведению информацию о</w:t>
      </w:r>
      <w:r w:rsidR="00B15756">
        <w:t>б</w:t>
      </w:r>
      <w:r w:rsidRPr="00E801B9">
        <w:t xml:space="preserve"> </w:t>
      </w:r>
      <w:r w:rsidR="00B15756">
        <w:t>а</w:t>
      </w:r>
      <w:r w:rsidR="00B15756" w:rsidRPr="000D6FF9">
        <w:t>нализ</w:t>
      </w:r>
      <w:r w:rsidR="00B15756">
        <w:t>е</w:t>
      </w:r>
      <w:r w:rsidR="00B15756" w:rsidRPr="000D6FF9">
        <w:t xml:space="preserve"> качества услуг, оказываемых территориальными налоговыми органами области и мер</w:t>
      </w:r>
      <w:r w:rsidR="00B15756">
        <w:t>ах</w:t>
      </w:r>
      <w:r w:rsidR="00B15756" w:rsidRPr="000D6FF9">
        <w:t xml:space="preserve"> по повышению </w:t>
      </w:r>
      <w:r w:rsidR="00B15756">
        <w:t xml:space="preserve">их </w:t>
      </w:r>
      <w:r w:rsidR="00B15756" w:rsidRPr="000D6FF9">
        <w:t>качества</w:t>
      </w:r>
      <w:r w:rsidR="00B15756">
        <w:t>.</w:t>
      </w:r>
    </w:p>
    <w:p w:rsidR="00D2150F" w:rsidRPr="00E801B9" w:rsidRDefault="00BB670B" w:rsidP="007E7745">
      <w:pPr>
        <w:jc w:val="both"/>
      </w:pPr>
      <w:r>
        <w:t>Одобрить</w:t>
      </w:r>
      <w:r w:rsidR="00E801B9" w:rsidRPr="00E801B9">
        <w:t xml:space="preserve"> работу УФНС России по Ростовской области.</w:t>
      </w:r>
    </w:p>
    <w:p w:rsidR="00D67929" w:rsidRPr="00FC442C" w:rsidRDefault="00D2150F" w:rsidP="00B15756">
      <w:pPr>
        <w:tabs>
          <w:tab w:val="left" w:pos="284"/>
        </w:tabs>
        <w:jc w:val="both"/>
      </w:pPr>
      <w:r w:rsidRPr="00FC442C">
        <w:t>3.</w:t>
      </w:r>
      <w:r w:rsidR="00B15756" w:rsidRPr="00FC442C">
        <w:t xml:space="preserve"> Одобрить работу </w:t>
      </w:r>
      <w:r w:rsidR="00B15756" w:rsidRPr="00FC442C">
        <w:t>Общественного совета при УФНС России по Ростовской области</w:t>
      </w:r>
      <w:r w:rsidR="00B15756" w:rsidRPr="00FC442C">
        <w:t xml:space="preserve"> в 2017 – 2020 </w:t>
      </w:r>
      <w:proofErr w:type="spellStart"/>
      <w:r w:rsidR="00B15756" w:rsidRPr="00FC442C">
        <w:t>г.г</w:t>
      </w:r>
      <w:proofErr w:type="spellEnd"/>
      <w:r w:rsidR="00B15756" w:rsidRPr="00FC442C">
        <w:t xml:space="preserve">. Вопрос об утверждении нового состава </w:t>
      </w:r>
      <w:r w:rsidR="00B15756" w:rsidRPr="00FC442C">
        <w:rPr>
          <w:bCs/>
        </w:rPr>
        <w:t>Общественного совета при УФНС России по Ростовской области</w:t>
      </w:r>
      <w:r w:rsidR="00B15756" w:rsidRPr="00FC442C">
        <w:t xml:space="preserve"> и выборе Председателя Совета и его заместителей отложить до </w:t>
      </w:r>
      <w:r w:rsidR="00FC442C" w:rsidRPr="00FC442C">
        <w:t xml:space="preserve">возможности проведения очного заседания и присутствия </w:t>
      </w:r>
      <w:r w:rsidR="00FC442C" w:rsidRPr="00FC442C">
        <w:t>на нем не менее половины его членов</w:t>
      </w:r>
      <w:r w:rsidR="00FC442C">
        <w:t>.</w:t>
      </w:r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EF12CA" w:rsidP="00A63E66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Председатель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CA55EE" w:rsidRPr="00E24FD6">
        <w:rPr>
          <w:color w:val="000000"/>
          <w:sz w:val="24"/>
          <w:szCs w:val="24"/>
        </w:rPr>
        <w:t>И</w:t>
      </w:r>
      <w:r w:rsidR="00A63E66" w:rsidRPr="00E24FD6">
        <w:rPr>
          <w:color w:val="000000"/>
          <w:sz w:val="24"/>
          <w:szCs w:val="24"/>
        </w:rPr>
        <w:t xml:space="preserve">.Г. </w:t>
      </w:r>
      <w:proofErr w:type="spellStart"/>
      <w:r w:rsidR="00CA55EE" w:rsidRPr="00E24FD6">
        <w:rPr>
          <w:color w:val="000000"/>
          <w:sz w:val="24"/>
          <w:szCs w:val="24"/>
        </w:rPr>
        <w:t>Акперов</w:t>
      </w:r>
      <w:proofErr w:type="spellEnd"/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A63E66" w:rsidP="00AE469C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Секретарь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EF12CA"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  <w:t>О.Ю. Колесникова</w:t>
      </w:r>
    </w:p>
    <w:sectPr w:rsidR="00A63E66" w:rsidRPr="00E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77CC"/>
    <w:multiLevelType w:val="hybridMultilevel"/>
    <w:tmpl w:val="1D3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BDB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24284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2027B"/>
    <w:rsid w:val="000400B0"/>
    <w:rsid w:val="0004074D"/>
    <w:rsid w:val="000669BC"/>
    <w:rsid w:val="000741A2"/>
    <w:rsid w:val="000941A2"/>
    <w:rsid w:val="00096421"/>
    <w:rsid w:val="000C44B3"/>
    <w:rsid w:val="00133082"/>
    <w:rsid w:val="001454D7"/>
    <w:rsid w:val="00172488"/>
    <w:rsid w:val="00185BC7"/>
    <w:rsid w:val="001A6D3C"/>
    <w:rsid w:val="001E6AFC"/>
    <w:rsid w:val="001F358E"/>
    <w:rsid w:val="001F75CE"/>
    <w:rsid w:val="0025367E"/>
    <w:rsid w:val="00257654"/>
    <w:rsid w:val="00262014"/>
    <w:rsid w:val="00296089"/>
    <w:rsid w:val="002A319C"/>
    <w:rsid w:val="002F2B53"/>
    <w:rsid w:val="00303D2C"/>
    <w:rsid w:val="00324256"/>
    <w:rsid w:val="00335D4F"/>
    <w:rsid w:val="003460F6"/>
    <w:rsid w:val="003607EC"/>
    <w:rsid w:val="00364DDA"/>
    <w:rsid w:val="00375E25"/>
    <w:rsid w:val="00390F28"/>
    <w:rsid w:val="003A784B"/>
    <w:rsid w:val="003A7A98"/>
    <w:rsid w:val="003B038A"/>
    <w:rsid w:val="003B0A70"/>
    <w:rsid w:val="003C0B4E"/>
    <w:rsid w:val="00435F99"/>
    <w:rsid w:val="00456EF7"/>
    <w:rsid w:val="00480914"/>
    <w:rsid w:val="004813C7"/>
    <w:rsid w:val="00497CD3"/>
    <w:rsid w:val="004C0117"/>
    <w:rsid w:val="004D6564"/>
    <w:rsid w:val="004D6D59"/>
    <w:rsid w:val="00507BC4"/>
    <w:rsid w:val="00532E77"/>
    <w:rsid w:val="00544AA4"/>
    <w:rsid w:val="005A035B"/>
    <w:rsid w:val="005A72E9"/>
    <w:rsid w:val="005F4CB3"/>
    <w:rsid w:val="00676F4E"/>
    <w:rsid w:val="006771E8"/>
    <w:rsid w:val="006B370F"/>
    <w:rsid w:val="00704F73"/>
    <w:rsid w:val="00707CB7"/>
    <w:rsid w:val="007141E7"/>
    <w:rsid w:val="00733691"/>
    <w:rsid w:val="007D538E"/>
    <w:rsid w:val="007E7745"/>
    <w:rsid w:val="007F0019"/>
    <w:rsid w:val="00800F10"/>
    <w:rsid w:val="00807AA9"/>
    <w:rsid w:val="008103D8"/>
    <w:rsid w:val="00826856"/>
    <w:rsid w:val="00843BCD"/>
    <w:rsid w:val="008749A1"/>
    <w:rsid w:val="00886BF7"/>
    <w:rsid w:val="00887A7F"/>
    <w:rsid w:val="0089761A"/>
    <w:rsid w:val="008B2EFF"/>
    <w:rsid w:val="008C2991"/>
    <w:rsid w:val="008D1889"/>
    <w:rsid w:val="008F04A2"/>
    <w:rsid w:val="009369AE"/>
    <w:rsid w:val="009A262E"/>
    <w:rsid w:val="009B1427"/>
    <w:rsid w:val="009C158D"/>
    <w:rsid w:val="009C4844"/>
    <w:rsid w:val="009D6202"/>
    <w:rsid w:val="00A02F33"/>
    <w:rsid w:val="00A22C2D"/>
    <w:rsid w:val="00A35E32"/>
    <w:rsid w:val="00A63E66"/>
    <w:rsid w:val="00A83DB1"/>
    <w:rsid w:val="00A83F2F"/>
    <w:rsid w:val="00AA34BC"/>
    <w:rsid w:val="00AB7BB3"/>
    <w:rsid w:val="00AE469C"/>
    <w:rsid w:val="00AF06FA"/>
    <w:rsid w:val="00B02F91"/>
    <w:rsid w:val="00B15756"/>
    <w:rsid w:val="00B33B0D"/>
    <w:rsid w:val="00B544B4"/>
    <w:rsid w:val="00B754F8"/>
    <w:rsid w:val="00B7746C"/>
    <w:rsid w:val="00B84698"/>
    <w:rsid w:val="00BB670B"/>
    <w:rsid w:val="00BB6A77"/>
    <w:rsid w:val="00BC2C5B"/>
    <w:rsid w:val="00C0185A"/>
    <w:rsid w:val="00C16631"/>
    <w:rsid w:val="00C20C47"/>
    <w:rsid w:val="00C35FB1"/>
    <w:rsid w:val="00C71824"/>
    <w:rsid w:val="00C7595C"/>
    <w:rsid w:val="00C95E4E"/>
    <w:rsid w:val="00CA55EE"/>
    <w:rsid w:val="00CB5A7E"/>
    <w:rsid w:val="00CC3339"/>
    <w:rsid w:val="00D2150F"/>
    <w:rsid w:val="00D26CCA"/>
    <w:rsid w:val="00D43602"/>
    <w:rsid w:val="00D46B1E"/>
    <w:rsid w:val="00D51231"/>
    <w:rsid w:val="00D67929"/>
    <w:rsid w:val="00D76ECD"/>
    <w:rsid w:val="00DB09BB"/>
    <w:rsid w:val="00DB3F3E"/>
    <w:rsid w:val="00DC01D1"/>
    <w:rsid w:val="00DC3E6F"/>
    <w:rsid w:val="00DD18BD"/>
    <w:rsid w:val="00DE32A3"/>
    <w:rsid w:val="00DE52E9"/>
    <w:rsid w:val="00DE794D"/>
    <w:rsid w:val="00E013E3"/>
    <w:rsid w:val="00E24FD6"/>
    <w:rsid w:val="00E2677C"/>
    <w:rsid w:val="00E3475D"/>
    <w:rsid w:val="00E35BDB"/>
    <w:rsid w:val="00E57C02"/>
    <w:rsid w:val="00E801B9"/>
    <w:rsid w:val="00E9632B"/>
    <w:rsid w:val="00EA0BCC"/>
    <w:rsid w:val="00EB6680"/>
    <w:rsid w:val="00EB6974"/>
    <w:rsid w:val="00EC0A66"/>
    <w:rsid w:val="00ED064A"/>
    <w:rsid w:val="00ED4FAF"/>
    <w:rsid w:val="00EF12CA"/>
    <w:rsid w:val="00F07F45"/>
    <w:rsid w:val="00F37539"/>
    <w:rsid w:val="00F56565"/>
    <w:rsid w:val="00FC442C"/>
    <w:rsid w:val="00FC757F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Соколова Екатерина Валерьевна</cp:lastModifiedBy>
  <cp:revision>9</cp:revision>
  <dcterms:created xsi:type="dcterms:W3CDTF">2021-02-03T07:09:00Z</dcterms:created>
  <dcterms:modified xsi:type="dcterms:W3CDTF">2021-02-03T08:00:00Z</dcterms:modified>
</cp:coreProperties>
</file>