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63E66" w:rsidRPr="00E24FD6" w:rsidTr="00335D4F">
        <w:trPr>
          <w:trHeight w:hRule="exact" w:val="1418"/>
        </w:trPr>
        <w:tc>
          <w:tcPr>
            <w:tcW w:w="10026" w:type="dxa"/>
          </w:tcPr>
          <w:p w:rsidR="00A63E66" w:rsidRPr="00E24FD6" w:rsidRDefault="00A63E66" w:rsidP="009D6202">
            <w:pPr>
              <w:pStyle w:val="a3"/>
              <w:spacing w:before="60" w:after="0"/>
              <w:rPr>
                <w:b w:val="0"/>
                <w:szCs w:val="24"/>
              </w:rPr>
            </w:pPr>
            <w:r w:rsidRPr="00E24FD6">
              <w:rPr>
                <w:b w:val="0"/>
                <w:szCs w:val="24"/>
              </w:rPr>
              <w:t>МИНФИН РОССИИ</w:t>
            </w:r>
          </w:p>
          <w:p w:rsidR="00A63E66" w:rsidRPr="00E24FD6" w:rsidRDefault="00A63E66" w:rsidP="009D6202">
            <w:pPr>
              <w:spacing w:before="80" w:after="60" w:line="120" w:lineRule="exact"/>
              <w:jc w:val="center"/>
              <w:rPr>
                <w:bCs/>
              </w:rPr>
            </w:pPr>
            <w:r w:rsidRPr="00E24FD6">
              <w:rPr>
                <w:bCs/>
              </w:rPr>
              <w:t>ФЕДЕРАЛЬНАЯ НАЛОГОВАЯ СЛУЖБА</w:t>
            </w:r>
          </w:p>
          <w:p w:rsidR="00A63E66" w:rsidRPr="00E24FD6" w:rsidRDefault="00A63E66" w:rsidP="009D6202">
            <w:pPr>
              <w:spacing w:before="80" w:after="60" w:line="120" w:lineRule="exact"/>
              <w:jc w:val="center"/>
              <w:rPr>
                <w:bCs/>
              </w:rPr>
            </w:pPr>
          </w:p>
          <w:p w:rsidR="00A63E66" w:rsidRPr="00E24FD6" w:rsidRDefault="00A63E66" w:rsidP="009D6202">
            <w:pPr>
              <w:spacing w:before="60" w:after="60"/>
              <w:jc w:val="center"/>
              <w:rPr>
                <w:b/>
                <w:bCs/>
              </w:rPr>
            </w:pPr>
            <w:r w:rsidRPr="00E24FD6">
              <w:rPr>
                <w:b/>
                <w:bCs/>
              </w:rPr>
              <w:t>УПРАВЛЕНИЕ  ФЕДЕРАЛЬНОЙ  НАЛОГОВОЙ  СЛУЖБЫ  ПО  РОСТОВСКОЙ  ОБЛАСТИ </w:t>
            </w:r>
          </w:p>
          <w:p w:rsidR="00A63E66" w:rsidRPr="00E24FD6" w:rsidRDefault="00A63E66" w:rsidP="009D6202">
            <w:pPr>
              <w:pStyle w:val="a3"/>
              <w:spacing w:before="60" w:after="0"/>
              <w:rPr>
                <w:spacing w:val="30"/>
                <w:szCs w:val="24"/>
              </w:rPr>
            </w:pPr>
          </w:p>
          <w:p w:rsidR="00A63E66" w:rsidRPr="00E24FD6" w:rsidRDefault="00A63E66" w:rsidP="009D6202"/>
        </w:tc>
      </w:tr>
    </w:tbl>
    <w:p w:rsidR="00A63E66" w:rsidRPr="00E24FD6" w:rsidRDefault="00A63E66" w:rsidP="00A63E66">
      <w:pPr>
        <w:jc w:val="center"/>
        <w:outlineLvl w:val="0"/>
        <w:rPr>
          <w:b/>
        </w:rPr>
      </w:pPr>
    </w:p>
    <w:p w:rsidR="00A63E66" w:rsidRPr="00E24FD6" w:rsidRDefault="00A63E66" w:rsidP="00A63E66">
      <w:pPr>
        <w:jc w:val="center"/>
        <w:outlineLvl w:val="0"/>
        <w:rPr>
          <w:b/>
        </w:rPr>
      </w:pPr>
      <w:r w:rsidRPr="00E24FD6">
        <w:rPr>
          <w:b/>
        </w:rPr>
        <w:t xml:space="preserve">  ПРОТОКОЛ </w:t>
      </w:r>
    </w:p>
    <w:p w:rsidR="00A63E66" w:rsidRPr="00E24FD6" w:rsidRDefault="00A63E66" w:rsidP="00A63E66">
      <w:pPr>
        <w:jc w:val="center"/>
        <w:outlineLvl w:val="0"/>
        <w:rPr>
          <w:b/>
        </w:rPr>
      </w:pPr>
      <w:r w:rsidRPr="00E24FD6">
        <w:rPr>
          <w:b/>
        </w:rPr>
        <w:t xml:space="preserve">ЗАСЕДАНИЯ ОБЩЕСТВЕННОГО СОВЕТА </w:t>
      </w:r>
      <w:proofErr w:type="gramStart"/>
      <w:r w:rsidRPr="00E24FD6">
        <w:rPr>
          <w:b/>
        </w:rPr>
        <w:t>ПРИ</w:t>
      </w:r>
      <w:proofErr w:type="gramEnd"/>
      <w:r w:rsidRPr="00E24FD6">
        <w:rPr>
          <w:b/>
        </w:rPr>
        <w:t xml:space="preserve"> </w:t>
      </w:r>
    </w:p>
    <w:p w:rsidR="00A63E66" w:rsidRPr="00E24FD6" w:rsidRDefault="00A63E66" w:rsidP="00A63E66">
      <w:pPr>
        <w:jc w:val="center"/>
        <w:rPr>
          <w:b/>
        </w:rPr>
      </w:pPr>
      <w:r w:rsidRPr="00E24FD6">
        <w:rPr>
          <w:b/>
        </w:rPr>
        <w:t xml:space="preserve">УФНС РОССИИ ПО РОСТОВСКОЙ ОБЛАСТИ </w:t>
      </w:r>
    </w:p>
    <w:p w:rsidR="00A63E66" w:rsidRPr="00E24FD6" w:rsidRDefault="00A63E66" w:rsidP="00A63E66">
      <w:pPr>
        <w:jc w:val="center"/>
        <w:rPr>
          <w:b/>
        </w:rPr>
      </w:pPr>
    </w:p>
    <w:p w:rsidR="00A63E66" w:rsidRPr="00E24FD6" w:rsidRDefault="00A63E66" w:rsidP="00A63E66">
      <w:pPr>
        <w:jc w:val="center"/>
      </w:pPr>
    </w:p>
    <w:p w:rsidR="00A63E66" w:rsidRPr="00F25BEA" w:rsidRDefault="00A63E66" w:rsidP="00A63E66">
      <w:pPr>
        <w:jc w:val="center"/>
        <w:outlineLvl w:val="0"/>
        <w:rPr>
          <w:sz w:val="26"/>
          <w:szCs w:val="26"/>
        </w:rPr>
      </w:pPr>
      <w:r w:rsidRPr="00F25BEA">
        <w:rPr>
          <w:sz w:val="26"/>
          <w:szCs w:val="26"/>
        </w:rPr>
        <w:t>г. Ростов-на-Дону</w:t>
      </w:r>
    </w:p>
    <w:p w:rsidR="00A63E66" w:rsidRPr="00F25BEA" w:rsidRDefault="00A63E66" w:rsidP="00A63E66">
      <w:pPr>
        <w:rPr>
          <w:sz w:val="26"/>
          <w:szCs w:val="26"/>
        </w:rPr>
      </w:pPr>
    </w:p>
    <w:p w:rsidR="001E6AFC" w:rsidRPr="00F25BEA" w:rsidRDefault="001E6AFC" w:rsidP="00A63E66">
      <w:pPr>
        <w:rPr>
          <w:sz w:val="26"/>
          <w:szCs w:val="26"/>
        </w:rPr>
      </w:pPr>
    </w:p>
    <w:p w:rsidR="00A63E66" w:rsidRPr="00273B13" w:rsidRDefault="00A63E66" w:rsidP="00A63E66">
      <w:pPr>
        <w:rPr>
          <w:sz w:val="26"/>
          <w:szCs w:val="26"/>
        </w:rPr>
      </w:pPr>
      <w:r w:rsidRPr="00F25BEA">
        <w:rPr>
          <w:sz w:val="26"/>
          <w:szCs w:val="26"/>
        </w:rPr>
        <w:t>«</w:t>
      </w:r>
      <w:r w:rsidR="00A83DB1" w:rsidRPr="00F25BEA">
        <w:rPr>
          <w:sz w:val="26"/>
          <w:szCs w:val="26"/>
        </w:rPr>
        <w:t>1</w:t>
      </w:r>
      <w:r w:rsidR="006B04B0" w:rsidRPr="00F25BEA">
        <w:rPr>
          <w:sz w:val="26"/>
          <w:szCs w:val="26"/>
        </w:rPr>
        <w:t>4</w:t>
      </w:r>
      <w:r w:rsidRPr="00F25BEA">
        <w:rPr>
          <w:sz w:val="26"/>
          <w:szCs w:val="26"/>
        </w:rPr>
        <w:t xml:space="preserve">» </w:t>
      </w:r>
      <w:r w:rsidR="006B04B0" w:rsidRPr="00F25BEA">
        <w:rPr>
          <w:sz w:val="26"/>
          <w:szCs w:val="26"/>
        </w:rPr>
        <w:t>апреля</w:t>
      </w:r>
      <w:r w:rsidRPr="00F25BEA">
        <w:rPr>
          <w:sz w:val="26"/>
          <w:szCs w:val="26"/>
        </w:rPr>
        <w:t xml:space="preserve"> 20</w:t>
      </w:r>
      <w:r w:rsidR="00324256" w:rsidRPr="00F25BEA">
        <w:rPr>
          <w:sz w:val="26"/>
          <w:szCs w:val="26"/>
        </w:rPr>
        <w:t>2</w:t>
      </w:r>
      <w:r w:rsidR="006B04B0" w:rsidRPr="00F25BEA">
        <w:rPr>
          <w:sz w:val="26"/>
          <w:szCs w:val="26"/>
        </w:rPr>
        <w:t>2</w:t>
      </w:r>
      <w:r w:rsidRPr="00F25BEA">
        <w:rPr>
          <w:sz w:val="26"/>
          <w:szCs w:val="26"/>
        </w:rPr>
        <w:t xml:space="preserve"> г.</w:t>
      </w:r>
      <w:r w:rsidRPr="00F25BEA">
        <w:rPr>
          <w:sz w:val="26"/>
          <w:szCs w:val="26"/>
        </w:rPr>
        <w:tab/>
      </w:r>
      <w:r w:rsidRPr="00F25BEA">
        <w:rPr>
          <w:sz w:val="26"/>
          <w:szCs w:val="26"/>
        </w:rPr>
        <w:tab/>
      </w:r>
      <w:r w:rsidRPr="00F25BEA">
        <w:rPr>
          <w:sz w:val="26"/>
          <w:szCs w:val="26"/>
        </w:rPr>
        <w:tab/>
      </w:r>
      <w:r w:rsidRPr="00F25BEA">
        <w:rPr>
          <w:sz w:val="26"/>
          <w:szCs w:val="26"/>
        </w:rPr>
        <w:tab/>
      </w:r>
      <w:r w:rsidRPr="00F25BEA">
        <w:rPr>
          <w:sz w:val="26"/>
          <w:szCs w:val="26"/>
        </w:rPr>
        <w:tab/>
      </w:r>
      <w:r w:rsidR="00DE794D" w:rsidRPr="00F25BEA">
        <w:rPr>
          <w:sz w:val="26"/>
          <w:szCs w:val="26"/>
        </w:rPr>
        <w:tab/>
      </w:r>
      <w:r w:rsidRPr="00F25BEA">
        <w:rPr>
          <w:sz w:val="26"/>
          <w:szCs w:val="26"/>
        </w:rPr>
        <w:tab/>
      </w:r>
      <w:r w:rsidRPr="00F25BEA">
        <w:rPr>
          <w:sz w:val="26"/>
          <w:szCs w:val="26"/>
        </w:rPr>
        <w:tab/>
      </w:r>
      <w:r w:rsidRPr="00F25BEA">
        <w:rPr>
          <w:sz w:val="26"/>
          <w:szCs w:val="26"/>
        </w:rPr>
        <w:tab/>
        <w:t>№ </w:t>
      </w:r>
      <w:r w:rsidR="008749A1" w:rsidRPr="00F25BEA">
        <w:rPr>
          <w:sz w:val="26"/>
          <w:szCs w:val="26"/>
        </w:rPr>
        <w:t>1</w:t>
      </w:r>
      <w:r w:rsidR="00273B13" w:rsidRPr="00273B13">
        <w:rPr>
          <w:sz w:val="26"/>
          <w:szCs w:val="26"/>
        </w:rPr>
        <w:t>7</w:t>
      </w:r>
      <w:bookmarkStart w:id="0" w:name="_GoBack"/>
      <w:bookmarkEnd w:id="0"/>
    </w:p>
    <w:p w:rsidR="00A63E66" w:rsidRPr="00F25BEA" w:rsidRDefault="00A63E66" w:rsidP="00A63E66">
      <w:pPr>
        <w:rPr>
          <w:sz w:val="26"/>
          <w:szCs w:val="26"/>
        </w:rPr>
      </w:pPr>
    </w:p>
    <w:p w:rsidR="001E6AFC" w:rsidRPr="00F25BEA" w:rsidRDefault="001E6AFC" w:rsidP="00A63E66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63E66" w:rsidRPr="00F25BEA" w:rsidTr="00DC3E6F">
        <w:tc>
          <w:tcPr>
            <w:tcW w:w="3227" w:type="dxa"/>
          </w:tcPr>
          <w:p w:rsidR="00A63E66" w:rsidRPr="00F25BEA" w:rsidRDefault="00A63E66" w:rsidP="00A63E66">
            <w:pPr>
              <w:rPr>
                <w:b/>
                <w:sz w:val="26"/>
                <w:szCs w:val="26"/>
              </w:rPr>
            </w:pPr>
            <w:r w:rsidRPr="00F25BEA">
              <w:rPr>
                <w:b/>
                <w:sz w:val="26"/>
                <w:szCs w:val="26"/>
              </w:rPr>
              <w:t>Место проведения:</w:t>
            </w:r>
          </w:p>
          <w:p w:rsidR="00A63E66" w:rsidRPr="00F25BEA" w:rsidRDefault="00A63E66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6B04B0" w:rsidRPr="00F25BEA" w:rsidRDefault="006B04B0" w:rsidP="006B04B0">
            <w:pPr>
              <w:jc w:val="both"/>
              <w:rPr>
                <w:sz w:val="26"/>
                <w:szCs w:val="26"/>
              </w:rPr>
            </w:pPr>
            <w:r w:rsidRPr="00F25BEA">
              <w:rPr>
                <w:sz w:val="26"/>
                <w:szCs w:val="26"/>
              </w:rPr>
              <w:t>Малый конференц-зал УФНС России по Ростовской области</w:t>
            </w:r>
          </w:p>
          <w:p w:rsidR="00A63E66" w:rsidRPr="00F25BEA" w:rsidRDefault="00A63E66" w:rsidP="00A83DB1">
            <w:pPr>
              <w:jc w:val="both"/>
              <w:rPr>
                <w:sz w:val="26"/>
                <w:szCs w:val="26"/>
              </w:rPr>
            </w:pPr>
          </w:p>
        </w:tc>
      </w:tr>
      <w:tr w:rsidR="00A63E66" w:rsidRPr="00F25BEA" w:rsidTr="00DC3E6F">
        <w:tc>
          <w:tcPr>
            <w:tcW w:w="3227" w:type="dxa"/>
          </w:tcPr>
          <w:p w:rsidR="00A63E66" w:rsidRPr="00F25BEA" w:rsidRDefault="00A63E66" w:rsidP="00A63E66">
            <w:pPr>
              <w:rPr>
                <w:b/>
                <w:sz w:val="26"/>
                <w:szCs w:val="26"/>
              </w:rPr>
            </w:pPr>
            <w:r w:rsidRPr="00F25BEA">
              <w:rPr>
                <w:b/>
                <w:sz w:val="26"/>
                <w:szCs w:val="26"/>
              </w:rPr>
              <w:t>Дата проведения:</w:t>
            </w:r>
          </w:p>
          <w:p w:rsidR="00A63E66" w:rsidRPr="00F25BEA" w:rsidRDefault="00A63E66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A63E66" w:rsidRPr="00F25BEA" w:rsidRDefault="00A83DB1" w:rsidP="00A63E66">
            <w:pPr>
              <w:jc w:val="both"/>
              <w:rPr>
                <w:sz w:val="26"/>
                <w:szCs w:val="26"/>
              </w:rPr>
            </w:pPr>
            <w:r w:rsidRPr="00F25BEA">
              <w:rPr>
                <w:sz w:val="26"/>
                <w:szCs w:val="26"/>
              </w:rPr>
              <w:t>1</w:t>
            </w:r>
            <w:r w:rsidR="006B04B0" w:rsidRPr="00F25BEA">
              <w:rPr>
                <w:sz w:val="26"/>
                <w:szCs w:val="26"/>
              </w:rPr>
              <w:t>4</w:t>
            </w:r>
            <w:r w:rsidRPr="00F25BEA">
              <w:rPr>
                <w:sz w:val="26"/>
                <w:szCs w:val="26"/>
              </w:rPr>
              <w:t xml:space="preserve"> </w:t>
            </w:r>
            <w:r w:rsidR="006B04B0" w:rsidRPr="00F25BEA">
              <w:rPr>
                <w:sz w:val="26"/>
                <w:szCs w:val="26"/>
              </w:rPr>
              <w:t>апреля</w:t>
            </w:r>
            <w:r w:rsidR="00324256" w:rsidRPr="00F25BEA">
              <w:rPr>
                <w:sz w:val="26"/>
                <w:szCs w:val="26"/>
              </w:rPr>
              <w:t xml:space="preserve"> 202</w:t>
            </w:r>
            <w:r w:rsidR="006B04B0" w:rsidRPr="00F25BEA">
              <w:rPr>
                <w:sz w:val="26"/>
                <w:szCs w:val="26"/>
              </w:rPr>
              <w:t>2</w:t>
            </w:r>
            <w:r w:rsidR="00324256" w:rsidRPr="00F25BEA">
              <w:rPr>
                <w:sz w:val="26"/>
                <w:szCs w:val="26"/>
              </w:rPr>
              <w:t xml:space="preserve"> года</w:t>
            </w:r>
          </w:p>
          <w:p w:rsidR="00A63E66" w:rsidRPr="00F25BEA" w:rsidRDefault="00A63E66">
            <w:pPr>
              <w:rPr>
                <w:sz w:val="26"/>
                <w:szCs w:val="26"/>
              </w:rPr>
            </w:pPr>
          </w:p>
        </w:tc>
      </w:tr>
      <w:tr w:rsidR="00A63E66" w:rsidRPr="00F25BEA" w:rsidTr="00DC3E6F">
        <w:tc>
          <w:tcPr>
            <w:tcW w:w="3227" w:type="dxa"/>
          </w:tcPr>
          <w:p w:rsidR="00A63E66" w:rsidRPr="00F25BEA" w:rsidRDefault="00A63E66" w:rsidP="00A63E66">
            <w:pPr>
              <w:rPr>
                <w:b/>
                <w:sz w:val="26"/>
                <w:szCs w:val="26"/>
              </w:rPr>
            </w:pPr>
            <w:r w:rsidRPr="00F25BEA">
              <w:rPr>
                <w:b/>
                <w:sz w:val="26"/>
                <w:szCs w:val="26"/>
              </w:rPr>
              <w:t>Председательствовал</w:t>
            </w:r>
            <w:r w:rsidR="00375E25" w:rsidRPr="00F25BEA">
              <w:rPr>
                <w:b/>
                <w:sz w:val="26"/>
                <w:szCs w:val="26"/>
              </w:rPr>
              <w:t>:</w:t>
            </w:r>
          </w:p>
          <w:p w:rsidR="00A63E66" w:rsidRPr="00F25BEA" w:rsidRDefault="00A63E66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7D538E" w:rsidRPr="00F25BEA" w:rsidRDefault="00C7595C" w:rsidP="007D538E">
            <w:pPr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F25BEA">
              <w:rPr>
                <w:sz w:val="26"/>
                <w:szCs w:val="26"/>
              </w:rPr>
              <w:t>Акперов</w:t>
            </w:r>
            <w:proofErr w:type="spellEnd"/>
            <w:r w:rsidRPr="00F25BEA">
              <w:rPr>
                <w:sz w:val="26"/>
                <w:szCs w:val="26"/>
              </w:rPr>
              <w:t xml:space="preserve"> </w:t>
            </w:r>
            <w:proofErr w:type="spellStart"/>
            <w:r w:rsidRPr="00F25BEA">
              <w:rPr>
                <w:sz w:val="26"/>
                <w:szCs w:val="26"/>
              </w:rPr>
              <w:t>Имран</w:t>
            </w:r>
            <w:proofErr w:type="spellEnd"/>
            <w:r w:rsidRPr="00F25BEA">
              <w:rPr>
                <w:sz w:val="26"/>
                <w:szCs w:val="26"/>
              </w:rPr>
              <w:t xml:space="preserve"> </w:t>
            </w:r>
            <w:proofErr w:type="spellStart"/>
            <w:r w:rsidRPr="00F25BEA">
              <w:rPr>
                <w:sz w:val="26"/>
                <w:szCs w:val="26"/>
              </w:rPr>
              <w:t>Гурруевич</w:t>
            </w:r>
            <w:proofErr w:type="spellEnd"/>
            <w:r w:rsidRPr="00F25BEA">
              <w:rPr>
                <w:sz w:val="26"/>
                <w:szCs w:val="26"/>
              </w:rPr>
              <w:t xml:space="preserve"> – ректор НОУ ВПО </w:t>
            </w:r>
            <w:proofErr w:type="spellStart"/>
            <w:r w:rsidRPr="00F25BEA">
              <w:rPr>
                <w:sz w:val="26"/>
                <w:szCs w:val="26"/>
              </w:rPr>
              <w:t>ИУБиП</w:t>
            </w:r>
            <w:proofErr w:type="spellEnd"/>
            <w:r w:rsidRPr="00F25BEA">
              <w:rPr>
                <w:sz w:val="26"/>
                <w:szCs w:val="26"/>
              </w:rPr>
              <w:t>, доктор экономических наук, профессор.</w:t>
            </w:r>
          </w:p>
          <w:p w:rsidR="00A63E66" w:rsidRPr="00F25BEA" w:rsidRDefault="00A63E66">
            <w:pPr>
              <w:rPr>
                <w:sz w:val="26"/>
                <w:szCs w:val="26"/>
              </w:rPr>
            </w:pPr>
          </w:p>
        </w:tc>
      </w:tr>
      <w:tr w:rsidR="00A63E66" w:rsidRPr="00F25BEA" w:rsidTr="00DC3E6F">
        <w:tc>
          <w:tcPr>
            <w:tcW w:w="3227" w:type="dxa"/>
          </w:tcPr>
          <w:p w:rsidR="00A63E66" w:rsidRPr="00F25BEA" w:rsidRDefault="00A63E66" w:rsidP="00A63E66">
            <w:pPr>
              <w:rPr>
                <w:b/>
                <w:sz w:val="26"/>
                <w:szCs w:val="26"/>
              </w:rPr>
            </w:pPr>
            <w:r w:rsidRPr="00F25BEA">
              <w:rPr>
                <w:b/>
                <w:sz w:val="26"/>
                <w:szCs w:val="26"/>
              </w:rPr>
              <w:t>Присутствовали:</w:t>
            </w:r>
          </w:p>
          <w:p w:rsidR="00A63E66" w:rsidRPr="00F25BEA" w:rsidRDefault="00A63E66" w:rsidP="00A63E66">
            <w:pPr>
              <w:rPr>
                <w:b/>
                <w:sz w:val="26"/>
                <w:szCs w:val="26"/>
              </w:rPr>
            </w:pPr>
            <w:r w:rsidRPr="00F25BEA">
              <w:rPr>
                <w:b/>
                <w:sz w:val="26"/>
                <w:szCs w:val="26"/>
              </w:rPr>
              <w:t xml:space="preserve">Члены Общественного совета при УФНС России по Ростовской области </w:t>
            </w:r>
          </w:p>
          <w:p w:rsidR="00A63E66" w:rsidRPr="00F25BEA" w:rsidRDefault="00A63E66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0E5FD4" w:rsidRPr="00F25BEA" w:rsidRDefault="000E5FD4" w:rsidP="005A72E9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25BEA">
              <w:rPr>
                <w:sz w:val="26"/>
                <w:szCs w:val="26"/>
              </w:rPr>
              <w:t>Высоков Василий Васильевич, председатель Совета директоров ОАО КБ «Центр-Инвест».</w:t>
            </w:r>
          </w:p>
          <w:p w:rsidR="005A72E9" w:rsidRPr="00F25BEA" w:rsidRDefault="005A72E9" w:rsidP="005A72E9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25BEA">
              <w:rPr>
                <w:sz w:val="26"/>
                <w:szCs w:val="26"/>
              </w:rPr>
              <w:t xml:space="preserve">Даньшина Ирина Владимировна – председатель комитета по развитию молодежного предпринимательства ТПП Ростовской области, член РРО Общероссийской общественной организации малого и среднего предпринимательства «Опора России». </w:t>
            </w:r>
          </w:p>
          <w:p w:rsidR="00E2677C" w:rsidRPr="00F25BEA" w:rsidRDefault="00E2677C" w:rsidP="005A72E9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25BEA">
              <w:rPr>
                <w:sz w:val="26"/>
                <w:szCs w:val="26"/>
              </w:rPr>
              <w:t>Дереза Олег Владимирович, заместитель председателя Совета, Уполномоченный по защите прав предпр</w:t>
            </w:r>
            <w:r w:rsidR="000E5FD4" w:rsidRPr="00F25BEA">
              <w:rPr>
                <w:sz w:val="26"/>
                <w:szCs w:val="26"/>
              </w:rPr>
              <w:t>инимателей в Ростовской области</w:t>
            </w:r>
            <w:r w:rsidRPr="00F25BEA">
              <w:rPr>
                <w:sz w:val="26"/>
                <w:szCs w:val="26"/>
              </w:rPr>
              <w:t>.</w:t>
            </w:r>
          </w:p>
          <w:p w:rsidR="000E5FD4" w:rsidRPr="00F25BEA" w:rsidRDefault="000E5FD4" w:rsidP="000E5FD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25BEA">
              <w:rPr>
                <w:sz w:val="26"/>
                <w:szCs w:val="26"/>
              </w:rPr>
              <w:t>Екимов Дмитрий Петрович, гл. бухгалтер ООО «Торговый Дом ВЭЛАН».</w:t>
            </w:r>
          </w:p>
          <w:p w:rsidR="000E5FD4" w:rsidRPr="00F25BEA" w:rsidRDefault="000E5FD4" w:rsidP="000E5FD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25BEA">
              <w:rPr>
                <w:sz w:val="26"/>
                <w:szCs w:val="26"/>
              </w:rPr>
              <w:t>Зеленская Инга Сергеевна, Вице-президент Коллегии международной правовой защиты «ДОКТОР ПРАВА».</w:t>
            </w:r>
          </w:p>
          <w:p w:rsidR="000E5FD4" w:rsidRPr="00F25BEA" w:rsidRDefault="000E5FD4" w:rsidP="000E5FD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F25BEA">
              <w:rPr>
                <w:sz w:val="26"/>
                <w:szCs w:val="26"/>
              </w:rPr>
              <w:t>Плескачев</w:t>
            </w:r>
            <w:proofErr w:type="spellEnd"/>
            <w:r w:rsidRPr="00F25BEA">
              <w:rPr>
                <w:sz w:val="26"/>
                <w:szCs w:val="26"/>
              </w:rPr>
              <w:t xml:space="preserve"> Сергей Александрович, к.м.н. главный врач Ростовской клинической больницы ФГБУЗ ЮОМЦ ФМБА России.</w:t>
            </w:r>
          </w:p>
          <w:p w:rsidR="000E5FD4" w:rsidRPr="00F25BEA" w:rsidRDefault="000E5FD4" w:rsidP="000E5FD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25BEA">
              <w:rPr>
                <w:sz w:val="26"/>
                <w:szCs w:val="26"/>
              </w:rPr>
              <w:t>Пирогов Николай Юрьевич, руководитель экспертного совета по  развитию бизнеса Ростовского регионального отделения Общероссийской общественной организации «Деловая Россия».</w:t>
            </w:r>
          </w:p>
          <w:p w:rsidR="000E5FD4" w:rsidRPr="00F25BEA" w:rsidRDefault="000E5FD4" w:rsidP="000E5FD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25BEA">
              <w:rPr>
                <w:sz w:val="26"/>
                <w:szCs w:val="26"/>
              </w:rPr>
              <w:t xml:space="preserve">Попова Наталья Юрьевна, президент </w:t>
            </w:r>
            <w:r w:rsidRPr="00F25BEA">
              <w:rPr>
                <w:sz w:val="26"/>
                <w:szCs w:val="26"/>
              </w:rPr>
              <w:lastRenderedPageBreak/>
              <w:t>Нотариальной палаты Ростовской области.</w:t>
            </w:r>
          </w:p>
          <w:p w:rsidR="001F75CE" w:rsidRPr="00F25BEA" w:rsidRDefault="005A72E9" w:rsidP="0002027B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F25BEA">
              <w:rPr>
                <w:sz w:val="26"/>
                <w:szCs w:val="26"/>
              </w:rPr>
              <w:t>Строителев</w:t>
            </w:r>
            <w:proofErr w:type="spellEnd"/>
            <w:r w:rsidRPr="00F25BEA">
              <w:rPr>
                <w:sz w:val="26"/>
                <w:szCs w:val="26"/>
              </w:rPr>
              <w:t xml:space="preserve"> Сергей Юрьевич – главный редактор делового еженедельника «Город </w:t>
            </w:r>
            <w:r w:rsidRPr="00F25BEA">
              <w:rPr>
                <w:sz w:val="26"/>
                <w:szCs w:val="26"/>
                <w:lang w:val="en-US"/>
              </w:rPr>
              <w:t>N</w:t>
            </w:r>
            <w:r w:rsidRPr="00F25BEA">
              <w:rPr>
                <w:sz w:val="26"/>
                <w:szCs w:val="26"/>
              </w:rPr>
              <w:t>».</w:t>
            </w:r>
          </w:p>
          <w:p w:rsidR="000E5FD4" w:rsidRPr="00F25BEA" w:rsidRDefault="000E5FD4" w:rsidP="0002027B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25BEA">
              <w:rPr>
                <w:sz w:val="26"/>
                <w:szCs w:val="26"/>
              </w:rPr>
              <w:t>Шварц Павел Григорьевич, руководитель налогового портала «</w:t>
            </w:r>
            <w:proofErr w:type="spellStart"/>
            <w:r w:rsidRPr="00F25BEA">
              <w:rPr>
                <w:sz w:val="26"/>
                <w:szCs w:val="26"/>
              </w:rPr>
              <w:t>Податинет</w:t>
            </w:r>
            <w:proofErr w:type="spellEnd"/>
            <w:r w:rsidRPr="00F25BEA">
              <w:rPr>
                <w:sz w:val="26"/>
                <w:szCs w:val="26"/>
              </w:rPr>
              <w:t xml:space="preserve">», </w:t>
            </w:r>
            <w:r w:rsidRPr="00F25BEA">
              <w:rPr>
                <w:sz w:val="26"/>
                <w:szCs w:val="26"/>
                <w:lang w:val="en-US"/>
              </w:rPr>
              <w:t>VIP</w:t>
            </w:r>
            <w:r w:rsidRPr="00F25BEA">
              <w:rPr>
                <w:sz w:val="26"/>
                <w:szCs w:val="26"/>
              </w:rPr>
              <w:t xml:space="preserve"> менеджер ОАО КБ «Центр-Инвест».</w:t>
            </w:r>
          </w:p>
          <w:p w:rsidR="0002027B" w:rsidRPr="00F25BEA" w:rsidRDefault="0002027B" w:rsidP="0002027B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</w:tr>
      <w:tr w:rsidR="0002027B" w:rsidRPr="00F25BEA" w:rsidTr="00B53026">
        <w:tc>
          <w:tcPr>
            <w:tcW w:w="3227" w:type="dxa"/>
          </w:tcPr>
          <w:p w:rsidR="00A63E66" w:rsidRPr="00F25BEA" w:rsidRDefault="00A63E66" w:rsidP="00A63E66">
            <w:pPr>
              <w:rPr>
                <w:b/>
                <w:sz w:val="26"/>
                <w:szCs w:val="26"/>
              </w:rPr>
            </w:pPr>
            <w:r w:rsidRPr="00F25BEA">
              <w:rPr>
                <w:b/>
                <w:sz w:val="26"/>
                <w:szCs w:val="26"/>
              </w:rPr>
              <w:lastRenderedPageBreak/>
              <w:t>Участники заседания Общественного совета</w:t>
            </w:r>
          </w:p>
          <w:p w:rsidR="00A63E66" w:rsidRPr="00F25BEA" w:rsidRDefault="00AF06FA">
            <w:pPr>
              <w:rPr>
                <w:b/>
                <w:sz w:val="26"/>
                <w:szCs w:val="26"/>
              </w:rPr>
            </w:pPr>
            <w:r w:rsidRPr="00F25BEA">
              <w:rPr>
                <w:b/>
                <w:sz w:val="26"/>
                <w:szCs w:val="26"/>
              </w:rPr>
              <w:t>(или приглашенные)</w:t>
            </w:r>
          </w:p>
        </w:tc>
        <w:tc>
          <w:tcPr>
            <w:tcW w:w="6344" w:type="dxa"/>
          </w:tcPr>
          <w:p w:rsidR="00DE52E9" w:rsidRPr="00F25BEA" w:rsidRDefault="00DE52E9" w:rsidP="00B53026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F25BEA">
              <w:rPr>
                <w:sz w:val="26"/>
                <w:szCs w:val="26"/>
              </w:rPr>
              <w:t>1.</w:t>
            </w:r>
            <w:r w:rsidRPr="00F25BEA">
              <w:rPr>
                <w:sz w:val="26"/>
                <w:szCs w:val="26"/>
              </w:rPr>
              <w:tab/>
            </w:r>
            <w:r w:rsidR="00324256" w:rsidRPr="00F25BEA">
              <w:rPr>
                <w:sz w:val="26"/>
                <w:szCs w:val="26"/>
              </w:rPr>
              <w:t>Мосиенко Андрей Владимирович</w:t>
            </w:r>
            <w:r w:rsidR="00DE32A3" w:rsidRPr="00F25BEA">
              <w:rPr>
                <w:sz w:val="26"/>
                <w:szCs w:val="26"/>
              </w:rPr>
              <w:t>,</w:t>
            </w:r>
            <w:r w:rsidRPr="00F25BEA">
              <w:rPr>
                <w:sz w:val="26"/>
                <w:szCs w:val="26"/>
              </w:rPr>
              <w:t xml:space="preserve"> </w:t>
            </w:r>
            <w:r w:rsidR="0002027B" w:rsidRPr="00F25BEA">
              <w:rPr>
                <w:sz w:val="26"/>
                <w:szCs w:val="26"/>
              </w:rPr>
              <w:t>р</w:t>
            </w:r>
            <w:r w:rsidRPr="00F25BEA">
              <w:rPr>
                <w:sz w:val="26"/>
                <w:szCs w:val="26"/>
              </w:rPr>
              <w:t>уководител</w:t>
            </w:r>
            <w:r w:rsidR="0002027B" w:rsidRPr="00F25BEA">
              <w:rPr>
                <w:sz w:val="26"/>
                <w:szCs w:val="26"/>
              </w:rPr>
              <w:t>ь</w:t>
            </w:r>
            <w:r w:rsidRPr="00F25BEA">
              <w:rPr>
                <w:sz w:val="26"/>
                <w:szCs w:val="26"/>
              </w:rPr>
              <w:t xml:space="preserve"> УФНС России по Ростовской област</w:t>
            </w:r>
            <w:r w:rsidR="001F358E" w:rsidRPr="00F25BEA">
              <w:rPr>
                <w:sz w:val="26"/>
                <w:szCs w:val="26"/>
              </w:rPr>
              <w:t>и</w:t>
            </w:r>
            <w:r w:rsidRPr="00F25BEA">
              <w:rPr>
                <w:sz w:val="26"/>
                <w:szCs w:val="26"/>
              </w:rPr>
              <w:t>.</w:t>
            </w:r>
          </w:p>
          <w:p w:rsidR="00324256" w:rsidRPr="00F25BEA" w:rsidRDefault="007141E7" w:rsidP="00B53026">
            <w:pPr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F25BEA">
              <w:rPr>
                <w:sz w:val="26"/>
                <w:szCs w:val="26"/>
              </w:rPr>
              <w:t>2</w:t>
            </w:r>
            <w:r w:rsidR="00B53026" w:rsidRPr="00F25BEA">
              <w:rPr>
                <w:sz w:val="26"/>
                <w:szCs w:val="26"/>
              </w:rPr>
              <w:t xml:space="preserve">. </w:t>
            </w:r>
            <w:proofErr w:type="spellStart"/>
            <w:r w:rsidR="000E5FD4" w:rsidRPr="00F25BEA">
              <w:rPr>
                <w:sz w:val="26"/>
                <w:szCs w:val="26"/>
              </w:rPr>
              <w:t>Думбрава</w:t>
            </w:r>
            <w:proofErr w:type="spellEnd"/>
            <w:r w:rsidR="000E5FD4" w:rsidRPr="00F25BEA">
              <w:rPr>
                <w:sz w:val="26"/>
                <w:szCs w:val="26"/>
              </w:rPr>
              <w:t xml:space="preserve"> Наталья Васильевна, начальник отдела налогообложения доходов физических лиц и администрирования страховых взносов</w:t>
            </w:r>
            <w:r w:rsidR="00B53026" w:rsidRPr="00F25BEA">
              <w:rPr>
                <w:sz w:val="26"/>
                <w:szCs w:val="26"/>
              </w:rPr>
              <w:t xml:space="preserve"> УФНС России по Ростовской области</w:t>
            </w:r>
            <w:r w:rsidR="00324256" w:rsidRPr="00F25BEA">
              <w:rPr>
                <w:sz w:val="26"/>
                <w:szCs w:val="26"/>
              </w:rPr>
              <w:t>.</w:t>
            </w:r>
          </w:p>
          <w:p w:rsidR="00B53026" w:rsidRPr="00F25BEA" w:rsidRDefault="0002027B" w:rsidP="00B53026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F25BEA">
              <w:rPr>
                <w:sz w:val="26"/>
                <w:szCs w:val="26"/>
              </w:rPr>
              <w:t xml:space="preserve">3. </w:t>
            </w:r>
            <w:r w:rsidR="000E5FD4" w:rsidRPr="00F25BEA">
              <w:rPr>
                <w:sz w:val="26"/>
                <w:szCs w:val="26"/>
              </w:rPr>
              <w:t>Епифанов Олег Николаевич, начальник отдела регистрации и учета налогоплательщиков УФНС России по Ростовской области</w:t>
            </w:r>
            <w:r w:rsidR="00B53026" w:rsidRPr="00F25BEA">
              <w:rPr>
                <w:sz w:val="26"/>
                <w:szCs w:val="26"/>
              </w:rPr>
              <w:t>.</w:t>
            </w:r>
          </w:p>
          <w:p w:rsidR="00DE32A3" w:rsidRPr="00F25BEA" w:rsidRDefault="0002027B" w:rsidP="00B53026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F25BEA">
              <w:rPr>
                <w:sz w:val="26"/>
                <w:szCs w:val="26"/>
              </w:rPr>
              <w:t>4</w:t>
            </w:r>
            <w:r w:rsidR="00DE32A3" w:rsidRPr="00F25BEA">
              <w:rPr>
                <w:sz w:val="26"/>
                <w:szCs w:val="26"/>
              </w:rPr>
              <w:t xml:space="preserve">. </w:t>
            </w:r>
            <w:r w:rsidRPr="00F25BEA">
              <w:rPr>
                <w:sz w:val="26"/>
                <w:szCs w:val="26"/>
              </w:rPr>
              <w:t>Колесникова Оксана Юрьевна, начальник отдела работы с налогоплательщиками УФНС России по Ростовской области.</w:t>
            </w:r>
          </w:p>
          <w:p w:rsidR="00AF06FA" w:rsidRPr="00F25BEA" w:rsidRDefault="00AF06FA" w:rsidP="00B53026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A63E66" w:rsidRPr="00F25BEA" w:rsidTr="00DC3E6F">
        <w:tc>
          <w:tcPr>
            <w:tcW w:w="3227" w:type="dxa"/>
          </w:tcPr>
          <w:p w:rsidR="00A63E66" w:rsidRPr="00F25BEA" w:rsidRDefault="00A63E66" w:rsidP="00A63E66">
            <w:pPr>
              <w:rPr>
                <w:b/>
                <w:sz w:val="26"/>
                <w:szCs w:val="26"/>
              </w:rPr>
            </w:pPr>
            <w:r w:rsidRPr="00F25BEA">
              <w:rPr>
                <w:b/>
                <w:sz w:val="26"/>
                <w:szCs w:val="26"/>
              </w:rPr>
              <w:t xml:space="preserve">Секретарь Общественного совета при УФНС России по Ростовской области </w:t>
            </w:r>
          </w:p>
          <w:p w:rsidR="00A63E66" w:rsidRPr="00F25BEA" w:rsidRDefault="00A63E66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A63E66" w:rsidRPr="00F25BEA" w:rsidRDefault="00A63E66" w:rsidP="0002027B">
            <w:pPr>
              <w:jc w:val="both"/>
              <w:rPr>
                <w:sz w:val="26"/>
                <w:szCs w:val="26"/>
              </w:rPr>
            </w:pPr>
            <w:r w:rsidRPr="00F25BEA">
              <w:rPr>
                <w:sz w:val="26"/>
                <w:szCs w:val="26"/>
              </w:rPr>
              <w:t xml:space="preserve">Колесникова </w:t>
            </w:r>
            <w:r w:rsidR="003460F6" w:rsidRPr="00F25BEA">
              <w:rPr>
                <w:sz w:val="26"/>
                <w:szCs w:val="26"/>
              </w:rPr>
              <w:t>Оксана Юрьевна</w:t>
            </w:r>
            <w:r w:rsidR="0002027B" w:rsidRPr="00F25BEA">
              <w:rPr>
                <w:sz w:val="26"/>
                <w:szCs w:val="26"/>
              </w:rPr>
              <w:t>,</w:t>
            </w:r>
            <w:r w:rsidR="003460F6" w:rsidRPr="00F25BEA">
              <w:rPr>
                <w:sz w:val="26"/>
                <w:szCs w:val="26"/>
              </w:rPr>
              <w:t xml:space="preserve"> </w:t>
            </w:r>
            <w:r w:rsidRPr="00F25BEA">
              <w:rPr>
                <w:sz w:val="26"/>
                <w:szCs w:val="26"/>
              </w:rPr>
              <w:t>начальник отдела работы с налогоплательщиками УФНС России по Ростовской области.</w:t>
            </w:r>
          </w:p>
        </w:tc>
      </w:tr>
    </w:tbl>
    <w:p w:rsidR="00A63E66" w:rsidRPr="00F25BEA" w:rsidRDefault="00A63E66" w:rsidP="00A63E66">
      <w:pPr>
        <w:ind w:firstLine="360"/>
        <w:jc w:val="center"/>
        <w:rPr>
          <w:b/>
          <w:sz w:val="26"/>
          <w:szCs w:val="26"/>
        </w:rPr>
      </w:pPr>
      <w:r w:rsidRPr="00F25BEA">
        <w:rPr>
          <w:b/>
          <w:sz w:val="26"/>
          <w:szCs w:val="26"/>
        </w:rPr>
        <w:t>ПОВЕСТКА ЗАСЕДАНИЯ:</w:t>
      </w:r>
    </w:p>
    <w:p w:rsidR="001E6AFC" w:rsidRPr="00F25BEA" w:rsidRDefault="001E6AFC" w:rsidP="00A63E66">
      <w:pPr>
        <w:ind w:firstLine="360"/>
        <w:jc w:val="center"/>
        <w:rPr>
          <w:b/>
          <w:sz w:val="26"/>
          <w:szCs w:val="26"/>
        </w:rPr>
      </w:pPr>
    </w:p>
    <w:p w:rsidR="00B53026" w:rsidRPr="00F25BEA" w:rsidRDefault="006E0854" w:rsidP="006E0854">
      <w:pPr>
        <w:ind w:right="-108"/>
        <w:jc w:val="both"/>
        <w:rPr>
          <w:sz w:val="26"/>
          <w:szCs w:val="26"/>
        </w:rPr>
      </w:pPr>
      <w:r w:rsidRPr="00F25BEA">
        <w:rPr>
          <w:sz w:val="26"/>
          <w:szCs w:val="26"/>
        </w:rPr>
        <w:t xml:space="preserve">1. </w:t>
      </w:r>
      <w:r w:rsidR="00B53026" w:rsidRPr="00F25BEA">
        <w:rPr>
          <w:sz w:val="26"/>
          <w:szCs w:val="26"/>
        </w:rPr>
        <w:t xml:space="preserve">Открытие заседания Общественного совета УФНС России по Ростовской области. </w:t>
      </w:r>
    </w:p>
    <w:p w:rsidR="00B53026" w:rsidRPr="00F25BEA" w:rsidRDefault="006E0854" w:rsidP="006E0854">
      <w:pPr>
        <w:ind w:right="-108"/>
        <w:jc w:val="both"/>
        <w:rPr>
          <w:sz w:val="26"/>
          <w:szCs w:val="26"/>
        </w:rPr>
      </w:pPr>
      <w:r w:rsidRPr="00F25BEA">
        <w:rPr>
          <w:sz w:val="26"/>
          <w:szCs w:val="26"/>
        </w:rPr>
        <w:t xml:space="preserve">2. </w:t>
      </w:r>
      <w:r w:rsidR="00B53026" w:rsidRPr="00F25BEA">
        <w:rPr>
          <w:sz w:val="26"/>
          <w:szCs w:val="26"/>
        </w:rPr>
        <w:t>Меры поддержки бизнеса в условиях санкций.</w:t>
      </w:r>
    </w:p>
    <w:p w:rsidR="00B53026" w:rsidRPr="00F25BEA" w:rsidRDefault="006E0854" w:rsidP="006E0854">
      <w:pPr>
        <w:ind w:right="-108"/>
        <w:jc w:val="both"/>
        <w:rPr>
          <w:sz w:val="26"/>
          <w:szCs w:val="26"/>
        </w:rPr>
      </w:pPr>
      <w:r w:rsidRPr="00F25BEA">
        <w:rPr>
          <w:sz w:val="26"/>
          <w:szCs w:val="26"/>
        </w:rPr>
        <w:t xml:space="preserve">3. </w:t>
      </w:r>
      <w:r w:rsidR="00B53026" w:rsidRPr="00F25BEA">
        <w:rPr>
          <w:sz w:val="26"/>
          <w:szCs w:val="26"/>
        </w:rPr>
        <w:t>Рассмотрение вопросов государственной регистрации юридических лиц и индивидуальных предпринимателей.</w:t>
      </w:r>
    </w:p>
    <w:p w:rsidR="00B53026" w:rsidRPr="00F25BEA" w:rsidRDefault="006E0854" w:rsidP="006E0854">
      <w:pPr>
        <w:ind w:right="-108"/>
        <w:jc w:val="both"/>
        <w:rPr>
          <w:sz w:val="26"/>
          <w:szCs w:val="26"/>
        </w:rPr>
      </w:pPr>
      <w:r w:rsidRPr="00F25BEA">
        <w:rPr>
          <w:sz w:val="26"/>
          <w:szCs w:val="26"/>
        </w:rPr>
        <w:t xml:space="preserve">4. </w:t>
      </w:r>
      <w:r w:rsidR="00B53026" w:rsidRPr="00F25BEA">
        <w:rPr>
          <w:sz w:val="26"/>
          <w:szCs w:val="26"/>
        </w:rPr>
        <w:t>Особенности применения упрощенного порядка получения налоговых вычетов по НДФЛ.</w:t>
      </w:r>
    </w:p>
    <w:p w:rsidR="00B53026" w:rsidRPr="00F25BEA" w:rsidRDefault="006E0854" w:rsidP="006E0854">
      <w:pPr>
        <w:jc w:val="both"/>
        <w:rPr>
          <w:sz w:val="26"/>
          <w:szCs w:val="26"/>
        </w:rPr>
      </w:pPr>
      <w:r w:rsidRPr="00F25BEA">
        <w:rPr>
          <w:iCs/>
          <w:sz w:val="26"/>
          <w:szCs w:val="26"/>
        </w:rPr>
        <w:t xml:space="preserve">5. </w:t>
      </w:r>
      <w:r w:rsidR="00B53026" w:rsidRPr="00F25BEA">
        <w:rPr>
          <w:iCs/>
          <w:sz w:val="26"/>
          <w:szCs w:val="26"/>
        </w:rPr>
        <w:t>Обсуждение мероприятий Публичной декларации целей и задач ФНС России на 2022 год в целях информирования налогоплательщиков.</w:t>
      </w:r>
    </w:p>
    <w:p w:rsidR="00B53026" w:rsidRPr="00F25BEA" w:rsidRDefault="006E0854" w:rsidP="006E0854">
      <w:pPr>
        <w:ind w:right="-108"/>
        <w:jc w:val="both"/>
        <w:rPr>
          <w:sz w:val="26"/>
          <w:szCs w:val="26"/>
        </w:rPr>
      </w:pPr>
      <w:r w:rsidRPr="00F25BEA">
        <w:rPr>
          <w:sz w:val="26"/>
          <w:szCs w:val="26"/>
        </w:rPr>
        <w:t xml:space="preserve">6. </w:t>
      </w:r>
      <w:r w:rsidR="00B53026" w:rsidRPr="00F25BEA">
        <w:rPr>
          <w:sz w:val="26"/>
          <w:szCs w:val="26"/>
        </w:rPr>
        <w:t>Другие вопросы по организации деятельности Общественного совета. Подведение итогов  заседания Общественного совета.</w:t>
      </w:r>
    </w:p>
    <w:p w:rsidR="00A83F2F" w:rsidRPr="00F25BEA" w:rsidRDefault="00A83F2F" w:rsidP="00551FEF">
      <w:pPr>
        <w:jc w:val="center"/>
        <w:rPr>
          <w:b/>
          <w:sz w:val="26"/>
          <w:szCs w:val="26"/>
        </w:rPr>
      </w:pPr>
    </w:p>
    <w:p w:rsidR="00497CD3" w:rsidRPr="00F25BEA" w:rsidRDefault="00B53026" w:rsidP="003A7A98">
      <w:pPr>
        <w:pStyle w:val="a5"/>
        <w:spacing w:before="0" w:line="240" w:lineRule="auto"/>
        <w:ind w:left="0" w:firstLine="0"/>
        <w:jc w:val="center"/>
        <w:rPr>
          <w:b/>
          <w:sz w:val="26"/>
          <w:szCs w:val="26"/>
        </w:rPr>
      </w:pPr>
      <w:r w:rsidRPr="00F25BEA">
        <w:rPr>
          <w:b/>
          <w:sz w:val="26"/>
          <w:szCs w:val="26"/>
        </w:rPr>
        <w:t>ЗАСЛУШАЛИ</w:t>
      </w:r>
      <w:r w:rsidR="00497CD3" w:rsidRPr="00F25BEA">
        <w:rPr>
          <w:b/>
          <w:sz w:val="26"/>
          <w:szCs w:val="26"/>
        </w:rPr>
        <w:t>:</w:t>
      </w:r>
    </w:p>
    <w:p w:rsidR="00133082" w:rsidRPr="00F25BEA" w:rsidRDefault="00133082" w:rsidP="003A7A98">
      <w:pPr>
        <w:pStyle w:val="a5"/>
        <w:spacing w:before="0" w:line="240" w:lineRule="auto"/>
        <w:ind w:left="0" w:firstLine="0"/>
        <w:jc w:val="center"/>
        <w:rPr>
          <w:b/>
          <w:sz w:val="26"/>
          <w:szCs w:val="26"/>
        </w:rPr>
      </w:pPr>
    </w:p>
    <w:p w:rsidR="00133082" w:rsidRPr="00F25BEA" w:rsidRDefault="00A02F33" w:rsidP="00551FEF">
      <w:pPr>
        <w:numPr>
          <w:ilvl w:val="0"/>
          <w:numId w:val="1"/>
        </w:numPr>
        <w:tabs>
          <w:tab w:val="left" w:pos="284"/>
        </w:tabs>
        <w:ind w:left="0" w:right="-108" w:firstLine="0"/>
        <w:jc w:val="both"/>
        <w:rPr>
          <w:bCs/>
          <w:sz w:val="26"/>
          <w:szCs w:val="26"/>
        </w:rPr>
      </w:pPr>
      <w:r w:rsidRPr="00F25BEA">
        <w:rPr>
          <w:bCs/>
          <w:sz w:val="26"/>
          <w:szCs w:val="26"/>
        </w:rPr>
        <w:t>Председател</w:t>
      </w:r>
      <w:r w:rsidR="00517400">
        <w:rPr>
          <w:bCs/>
          <w:sz w:val="26"/>
          <w:szCs w:val="26"/>
        </w:rPr>
        <w:t>я</w:t>
      </w:r>
      <w:r w:rsidRPr="00F25BEA">
        <w:rPr>
          <w:bCs/>
          <w:sz w:val="26"/>
          <w:szCs w:val="26"/>
        </w:rPr>
        <w:t xml:space="preserve"> </w:t>
      </w:r>
      <w:r w:rsidRPr="00F25BEA">
        <w:rPr>
          <w:sz w:val="26"/>
          <w:szCs w:val="26"/>
        </w:rPr>
        <w:t xml:space="preserve">Общественного совета при УФНС России по Ростовской области </w:t>
      </w:r>
      <w:proofErr w:type="spellStart"/>
      <w:r w:rsidR="00133082" w:rsidRPr="00F25BEA">
        <w:rPr>
          <w:sz w:val="26"/>
          <w:szCs w:val="26"/>
        </w:rPr>
        <w:t>Акперов</w:t>
      </w:r>
      <w:r w:rsidR="00517400">
        <w:rPr>
          <w:sz w:val="26"/>
          <w:szCs w:val="26"/>
        </w:rPr>
        <w:t>а</w:t>
      </w:r>
      <w:proofErr w:type="spellEnd"/>
      <w:r w:rsidR="00133082" w:rsidRPr="00F25BEA">
        <w:rPr>
          <w:sz w:val="26"/>
          <w:szCs w:val="26"/>
        </w:rPr>
        <w:t xml:space="preserve"> </w:t>
      </w:r>
      <w:proofErr w:type="spellStart"/>
      <w:r w:rsidR="00133082" w:rsidRPr="00F25BEA">
        <w:rPr>
          <w:sz w:val="26"/>
          <w:szCs w:val="26"/>
        </w:rPr>
        <w:t>Имра</w:t>
      </w:r>
      <w:r w:rsidR="00AA34BC" w:rsidRPr="00F25BEA">
        <w:rPr>
          <w:sz w:val="26"/>
          <w:szCs w:val="26"/>
        </w:rPr>
        <w:t>н</w:t>
      </w:r>
      <w:r w:rsidR="00517400">
        <w:rPr>
          <w:sz w:val="26"/>
          <w:szCs w:val="26"/>
        </w:rPr>
        <w:t>а</w:t>
      </w:r>
      <w:proofErr w:type="spellEnd"/>
      <w:r w:rsidR="00AA34BC" w:rsidRPr="00F25BEA">
        <w:rPr>
          <w:sz w:val="26"/>
          <w:szCs w:val="26"/>
        </w:rPr>
        <w:t xml:space="preserve"> </w:t>
      </w:r>
      <w:proofErr w:type="spellStart"/>
      <w:r w:rsidR="00AA34BC" w:rsidRPr="00F25BEA">
        <w:rPr>
          <w:sz w:val="26"/>
          <w:szCs w:val="26"/>
        </w:rPr>
        <w:t>Гурруевич</w:t>
      </w:r>
      <w:r w:rsidR="00517400">
        <w:rPr>
          <w:sz w:val="26"/>
          <w:szCs w:val="26"/>
        </w:rPr>
        <w:t>а</w:t>
      </w:r>
      <w:proofErr w:type="spellEnd"/>
      <w:r w:rsidR="00133082" w:rsidRPr="00F25BEA">
        <w:rPr>
          <w:sz w:val="26"/>
          <w:szCs w:val="26"/>
        </w:rPr>
        <w:t xml:space="preserve"> п</w:t>
      </w:r>
      <w:r w:rsidR="00133082" w:rsidRPr="00F25BEA">
        <w:rPr>
          <w:bCs/>
          <w:sz w:val="26"/>
          <w:szCs w:val="26"/>
        </w:rPr>
        <w:t>о первому вопросу повестки заседания.</w:t>
      </w:r>
      <w:r w:rsidR="00133082" w:rsidRPr="00F25BEA">
        <w:rPr>
          <w:sz w:val="26"/>
          <w:szCs w:val="26"/>
        </w:rPr>
        <w:t xml:space="preserve"> </w:t>
      </w:r>
    </w:p>
    <w:p w:rsidR="00AB7BB3" w:rsidRPr="00F25BEA" w:rsidRDefault="003A7A98" w:rsidP="00551FEF">
      <w:pPr>
        <w:tabs>
          <w:tab w:val="left" w:pos="317"/>
        </w:tabs>
        <w:ind w:right="-108"/>
        <w:jc w:val="both"/>
        <w:rPr>
          <w:sz w:val="26"/>
          <w:szCs w:val="26"/>
        </w:rPr>
      </w:pPr>
      <w:r w:rsidRPr="00F25BEA">
        <w:rPr>
          <w:sz w:val="26"/>
          <w:szCs w:val="26"/>
        </w:rPr>
        <w:t>2.</w:t>
      </w:r>
      <w:r w:rsidR="00AB7BB3" w:rsidRPr="00F25BEA">
        <w:rPr>
          <w:sz w:val="26"/>
          <w:szCs w:val="26"/>
        </w:rPr>
        <w:t xml:space="preserve"> </w:t>
      </w:r>
      <w:r w:rsidR="00517400">
        <w:rPr>
          <w:sz w:val="26"/>
          <w:szCs w:val="26"/>
        </w:rPr>
        <w:t>Р</w:t>
      </w:r>
      <w:r w:rsidR="00517400" w:rsidRPr="00F25BEA">
        <w:rPr>
          <w:sz w:val="26"/>
          <w:szCs w:val="26"/>
        </w:rPr>
        <w:t>уководител</w:t>
      </w:r>
      <w:r w:rsidR="00517400">
        <w:rPr>
          <w:sz w:val="26"/>
          <w:szCs w:val="26"/>
        </w:rPr>
        <w:t>я</w:t>
      </w:r>
      <w:r w:rsidR="00517400" w:rsidRPr="00F25BEA">
        <w:rPr>
          <w:sz w:val="26"/>
          <w:szCs w:val="26"/>
        </w:rPr>
        <w:t xml:space="preserve"> УФНС России по Ростовской области</w:t>
      </w:r>
      <w:r w:rsidR="00517400">
        <w:rPr>
          <w:sz w:val="26"/>
          <w:szCs w:val="26"/>
        </w:rPr>
        <w:t xml:space="preserve"> </w:t>
      </w:r>
      <w:r w:rsidR="00551FEF" w:rsidRPr="00F25BEA">
        <w:rPr>
          <w:sz w:val="26"/>
          <w:szCs w:val="26"/>
        </w:rPr>
        <w:t>Мосиенко Андре</w:t>
      </w:r>
      <w:r w:rsidR="00517400">
        <w:rPr>
          <w:sz w:val="26"/>
          <w:szCs w:val="26"/>
        </w:rPr>
        <w:t>я</w:t>
      </w:r>
      <w:r w:rsidR="00551FEF" w:rsidRPr="00F25BEA">
        <w:rPr>
          <w:sz w:val="26"/>
          <w:szCs w:val="26"/>
        </w:rPr>
        <w:t xml:space="preserve"> Владимирович</w:t>
      </w:r>
      <w:r w:rsidR="00517400">
        <w:rPr>
          <w:sz w:val="26"/>
          <w:szCs w:val="26"/>
        </w:rPr>
        <w:t>а</w:t>
      </w:r>
      <w:r w:rsidR="00517400" w:rsidRPr="00517400">
        <w:rPr>
          <w:sz w:val="26"/>
          <w:szCs w:val="26"/>
        </w:rPr>
        <w:t xml:space="preserve"> </w:t>
      </w:r>
      <w:r w:rsidR="00517400" w:rsidRPr="00F25BEA">
        <w:rPr>
          <w:sz w:val="26"/>
          <w:szCs w:val="26"/>
        </w:rPr>
        <w:t>п</w:t>
      </w:r>
      <w:r w:rsidR="00517400" w:rsidRPr="00F25BEA">
        <w:rPr>
          <w:bCs/>
          <w:sz w:val="26"/>
          <w:szCs w:val="26"/>
        </w:rPr>
        <w:t>о второму вопросу повестки заседания</w:t>
      </w:r>
      <w:r w:rsidR="00AB7BB3" w:rsidRPr="00F25BEA">
        <w:rPr>
          <w:bCs/>
          <w:sz w:val="26"/>
          <w:szCs w:val="26"/>
        </w:rPr>
        <w:t>.</w:t>
      </w:r>
    </w:p>
    <w:p w:rsidR="00AB7BB3" w:rsidRPr="00F25BEA" w:rsidRDefault="00AB7BB3" w:rsidP="00551FEF">
      <w:pPr>
        <w:tabs>
          <w:tab w:val="left" w:pos="317"/>
        </w:tabs>
        <w:ind w:right="-108"/>
        <w:jc w:val="both"/>
        <w:rPr>
          <w:bCs/>
          <w:sz w:val="26"/>
          <w:szCs w:val="26"/>
        </w:rPr>
      </w:pPr>
      <w:r w:rsidRPr="00F25BEA">
        <w:rPr>
          <w:sz w:val="26"/>
          <w:szCs w:val="26"/>
        </w:rPr>
        <w:t xml:space="preserve">3. </w:t>
      </w:r>
      <w:r w:rsidR="00517400">
        <w:rPr>
          <w:sz w:val="26"/>
          <w:szCs w:val="26"/>
        </w:rPr>
        <w:t>Н</w:t>
      </w:r>
      <w:r w:rsidR="00517400" w:rsidRPr="00F25BEA">
        <w:rPr>
          <w:sz w:val="26"/>
          <w:szCs w:val="26"/>
        </w:rPr>
        <w:t>ачальник</w:t>
      </w:r>
      <w:r w:rsidR="00517400">
        <w:rPr>
          <w:sz w:val="26"/>
          <w:szCs w:val="26"/>
        </w:rPr>
        <w:t>а</w:t>
      </w:r>
      <w:r w:rsidR="00517400" w:rsidRPr="00F25BEA">
        <w:rPr>
          <w:sz w:val="26"/>
          <w:szCs w:val="26"/>
        </w:rPr>
        <w:t xml:space="preserve"> отдела регистрации и учета налогоплательщиков УФНС России по Ростовской области </w:t>
      </w:r>
      <w:r w:rsidR="00551FEF" w:rsidRPr="00F25BEA">
        <w:rPr>
          <w:sz w:val="26"/>
          <w:szCs w:val="26"/>
        </w:rPr>
        <w:t>Епифанов</w:t>
      </w:r>
      <w:r w:rsidR="00517400">
        <w:rPr>
          <w:sz w:val="26"/>
          <w:szCs w:val="26"/>
        </w:rPr>
        <w:t>а</w:t>
      </w:r>
      <w:r w:rsidR="00551FEF" w:rsidRPr="00F25BEA">
        <w:rPr>
          <w:sz w:val="26"/>
          <w:szCs w:val="26"/>
        </w:rPr>
        <w:t xml:space="preserve"> Олег</w:t>
      </w:r>
      <w:r w:rsidR="00517400">
        <w:rPr>
          <w:sz w:val="26"/>
          <w:szCs w:val="26"/>
        </w:rPr>
        <w:t>а</w:t>
      </w:r>
      <w:r w:rsidR="00551FEF" w:rsidRPr="00F25BEA">
        <w:rPr>
          <w:sz w:val="26"/>
          <w:szCs w:val="26"/>
        </w:rPr>
        <w:t xml:space="preserve"> Николаевич, </w:t>
      </w:r>
      <w:r w:rsidRPr="00F25BEA">
        <w:rPr>
          <w:sz w:val="26"/>
          <w:szCs w:val="26"/>
        </w:rPr>
        <w:t>п</w:t>
      </w:r>
      <w:r w:rsidRPr="00F25BEA">
        <w:rPr>
          <w:bCs/>
          <w:sz w:val="26"/>
          <w:szCs w:val="26"/>
        </w:rPr>
        <w:t>о третьему вопросу повестки заседания.</w:t>
      </w:r>
    </w:p>
    <w:p w:rsidR="00AB7BB3" w:rsidRPr="00F25BEA" w:rsidRDefault="00AB7BB3" w:rsidP="00551FEF">
      <w:pPr>
        <w:tabs>
          <w:tab w:val="left" w:pos="709"/>
        </w:tabs>
        <w:spacing w:line="276" w:lineRule="auto"/>
        <w:ind w:right="-108"/>
        <w:jc w:val="both"/>
        <w:rPr>
          <w:sz w:val="26"/>
          <w:szCs w:val="26"/>
        </w:rPr>
      </w:pPr>
      <w:r w:rsidRPr="00F25BEA">
        <w:rPr>
          <w:bCs/>
          <w:sz w:val="26"/>
          <w:szCs w:val="26"/>
        </w:rPr>
        <w:lastRenderedPageBreak/>
        <w:t xml:space="preserve">4. </w:t>
      </w:r>
      <w:r w:rsidR="00517400">
        <w:rPr>
          <w:bCs/>
          <w:sz w:val="26"/>
          <w:szCs w:val="26"/>
        </w:rPr>
        <w:t>Н</w:t>
      </w:r>
      <w:r w:rsidR="00517400" w:rsidRPr="00F25BEA">
        <w:rPr>
          <w:sz w:val="26"/>
          <w:szCs w:val="26"/>
        </w:rPr>
        <w:t>ачальник</w:t>
      </w:r>
      <w:r w:rsidR="00517400">
        <w:rPr>
          <w:sz w:val="26"/>
          <w:szCs w:val="26"/>
        </w:rPr>
        <w:t>а</w:t>
      </w:r>
      <w:r w:rsidR="00517400" w:rsidRPr="00F25BEA">
        <w:rPr>
          <w:sz w:val="26"/>
          <w:szCs w:val="26"/>
        </w:rPr>
        <w:t xml:space="preserve"> отдела налогообложения доходов физических лиц и администрирования страховых взносов УФНС России по Ростовской области </w:t>
      </w:r>
      <w:proofErr w:type="spellStart"/>
      <w:r w:rsidR="00551FEF" w:rsidRPr="00F25BEA">
        <w:rPr>
          <w:sz w:val="26"/>
          <w:szCs w:val="26"/>
        </w:rPr>
        <w:t>Думбрав</w:t>
      </w:r>
      <w:r w:rsidR="00517400">
        <w:rPr>
          <w:sz w:val="26"/>
          <w:szCs w:val="26"/>
        </w:rPr>
        <w:t>у</w:t>
      </w:r>
      <w:proofErr w:type="spellEnd"/>
      <w:r w:rsidR="00551FEF" w:rsidRPr="00F25BEA">
        <w:rPr>
          <w:sz w:val="26"/>
          <w:szCs w:val="26"/>
        </w:rPr>
        <w:t xml:space="preserve"> Наталь</w:t>
      </w:r>
      <w:r w:rsidR="00517400">
        <w:rPr>
          <w:sz w:val="26"/>
          <w:szCs w:val="26"/>
        </w:rPr>
        <w:t>ю</w:t>
      </w:r>
      <w:r w:rsidR="00551FEF" w:rsidRPr="00F25BEA">
        <w:rPr>
          <w:sz w:val="26"/>
          <w:szCs w:val="26"/>
        </w:rPr>
        <w:t xml:space="preserve"> Васильевн</w:t>
      </w:r>
      <w:r w:rsidR="00517400">
        <w:rPr>
          <w:sz w:val="26"/>
          <w:szCs w:val="26"/>
        </w:rPr>
        <w:t>у</w:t>
      </w:r>
      <w:r w:rsidR="00551FEF" w:rsidRPr="00F25BEA">
        <w:rPr>
          <w:sz w:val="26"/>
          <w:szCs w:val="26"/>
        </w:rPr>
        <w:t xml:space="preserve"> </w:t>
      </w:r>
      <w:r w:rsidRPr="00F25BEA">
        <w:rPr>
          <w:sz w:val="26"/>
          <w:szCs w:val="26"/>
        </w:rPr>
        <w:t>п</w:t>
      </w:r>
      <w:r w:rsidRPr="00F25BEA">
        <w:rPr>
          <w:bCs/>
          <w:sz w:val="26"/>
          <w:szCs w:val="26"/>
        </w:rPr>
        <w:t>о четвертому вопросу повестки заседания.</w:t>
      </w:r>
    </w:p>
    <w:p w:rsidR="00497CD3" w:rsidRPr="00F25BEA" w:rsidRDefault="00AB7BB3" w:rsidP="00551FEF">
      <w:pPr>
        <w:ind w:right="-108"/>
        <w:jc w:val="both"/>
        <w:rPr>
          <w:sz w:val="26"/>
          <w:szCs w:val="26"/>
        </w:rPr>
      </w:pPr>
      <w:r w:rsidRPr="00F25BEA">
        <w:rPr>
          <w:sz w:val="26"/>
          <w:szCs w:val="26"/>
        </w:rPr>
        <w:t xml:space="preserve">5. </w:t>
      </w:r>
      <w:r w:rsidR="00517400">
        <w:rPr>
          <w:sz w:val="26"/>
          <w:szCs w:val="26"/>
        </w:rPr>
        <w:t>Н</w:t>
      </w:r>
      <w:r w:rsidR="00517400" w:rsidRPr="00F25BEA">
        <w:rPr>
          <w:sz w:val="26"/>
          <w:szCs w:val="26"/>
        </w:rPr>
        <w:t>ачальник</w:t>
      </w:r>
      <w:r w:rsidR="00517400">
        <w:rPr>
          <w:sz w:val="26"/>
          <w:szCs w:val="26"/>
        </w:rPr>
        <w:t>а</w:t>
      </w:r>
      <w:r w:rsidR="00517400" w:rsidRPr="00F25BEA">
        <w:rPr>
          <w:sz w:val="26"/>
          <w:szCs w:val="26"/>
        </w:rPr>
        <w:t xml:space="preserve"> отдела работы с налогоплательщиками УФНС России по Ростовской области </w:t>
      </w:r>
      <w:r w:rsidR="00551FEF" w:rsidRPr="00F25BEA">
        <w:rPr>
          <w:sz w:val="26"/>
          <w:szCs w:val="26"/>
        </w:rPr>
        <w:t>Колесников</w:t>
      </w:r>
      <w:r w:rsidR="00517400">
        <w:rPr>
          <w:sz w:val="26"/>
          <w:szCs w:val="26"/>
        </w:rPr>
        <w:t>у</w:t>
      </w:r>
      <w:r w:rsidR="00551FEF" w:rsidRPr="00F25BEA">
        <w:rPr>
          <w:sz w:val="26"/>
          <w:szCs w:val="26"/>
        </w:rPr>
        <w:t xml:space="preserve"> Оксан</w:t>
      </w:r>
      <w:r w:rsidR="00517400">
        <w:rPr>
          <w:sz w:val="26"/>
          <w:szCs w:val="26"/>
        </w:rPr>
        <w:t>у Юрьевну</w:t>
      </w:r>
      <w:r w:rsidR="00551FEF" w:rsidRPr="00F25BEA">
        <w:rPr>
          <w:sz w:val="26"/>
          <w:szCs w:val="26"/>
        </w:rPr>
        <w:t xml:space="preserve"> </w:t>
      </w:r>
      <w:r w:rsidRPr="00F25BEA">
        <w:rPr>
          <w:sz w:val="26"/>
          <w:szCs w:val="26"/>
        </w:rPr>
        <w:t>п</w:t>
      </w:r>
      <w:r w:rsidRPr="00F25BEA">
        <w:rPr>
          <w:bCs/>
          <w:sz w:val="26"/>
          <w:szCs w:val="26"/>
        </w:rPr>
        <w:t>о пятому вопросу повестки заседания</w:t>
      </w:r>
      <w:r w:rsidR="007A3576">
        <w:rPr>
          <w:bCs/>
          <w:sz w:val="26"/>
          <w:szCs w:val="26"/>
        </w:rPr>
        <w:t>.</w:t>
      </w:r>
    </w:p>
    <w:p w:rsidR="00497CD3" w:rsidRPr="00F25BEA" w:rsidRDefault="00497CD3" w:rsidP="00551FEF">
      <w:pPr>
        <w:ind w:left="360" w:right="-108"/>
        <w:jc w:val="both"/>
        <w:rPr>
          <w:color w:val="FF0000"/>
          <w:sz w:val="26"/>
          <w:szCs w:val="26"/>
        </w:rPr>
      </w:pPr>
    </w:p>
    <w:p w:rsidR="00A63E66" w:rsidRDefault="00A63E66" w:rsidP="00A63E66">
      <w:pPr>
        <w:ind w:firstLine="428"/>
        <w:jc w:val="center"/>
        <w:rPr>
          <w:b/>
        </w:rPr>
      </w:pPr>
      <w:r w:rsidRPr="00733691">
        <w:rPr>
          <w:b/>
        </w:rPr>
        <w:t>РЕШИЛИ:</w:t>
      </w:r>
    </w:p>
    <w:p w:rsidR="0089008E" w:rsidRPr="00733691" w:rsidRDefault="0089008E" w:rsidP="00A63E66">
      <w:pPr>
        <w:ind w:firstLine="428"/>
        <w:jc w:val="center"/>
        <w:rPr>
          <w:b/>
        </w:rPr>
      </w:pPr>
    </w:p>
    <w:p w:rsidR="007E3ECC" w:rsidRPr="007A3D2E" w:rsidRDefault="007A3D2E" w:rsidP="007A3D2E">
      <w:pPr>
        <w:tabs>
          <w:tab w:val="left" w:pos="317"/>
        </w:tabs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A835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E3ECC" w:rsidRPr="007A3D2E">
        <w:rPr>
          <w:sz w:val="26"/>
          <w:szCs w:val="26"/>
        </w:rPr>
        <w:t>Принять к сведению выступление руководителя УФНС России по Ростовской области Мосиенко А.В.</w:t>
      </w:r>
      <w:r w:rsidR="00B15756" w:rsidRPr="007A3D2E">
        <w:rPr>
          <w:sz w:val="26"/>
          <w:szCs w:val="26"/>
        </w:rPr>
        <w:t xml:space="preserve"> </w:t>
      </w:r>
      <w:r w:rsidR="007A3576">
        <w:rPr>
          <w:sz w:val="26"/>
          <w:szCs w:val="26"/>
        </w:rPr>
        <w:t>о м</w:t>
      </w:r>
      <w:r w:rsidR="007A3576" w:rsidRPr="00F25BEA">
        <w:rPr>
          <w:sz w:val="26"/>
          <w:szCs w:val="26"/>
        </w:rPr>
        <w:t>ер</w:t>
      </w:r>
      <w:r w:rsidR="007A3576">
        <w:rPr>
          <w:sz w:val="26"/>
          <w:szCs w:val="26"/>
        </w:rPr>
        <w:t>ах</w:t>
      </w:r>
      <w:r w:rsidR="007A3576" w:rsidRPr="00F25BEA">
        <w:rPr>
          <w:sz w:val="26"/>
          <w:szCs w:val="26"/>
        </w:rPr>
        <w:t xml:space="preserve"> поддержки бизнеса в условиях санкций</w:t>
      </w:r>
      <w:r w:rsidR="007A3576">
        <w:rPr>
          <w:sz w:val="26"/>
          <w:szCs w:val="26"/>
        </w:rPr>
        <w:t>.</w:t>
      </w:r>
    </w:p>
    <w:p w:rsidR="00E24FD6" w:rsidRPr="007A3D2E" w:rsidRDefault="007A3D2E" w:rsidP="007A3D2E">
      <w:pPr>
        <w:tabs>
          <w:tab w:val="left" w:pos="317"/>
        </w:tabs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B15756" w:rsidRPr="007A3D2E">
        <w:rPr>
          <w:sz w:val="26"/>
          <w:szCs w:val="26"/>
        </w:rPr>
        <w:t xml:space="preserve">Провести работу по информированию налогоплательщиков о </w:t>
      </w:r>
      <w:r w:rsidR="007E3ECC" w:rsidRPr="007A3D2E">
        <w:rPr>
          <w:sz w:val="26"/>
          <w:szCs w:val="26"/>
        </w:rPr>
        <w:t>мерах поддержки</w:t>
      </w:r>
      <w:r w:rsidR="00E24FD6" w:rsidRPr="007A3D2E">
        <w:rPr>
          <w:sz w:val="26"/>
          <w:szCs w:val="26"/>
        </w:rPr>
        <w:t>.</w:t>
      </w:r>
    </w:p>
    <w:p w:rsidR="007E3ECC" w:rsidRPr="007A3D2E" w:rsidRDefault="007A3D2E" w:rsidP="007A3D2E">
      <w:pPr>
        <w:tabs>
          <w:tab w:val="left" w:pos="317"/>
        </w:tabs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7E3ECC" w:rsidRPr="007A3D2E">
        <w:rPr>
          <w:sz w:val="26"/>
          <w:szCs w:val="26"/>
        </w:rPr>
        <w:t>Активизировать взаимодействие членов Общественного совета и Регионального ситуационного центра.</w:t>
      </w:r>
    </w:p>
    <w:p w:rsidR="007E3ECC" w:rsidRPr="007A3D2E" w:rsidRDefault="007A3D2E" w:rsidP="007A3D2E">
      <w:pPr>
        <w:tabs>
          <w:tab w:val="left" w:pos="317"/>
        </w:tabs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7E3ECC" w:rsidRPr="007A3D2E">
        <w:rPr>
          <w:sz w:val="26"/>
          <w:szCs w:val="26"/>
        </w:rPr>
        <w:t>Провести работу по информированию налогоплательщиков о четвертом этапе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</w:p>
    <w:p w:rsidR="007E3ECC" w:rsidRPr="007A3D2E" w:rsidRDefault="007A3D2E" w:rsidP="007A3D2E">
      <w:pPr>
        <w:tabs>
          <w:tab w:val="left" w:pos="317"/>
        </w:tabs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7E3ECC" w:rsidRPr="007A3D2E">
        <w:rPr>
          <w:sz w:val="26"/>
          <w:szCs w:val="26"/>
        </w:rPr>
        <w:t xml:space="preserve">Создать </w:t>
      </w:r>
      <w:proofErr w:type="spellStart"/>
      <w:r w:rsidR="007E3ECC" w:rsidRPr="007A3D2E">
        <w:rPr>
          <w:sz w:val="26"/>
          <w:szCs w:val="26"/>
        </w:rPr>
        <w:t>телеграм</w:t>
      </w:r>
      <w:proofErr w:type="spellEnd"/>
      <w:r w:rsidR="007E3ECC" w:rsidRPr="007A3D2E">
        <w:rPr>
          <w:sz w:val="26"/>
          <w:szCs w:val="26"/>
        </w:rPr>
        <w:t>-канал Общественного совета по вопросам, входящим в его компетенцию.</w:t>
      </w:r>
    </w:p>
    <w:p w:rsidR="00B15756" w:rsidRPr="00D4079E" w:rsidRDefault="00D2150F" w:rsidP="00B15756">
      <w:pPr>
        <w:tabs>
          <w:tab w:val="left" w:pos="284"/>
        </w:tabs>
        <w:ind w:right="-108"/>
        <w:jc w:val="both"/>
        <w:rPr>
          <w:sz w:val="26"/>
          <w:szCs w:val="26"/>
        </w:rPr>
      </w:pPr>
      <w:r w:rsidRPr="00D4079E">
        <w:rPr>
          <w:sz w:val="26"/>
          <w:szCs w:val="26"/>
        </w:rPr>
        <w:t>2.</w:t>
      </w:r>
      <w:r w:rsidR="0089008E" w:rsidRPr="00D4079E">
        <w:rPr>
          <w:sz w:val="26"/>
          <w:szCs w:val="26"/>
        </w:rPr>
        <w:t>1.</w:t>
      </w:r>
      <w:r w:rsidRPr="00D4079E">
        <w:rPr>
          <w:sz w:val="26"/>
          <w:szCs w:val="26"/>
        </w:rPr>
        <w:t xml:space="preserve"> Принять к сведению информацию </w:t>
      </w:r>
      <w:r w:rsidR="00D4079E" w:rsidRPr="00D4079E">
        <w:rPr>
          <w:sz w:val="26"/>
          <w:szCs w:val="26"/>
        </w:rPr>
        <w:t>начальника отдела регистрации и учета налогоплательщиков УФНС России по Ростовской области Епифанова О.Н. по вопросам государственной регистрации юридических лиц и индивидуальных предпринимателей</w:t>
      </w:r>
      <w:r w:rsidR="00B15756" w:rsidRPr="00D4079E">
        <w:rPr>
          <w:sz w:val="26"/>
          <w:szCs w:val="26"/>
        </w:rPr>
        <w:t>.</w:t>
      </w:r>
    </w:p>
    <w:p w:rsidR="0089008E" w:rsidRPr="00D4079E" w:rsidRDefault="0089008E" w:rsidP="00B15756">
      <w:pPr>
        <w:tabs>
          <w:tab w:val="left" w:pos="284"/>
        </w:tabs>
        <w:ind w:right="-108"/>
        <w:jc w:val="both"/>
        <w:rPr>
          <w:sz w:val="26"/>
          <w:szCs w:val="26"/>
        </w:rPr>
      </w:pPr>
      <w:r w:rsidRPr="00D4079E">
        <w:rPr>
          <w:sz w:val="26"/>
          <w:szCs w:val="26"/>
        </w:rPr>
        <w:t xml:space="preserve">2.2. Одобрить предложение члена Общественного совета Поповой Н.Ю. о проведении семинаров </w:t>
      </w:r>
      <w:r w:rsidR="00D9169E">
        <w:rPr>
          <w:sz w:val="26"/>
          <w:szCs w:val="26"/>
        </w:rPr>
        <w:t>для</w:t>
      </w:r>
      <w:r w:rsidRPr="00D4079E">
        <w:rPr>
          <w:sz w:val="26"/>
          <w:szCs w:val="26"/>
        </w:rPr>
        <w:t xml:space="preserve"> нотариусов по вопросу государственной регистрации </w:t>
      </w:r>
      <w:r w:rsidR="00D4079E" w:rsidRPr="00D4079E">
        <w:rPr>
          <w:sz w:val="26"/>
          <w:szCs w:val="26"/>
        </w:rPr>
        <w:t>юридических лиц и индивидуальных предпринимателей</w:t>
      </w:r>
      <w:r w:rsidR="00D4079E">
        <w:rPr>
          <w:sz w:val="26"/>
          <w:szCs w:val="26"/>
        </w:rPr>
        <w:t>.</w:t>
      </w:r>
    </w:p>
    <w:p w:rsidR="00D4079E" w:rsidRPr="007A3D2E" w:rsidRDefault="00D2150F" w:rsidP="00D4079E">
      <w:pPr>
        <w:ind w:right="-108"/>
        <w:jc w:val="both"/>
        <w:rPr>
          <w:sz w:val="26"/>
          <w:szCs w:val="26"/>
        </w:rPr>
      </w:pPr>
      <w:r w:rsidRPr="007A3D2E">
        <w:rPr>
          <w:sz w:val="26"/>
          <w:szCs w:val="26"/>
        </w:rPr>
        <w:t>3.</w:t>
      </w:r>
      <w:r w:rsidR="00D4079E" w:rsidRPr="007A3D2E">
        <w:rPr>
          <w:sz w:val="26"/>
          <w:szCs w:val="26"/>
        </w:rPr>
        <w:t xml:space="preserve">1. Принять к сведению информацию начальника отдела налогообложения доходов физических лиц и администрирования страховых взносов УФНС России по Ростовской области </w:t>
      </w:r>
      <w:proofErr w:type="spellStart"/>
      <w:r w:rsidR="00D4079E" w:rsidRPr="007A3D2E">
        <w:rPr>
          <w:sz w:val="26"/>
          <w:szCs w:val="26"/>
        </w:rPr>
        <w:t>Думбравы</w:t>
      </w:r>
      <w:proofErr w:type="spellEnd"/>
      <w:r w:rsidR="00D4079E" w:rsidRPr="007A3D2E">
        <w:rPr>
          <w:sz w:val="26"/>
          <w:szCs w:val="26"/>
        </w:rPr>
        <w:t xml:space="preserve"> Н.В. об особенностях применения упрощенного порядка получения налоговых вычетов по НДФЛ.</w:t>
      </w:r>
    </w:p>
    <w:p w:rsidR="00E6491C" w:rsidRPr="004A1B11" w:rsidRDefault="00D4079E" w:rsidP="00CE5961">
      <w:pPr>
        <w:tabs>
          <w:tab w:val="left" w:pos="709"/>
        </w:tabs>
        <w:ind w:right="-108"/>
        <w:jc w:val="both"/>
        <w:rPr>
          <w:sz w:val="26"/>
          <w:szCs w:val="26"/>
        </w:rPr>
      </w:pPr>
      <w:r w:rsidRPr="004A1B11">
        <w:rPr>
          <w:bCs/>
          <w:sz w:val="26"/>
          <w:szCs w:val="26"/>
        </w:rPr>
        <w:t>3.2.</w:t>
      </w:r>
      <w:r w:rsidR="001E7D9F" w:rsidRPr="004A1B11">
        <w:rPr>
          <w:bCs/>
          <w:sz w:val="26"/>
          <w:szCs w:val="26"/>
        </w:rPr>
        <w:t xml:space="preserve"> </w:t>
      </w:r>
      <w:r w:rsidR="00A83561" w:rsidRPr="00D4079E">
        <w:rPr>
          <w:sz w:val="26"/>
          <w:szCs w:val="26"/>
        </w:rPr>
        <w:t xml:space="preserve">Одобрить предложение </w:t>
      </w:r>
      <w:r w:rsidR="00A83561" w:rsidRPr="007A3D2E">
        <w:rPr>
          <w:sz w:val="26"/>
          <w:szCs w:val="26"/>
        </w:rPr>
        <w:t>руководителя УФНС России по Ростовской области Мосиенко А.В.</w:t>
      </w:r>
      <w:r w:rsidR="00A83561">
        <w:rPr>
          <w:sz w:val="26"/>
          <w:szCs w:val="26"/>
        </w:rPr>
        <w:t xml:space="preserve"> </w:t>
      </w:r>
      <w:r w:rsidR="00D9169E">
        <w:rPr>
          <w:sz w:val="26"/>
          <w:szCs w:val="26"/>
        </w:rPr>
        <w:t xml:space="preserve">о </w:t>
      </w:r>
      <w:r w:rsidR="00A83561">
        <w:rPr>
          <w:sz w:val="26"/>
          <w:szCs w:val="26"/>
        </w:rPr>
        <w:t>р</w:t>
      </w:r>
      <w:r w:rsidR="001E7D9F" w:rsidRPr="004A1B11">
        <w:rPr>
          <w:bCs/>
          <w:sz w:val="26"/>
          <w:szCs w:val="26"/>
        </w:rPr>
        <w:t>ассмотре</w:t>
      </w:r>
      <w:r w:rsidR="00D9169E">
        <w:rPr>
          <w:bCs/>
          <w:sz w:val="26"/>
          <w:szCs w:val="26"/>
        </w:rPr>
        <w:t>нии</w:t>
      </w:r>
      <w:r w:rsidR="001E7D9F" w:rsidRPr="004A1B11">
        <w:rPr>
          <w:bCs/>
          <w:sz w:val="26"/>
          <w:szCs w:val="26"/>
        </w:rPr>
        <w:t xml:space="preserve"> </w:t>
      </w:r>
      <w:r w:rsidR="00A83561" w:rsidRPr="004A1B11">
        <w:rPr>
          <w:sz w:val="26"/>
          <w:szCs w:val="26"/>
        </w:rPr>
        <w:t xml:space="preserve">ОАО КБ «Центр-Инвест» </w:t>
      </w:r>
      <w:r w:rsidR="001E7D9F" w:rsidRPr="004A1B11">
        <w:rPr>
          <w:bCs/>
          <w:sz w:val="26"/>
          <w:szCs w:val="26"/>
        </w:rPr>
        <w:t>возможност</w:t>
      </w:r>
      <w:r w:rsidR="00D9169E">
        <w:rPr>
          <w:bCs/>
          <w:sz w:val="26"/>
          <w:szCs w:val="26"/>
        </w:rPr>
        <w:t>и</w:t>
      </w:r>
      <w:r w:rsidR="001E7D9F" w:rsidRPr="004A1B11">
        <w:rPr>
          <w:bCs/>
          <w:sz w:val="26"/>
          <w:szCs w:val="26"/>
        </w:rPr>
        <w:t xml:space="preserve"> </w:t>
      </w:r>
      <w:r w:rsidR="00E6491C" w:rsidRPr="004A1B11">
        <w:rPr>
          <w:bCs/>
          <w:sz w:val="26"/>
          <w:szCs w:val="26"/>
        </w:rPr>
        <w:t xml:space="preserve">присоединения </w:t>
      </w:r>
      <w:r w:rsidR="00E6491C" w:rsidRPr="004A1B11">
        <w:rPr>
          <w:sz w:val="26"/>
          <w:szCs w:val="26"/>
        </w:rPr>
        <w:t>к обмену информацией с ФНС России в целях предоставления налоговых вычетов в упрощенном порядке.</w:t>
      </w:r>
    </w:p>
    <w:p w:rsidR="0014046D" w:rsidRDefault="007A3576" w:rsidP="0014046D">
      <w:pPr>
        <w:jc w:val="both"/>
        <w:rPr>
          <w:iCs/>
          <w:sz w:val="26"/>
          <w:szCs w:val="26"/>
        </w:rPr>
      </w:pPr>
      <w:r>
        <w:rPr>
          <w:color w:val="000000"/>
          <w:sz w:val="26"/>
          <w:szCs w:val="26"/>
        </w:rPr>
        <w:t xml:space="preserve">4.1. </w:t>
      </w:r>
      <w:r w:rsidR="0014046D" w:rsidRPr="00D4079E">
        <w:rPr>
          <w:sz w:val="26"/>
          <w:szCs w:val="26"/>
        </w:rPr>
        <w:t>Принять к сведению информацию начальника отдела</w:t>
      </w:r>
      <w:r w:rsidR="0014046D">
        <w:rPr>
          <w:sz w:val="26"/>
          <w:szCs w:val="26"/>
        </w:rPr>
        <w:t xml:space="preserve"> </w:t>
      </w:r>
      <w:r w:rsidR="0014046D" w:rsidRPr="00F25BEA">
        <w:rPr>
          <w:sz w:val="26"/>
          <w:szCs w:val="26"/>
        </w:rPr>
        <w:t>работы с налогоплательщиками УФНС России по Ростовской области Колесников</w:t>
      </w:r>
      <w:r w:rsidR="0014046D">
        <w:rPr>
          <w:sz w:val="26"/>
          <w:szCs w:val="26"/>
        </w:rPr>
        <w:t xml:space="preserve">ой О.Ю. о </w:t>
      </w:r>
      <w:r w:rsidR="0014046D" w:rsidRPr="00F25BEA">
        <w:rPr>
          <w:iCs/>
          <w:sz w:val="26"/>
          <w:szCs w:val="26"/>
        </w:rPr>
        <w:t>Публичной декларации целей и задач ФНС России на 2022 год</w:t>
      </w:r>
      <w:r w:rsidR="0014046D">
        <w:rPr>
          <w:iCs/>
          <w:sz w:val="26"/>
          <w:szCs w:val="26"/>
        </w:rPr>
        <w:t>.</w:t>
      </w:r>
    </w:p>
    <w:p w:rsidR="0014046D" w:rsidRPr="00932698" w:rsidRDefault="0014046D" w:rsidP="0014046D">
      <w:pPr>
        <w:jc w:val="both"/>
        <w:rPr>
          <w:sz w:val="26"/>
          <w:szCs w:val="26"/>
        </w:rPr>
      </w:pPr>
      <w:r w:rsidRPr="00932698">
        <w:rPr>
          <w:iCs/>
          <w:sz w:val="26"/>
          <w:szCs w:val="26"/>
        </w:rPr>
        <w:t xml:space="preserve">4.2. </w:t>
      </w:r>
      <w:r w:rsidRPr="00932698">
        <w:rPr>
          <w:sz w:val="26"/>
          <w:szCs w:val="26"/>
        </w:rPr>
        <w:t>Провести работу по информированию налогоплательщиков</w:t>
      </w:r>
      <w:r w:rsidRPr="00932698">
        <w:rPr>
          <w:iCs/>
          <w:sz w:val="26"/>
          <w:szCs w:val="26"/>
        </w:rPr>
        <w:t xml:space="preserve"> </w:t>
      </w:r>
      <w:r w:rsidR="00E1095D" w:rsidRPr="00932698">
        <w:rPr>
          <w:iCs/>
          <w:sz w:val="26"/>
          <w:szCs w:val="26"/>
        </w:rPr>
        <w:t xml:space="preserve">о </w:t>
      </w:r>
      <w:r w:rsidR="00932698" w:rsidRPr="00932698">
        <w:rPr>
          <w:iCs/>
          <w:sz w:val="26"/>
          <w:szCs w:val="26"/>
        </w:rPr>
        <w:t>миссии ФНС России, ключевых направлениях деятельности по созданию благоприятной налоговой среды, приоритетных целях на 2022 год</w:t>
      </w:r>
      <w:r w:rsidRPr="00932698">
        <w:rPr>
          <w:iCs/>
          <w:sz w:val="26"/>
          <w:szCs w:val="26"/>
        </w:rPr>
        <w:t>.</w:t>
      </w:r>
    </w:p>
    <w:p w:rsidR="00A63E66" w:rsidRPr="00932698" w:rsidRDefault="00A63E66" w:rsidP="00A63E66">
      <w:pPr>
        <w:pStyle w:val="2"/>
        <w:ind w:firstLine="0"/>
        <w:rPr>
          <w:sz w:val="26"/>
          <w:szCs w:val="26"/>
        </w:rPr>
      </w:pPr>
    </w:p>
    <w:p w:rsidR="007E3ECC" w:rsidRDefault="007E3ECC" w:rsidP="00A63E66">
      <w:pPr>
        <w:pStyle w:val="2"/>
        <w:ind w:firstLine="0"/>
        <w:rPr>
          <w:color w:val="000000"/>
          <w:sz w:val="26"/>
          <w:szCs w:val="26"/>
        </w:rPr>
      </w:pPr>
    </w:p>
    <w:p w:rsidR="007E3ECC" w:rsidRPr="007E3ECC" w:rsidRDefault="007E3ECC" w:rsidP="00A63E66">
      <w:pPr>
        <w:pStyle w:val="2"/>
        <w:ind w:firstLine="0"/>
        <w:rPr>
          <w:color w:val="000000"/>
          <w:sz w:val="26"/>
          <w:szCs w:val="26"/>
        </w:rPr>
      </w:pPr>
    </w:p>
    <w:p w:rsidR="00A63E66" w:rsidRPr="007E3ECC" w:rsidRDefault="00EF12CA" w:rsidP="00A63E66">
      <w:pPr>
        <w:pStyle w:val="2"/>
        <w:ind w:firstLine="0"/>
        <w:rPr>
          <w:color w:val="000000"/>
          <w:sz w:val="26"/>
          <w:szCs w:val="26"/>
        </w:rPr>
      </w:pPr>
      <w:r w:rsidRPr="007E3ECC">
        <w:rPr>
          <w:color w:val="000000"/>
          <w:sz w:val="26"/>
          <w:szCs w:val="26"/>
        </w:rPr>
        <w:t>Председатель</w:t>
      </w:r>
      <w:r w:rsidRPr="007E3ECC">
        <w:rPr>
          <w:color w:val="000000"/>
          <w:sz w:val="26"/>
          <w:szCs w:val="26"/>
        </w:rPr>
        <w:tab/>
      </w:r>
      <w:r w:rsidRPr="007E3ECC">
        <w:rPr>
          <w:color w:val="000000"/>
          <w:sz w:val="26"/>
          <w:szCs w:val="26"/>
        </w:rPr>
        <w:tab/>
      </w:r>
      <w:r w:rsidRPr="007E3ECC">
        <w:rPr>
          <w:color w:val="000000"/>
          <w:sz w:val="26"/>
          <w:szCs w:val="26"/>
        </w:rPr>
        <w:tab/>
      </w:r>
      <w:r w:rsidRPr="007E3ECC">
        <w:rPr>
          <w:color w:val="000000"/>
          <w:sz w:val="26"/>
          <w:szCs w:val="26"/>
        </w:rPr>
        <w:tab/>
      </w:r>
      <w:r w:rsidRPr="007E3ECC">
        <w:rPr>
          <w:color w:val="000000"/>
          <w:sz w:val="26"/>
          <w:szCs w:val="26"/>
        </w:rPr>
        <w:tab/>
      </w:r>
      <w:r w:rsidRPr="007E3ECC">
        <w:rPr>
          <w:color w:val="000000"/>
          <w:sz w:val="26"/>
          <w:szCs w:val="26"/>
        </w:rPr>
        <w:tab/>
      </w:r>
      <w:r w:rsidRPr="007E3ECC">
        <w:rPr>
          <w:color w:val="000000"/>
          <w:sz w:val="26"/>
          <w:szCs w:val="26"/>
        </w:rPr>
        <w:tab/>
      </w:r>
      <w:r w:rsidRPr="007E3ECC">
        <w:rPr>
          <w:color w:val="000000"/>
          <w:sz w:val="26"/>
          <w:szCs w:val="26"/>
        </w:rPr>
        <w:tab/>
      </w:r>
      <w:r w:rsidRPr="007E3ECC">
        <w:rPr>
          <w:color w:val="000000"/>
          <w:sz w:val="26"/>
          <w:szCs w:val="26"/>
        </w:rPr>
        <w:tab/>
      </w:r>
      <w:r w:rsidR="00CA55EE" w:rsidRPr="007E3ECC">
        <w:rPr>
          <w:color w:val="000000"/>
          <w:sz w:val="26"/>
          <w:szCs w:val="26"/>
        </w:rPr>
        <w:t>И</w:t>
      </w:r>
      <w:r w:rsidR="00A63E66" w:rsidRPr="007E3ECC">
        <w:rPr>
          <w:color w:val="000000"/>
          <w:sz w:val="26"/>
          <w:szCs w:val="26"/>
        </w:rPr>
        <w:t xml:space="preserve">.Г. </w:t>
      </w:r>
      <w:proofErr w:type="spellStart"/>
      <w:r w:rsidR="00CA55EE" w:rsidRPr="007E3ECC">
        <w:rPr>
          <w:color w:val="000000"/>
          <w:sz w:val="26"/>
          <w:szCs w:val="26"/>
        </w:rPr>
        <w:t>Акперов</w:t>
      </w:r>
      <w:proofErr w:type="spellEnd"/>
    </w:p>
    <w:p w:rsidR="00A63E66" w:rsidRPr="007E3ECC" w:rsidRDefault="00A63E66" w:rsidP="00A63E66">
      <w:pPr>
        <w:pStyle w:val="2"/>
        <w:ind w:firstLine="0"/>
        <w:rPr>
          <w:color w:val="000000"/>
          <w:sz w:val="26"/>
          <w:szCs w:val="26"/>
        </w:rPr>
      </w:pPr>
    </w:p>
    <w:p w:rsidR="00A63E66" w:rsidRPr="007E3ECC" w:rsidRDefault="00A63E66" w:rsidP="00AE469C">
      <w:pPr>
        <w:pStyle w:val="2"/>
        <w:ind w:firstLine="0"/>
        <w:rPr>
          <w:color w:val="000000"/>
          <w:sz w:val="26"/>
          <w:szCs w:val="26"/>
        </w:rPr>
      </w:pPr>
      <w:r w:rsidRPr="007E3ECC">
        <w:rPr>
          <w:color w:val="000000"/>
          <w:sz w:val="26"/>
          <w:szCs w:val="26"/>
        </w:rPr>
        <w:t>Секретарь</w:t>
      </w:r>
      <w:r w:rsidRPr="007E3ECC">
        <w:rPr>
          <w:color w:val="000000"/>
          <w:sz w:val="26"/>
          <w:szCs w:val="26"/>
        </w:rPr>
        <w:tab/>
      </w:r>
      <w:r w:rsidRPr="007E3ECC">
        <w:rPr>
          <w:color w:val="000000"/>
          <w:sz w:val="26"/>
          <w:szCs w:val="26"/>
        </w:rPr>
        <w:tab/>
      </w:r>
      <w:r w:rsidRPr="007E3ECC">
        <w:rPr>
          <w:color w:val="000000"/>
          <w:sz w:val="26"/>
          <w:szCs w:val="26"/>
        </w:rPr>
        <w:tab/>
      </w:r>
      <w:r w:rsidRPr="007E3ECC">
        <w:rPr>
          <w:color w:val="000000"/>
          <w:sz w:val="26"/>
          <w:szCs w:val="26"/>
        </w:rPr>
        <w:tab/>
      </w:r>
      <w:r w:rsidRPr="007E3ECC">
        <w:rPr>
          <w:color w:val="000000"/>
          <w:sz w:val="26"/>
          <w:szCs w:val="26"/>
        </w:rPr>
        <w:tab/>
      </w:r>
      <w:r w:rsidRPr="007E3ECC">
        <w:rPr>
          <w:color w:val="000000"/>
          <w:sz w:val="26"/>
          <w:szCs w:val="26"/>
        </w:rPr>
        <w:tab/>
      </w:r>
      <w:r w:rsidRPr="007E3ECC">
        <w:rPr>
          <w:color w:val="000000"/>
          <w:sz w:val="26"/>
          <w:szCs w:val="26"/>
        </w:rPr>
        <w:tab/>
      </w:r>
      <w:r w:rsidR="00EF12CA" w:rsidRPr="007E3ECC">
        <w:rPr>
          <w:color w:val="000000"/>
          <w:sz w:val="26"/>
          <w:szCs w:val="26"/>
        </w:rPr>
        <w:tab/>
      </w:r>
      <w:r w:rsidRPr="007E3ECC">
        <w:rPr>
          <w:color w:val="000000"/>
          <w:sz w:val="26"/>
          <w:szCs w:val="26"/>
        </w:rPr>
        <w:tab/>
        <w:t>О.Ю. Колесникова</w:t>
      </w:r>
    </w:p>
    <w:sectPr w:rsidR="00A63E66" w:rsidRPr="007E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4A"/>
    <w:multiLevelType w:val="multilevel"/>
    <w:tmpl w:val="1936A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617FC9"/>
    <w:multiLevelType w:val="hybridMultilevel"/>
    <w:tmpl w:val="FDECC9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E77CC"/>
    <w:multiLevelType w:val="hybridMultilevel"/>
    <w:tmpl w:val="1D34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6C9D"/>
    <w:multiLevelType w:val="hybridMultilevel"/>
    <w:tmpl w:val="91C852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64BDB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80D82"/>
    <w:multiLevelType w:val="hybridMultilevel"/>
    <w:tmpl w:val="DA9AEA2C"/>
    <w:lvl w:ilvl="0" w:tplc="6D4A3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1025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4522F"/>
    <w:multiLevelType w:val="hybridMultilevel"/>
    <w:tmpl w:val="1E32A8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D4EE9"/>
    <w:multiLevelType w:val="hybridMultilevel"/>
    <w:tmpl w:val="9DDEF71E"/>
    <w:lvl w:ilvl="0" w:tplc="F1D2A8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8D2274"/>
    <w:multiLevelType w:val="hybridMultilevel"/>
    <w:tmpl w:val="C9184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24284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6"/>
    <w:rsid w:val="0002027B"/>
    <w:rsid w:val="000400B0"/>
    <w:rsid w:val="0004074D"/>
    <w:rsid w:val="000669BC"/>
    <w:rsid w:val="000741A2"/>
    <w:rsid w:val="000941A2"/>
    <w:rsid w:val="00096421"/>
    <w:rsid w:val="000C44B3"/>
    <w:rsid w:val="000E5FD4"/>
    <w:rsid w:val="00133082"/>
    <w:rsid w:val="0014046D"/>
    <w:rsid w:val="001454D7"/>
    <w:rsid w:val="00172488"/>
    <w:rsid w:val="00185BC7"/>
    <w:rsid w:val="001A6D3C"/>
    <w:rsid w:val="001E6AFC"/>
    <w:rsid w:val="001E7D9F"/>
    <w:rsid w:val="001F358E"/>
    <w:rsid w:val="001F75CE"/>
    <w:rsid w:val="0025367E"/>
    <w:rsid w:val="00257654"/>
    <w:rsid w:val="00262014"/>
    <w:rsid w:val="00273B13"/>
    <w:rsid w:val="00296089"/>
    <w:rsid w:val="002A319C"/>
    <w:rsid w:val="002F2B53"/>
    <w:rsid w:val="00303D2C"/>
    <w:rsid w:val="00324256"/>
    <w:rsid w:val="00335D4F"/>
    <w:rsid w:val="003460F6"/>
    <w:rsid w:val="003607EC"/>
    <w:rsid w:val="00364DDA"/>
    <w:rsid w:val="00375E25"/>
    <w:rsid w:val="00390F28"/>
    <w:rsid w:val="003A784B"/>
    <w:rsid w:val="003A7A98"/>
    <w:rsid w:val="003B038A"/>
    <w:rsid w:val="003B0A70"/>
    <w:rsid w:val="003C0B4E"/>
    <w:rsid w:val="00435F99"/>
    <w:rsid w:val="00456EF7"/>
    <w:rsid w:val="00480914"/>
    <w:rsid w:val="004813C7"/>
    <w:rsid w:val="00497CD3"/>
    <w:rsid w:val="004A1B11"/>
    <w:rsid w:val="004C0117"/>
    <w:rsid w:val="004D6564"/>
    <w:rsid w:val="004D6D59"/>
    <w:rsid w:val="00507BC4"/>
    <w:rsid w:val="00517400"/>
    <w:rsid w:val="00532E77"/>
    <w:rsid w:val="00537599"/>
    <w:rsid w:val="00544AA4"/>
    <w:rsid w:val="00551FEF"/>
    <w:rsid w:val="005A035B"/>
    <w:rsid w:val="005A72E9"/>
    <w:rsid w:val="005F4CB3"/>
    <w:rsid w:val="00676F4E"/>
    <w:rsid w:val="006771E8"/>
    <w:rsid w:val="006B04B0"/>
    <w:rsid w:val="006B370F"/>
    <w:rsid w:val="006E0854"/>
    <w:rsid w:val="00704F73"/>
    <w:rsid w:val="00707CB7"/>
    <w:rsid w:val="007141E7"/>
    <w:rsid w:val="00733691"/>
    <w:rsid w:val="007A3576"/>
    <w:rsid w:val="007A3D2E"/>
    <w:rsid w:val="007D538E"/>
    <w:rsid w:val="007E3ECC"/>
    <w:rsid w:val="007E7745"/>
    <w:rsid w:val="007F0019"/>
    <w:rsid w:val="00800F10"/>
    <w:rsid w:val="00807AA9"/>
    <w:rsid w:val="008103D8"/>
    <w:rsid w:val="00826856"/>
    <w:rsid w:val="00843BCD"/>
    <w:rsid w:val="008749A1"/>
    <w:rsid w:val="00886BF7"/>
    <w:rsid w:val="00887A7F"/>
    <w:rsid w:val="0089008E"/>
    <w:rsid w:val="0089761A"/>
    <w:rsid w:val="008B2EFF"/>
    <w:rsid w:val="008C2991"/>
    <w:rsid w:val="008D1889"/>
    <w:rsid w:val="008F04A2"/>
    <w:rsid w:val="00932698"/>
    <w:rsid w:val="009369AE"/>
    <w:rsid w:val="009A262E"/>
    <w:rsid w:val="009B1427"/>
    <w:rsid w:val="009C158D"/>
    <w:rsid w:val="009C4844"/>
    <w:rsid w:val="009D6202"/>
    <w:rsid w:val="00A02F33"/>
    <w:rsid w:val="00A22C2D"/>
    <w:rsid w:val="00A35E32"/>
    <w:rsid w:val="00A63E66"/>
    <w:rsid w:val="00A83561"/>
    <w:rsid w:val="00A83DB1"/>
    <w:rsid w:val="00A83F2F"/>
    <w:rsid w:val="00AA34BC"/>
    <w:rsid w:val="00AB7BB3"/>
    <w:rsid w:val="00AE469C"/>
    <w:rsid w:val="00AF06FA"/>
    <w:rsid w:val="00B02F91"/>
    <w:rsid w:val="00B15756"/>
    <w:rsid w:val="00B33B0D"/>
    <w:rsid w:val="00B53026"/>
    <w:rsid w:val="00B544B4"/>
    <w:rsid w:val="00B754F8"/>
    <w:rsid w:val="00B7746C"/>
    <w:rsid w:val="00B84698"/>
    <w:rsid w:val="00BB670B"/>
    <w:rsid w:val="00BB6A77"/>
    <w:rsid w:val="00BC2C5B"/>
    <w:rsid w:val="00C0185A"/>
    <w:rsid w:val="00C16631"/>
    <w:rsid w:val="00C20C47"/>
    <w:rsid w:val="00C35FB1"/>
    <w:rsid w:val="00C71824"/>
    <w:rsid w:val="00C7595C"/>
    <w:rsid w:val="00C95E4E"/>
    <w:rsid w:val="00CA55EE"/>
    <w:rsid w:val="00CB5A7E"/>
    <w:rsid w:val="00CC3339"/>
    <w:rsid w:val="00CE5961"/>
    <w:rsid w:val="00D2150F"/>
    <w:rsid w:val="00D26CCA"/>
    <w:rsid w:val="00D4079E"/>
    <w:rsid w:val="00D43602"/>
    <w:rsid w:val="00D46B1E"/>
    <w:rsid w:val="00D51231"/>
    <w:rsid w:val="00D67929"/>
    <w:rsid w:val="00D76ECD"/>
    <w:rsid w:val="00D9169E"/>
    <w:rsid w:val="00DB09BB"/>
    <w:rsid w:val="00DB3F3E"/>
    <w:rsid w:val="00DC01D1"/>
    <w:rsid w:val="00DC3E6F"/>
    <w:rsid w:val="00DD18BD"/>
    <w:rsid w:val="00DE32A3"/>
    <w:rsid w:val="00DE52E9"/>
    <w:rsid w:val="00DE794D"/>
    <w:rsid w:val="00E013E3"/>
    <w:rsid w:val="00E1095D"/>
    <w:rsid w:val="00E24FD6"/>
    <w:rsid w:val="00E2677C"/>
    <w:rsid w:val="00E3475D"/>
    <w:rsid w:val="00E35BDB"/>
    <w:rsid w:val="00E57C02"/>
    <w:rsid w:val="00E6491C"/>
    <w:rsid w:val="00E801B9"/>
    <w:rsid w:val="00E9632B"/>
    <w:rsid w:val="00EA0BCC"/>
    <w:rsid w:val="00EB6680"/>
    <w:rsid w:val="00EB6974"/>
    <w:rsid w:val="00EC0A66"/>
    <w:rsid w:val="00ED064A"/>
    <w:rsid w:val="00ED4FAF"/>
    <w:rsid w:val="00EF12CA"/>
    <w:rsid w:val="00F07F45"/>
    <w:rsid w:val="00F25BEA"/>
    <w:rsid w:val="00F37539"/>
    <w:rsid w:val="00F56565"/>
    <w:rsid w:val="00FC442C"/>
    <w:rsid w:val="00FC757F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6491C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E64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6491C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E6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9ACD-4A7D-4224-9BA1-E1904C48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Валерьевна</dc:creator>
  <cp:lastModifiedBy>User</cp:lastModifiedBy>
  <cp:revision>20</cp:revision>
  <dcterms:created xsi:type="dcterms:W3CDTF">2022-04-19T07:10:00Z</dcterms:created>
  <dcterms:modified xsi:type="dcterms:W3CDTF">2022-04-20T12:34:00Z</dcterms:modified>
</cp:coreProperties>
</file>