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8"/>
        <w:gridCol w:w="509"/>
        <w:gridCol w:w="236"/>
        <w:gridCol w:w="47"/>
        <w:gridCol w:w="2443"/>
        <w:gridCol w:w="1077"/>
        <w:gridCol w:w="4454"/>
      </w:tblGrid>
      <w:tr w:rsidR="000E2B76" w:rsidRPr="004868FA" w:rsidTr="00940ABF">
        <w:trPr>
          <w:cantSplit/>
          <w:trHeight w:hRule="exact" w:val="1187"/>
        </w:trPr>
        <w:tc>
          <w:tcPr>
            <w:tcW w:w="4141" w:type="dxa"/>
            <w:gridSpan w:val="5"/>
          </w:tcPr>
          <w:p w:rsidR="000E2B76" w:rsidRPr="004868FA" w:rsidRDefault="000E2B76" w:rsidP="00C000D9">
            <w:pPr>
              <w:jc w:val="center"/>
              <w:rPr>
                <w:i/>
              </w:rPr>
            </w:pPr>
            <w:r w:rsidRPr="004868FA">
              <w:rPr>
                <w:i/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3pt;height:50.25pt" o:ole="" fillcolor="window">
                  <v:imagedata r:id="rId7" o:title=""/>
                </v:shape>
                <o:OLEObject Type="Embed" ProgID="Word.Picture.8" ShapeID="_x0000_i1025" DrawAspect="Content" ObjectID="_1843194106" r:id="rId8"/>
              </w:object>
            </w:r>
          </w:p>
        </w:tc>
        <w:tc>
          <w:tcPr>
            <w:tcW w:w="1077" w:type="dxa"/>
          </w:tcPr>
          <w:p w:rsidR="000E2B76" w:rsidRPr="004868FA" w:rsidRDefault="000E2B76" w:rsidP="00C000D9">
            <w:pPr>
              <w:rPr>
                <w:i/>
              </w:rPr>
            </w:pPr>
          </w:p>
        </w:tc>
        <w:tc>
          <w:tcPr>
            <w:tcW w:w="4456" w:type="dxa"/>
          </w:tcPr>
          <w:p w:rsidR="000E2B76" w:rsidRPr="007F4BA6" w:rsidRDefault="000E2B76" w:rsidP="000E2B76">
            <w:pPr>
              <w:ind w:firstLine="1418"/>
              <w:jc w:val="right"/>
              <w:rPr>
                <w:sz w:val="28"/>
                <w:szCs w:val="28"/>
              </w:rPr>
            </w:pPr>
          </w:p>
        </w:tc>
      </w:tr>
      <w:tr w:rsidR="000E2B76" w:rsidRPr="00BA2FDB" w:rsidTr="00546FA3">
        <w:tblPrEx>
          <w:tblCellMar>
            <w:left w:w="89" w:type="dxa"/>
            <w:right w:w="89" w:type="dxa"/>
          </w:tblCellMar>
        </w:tblPrEx>
        <w:trPr>
          <w:cantSplit/>
          <w:trHeight w:hRule="exact" w:val="2362"/>
        </w:trPr>
        <w:tc>
          <w:tcPr>
            <w:tcW w:w="4141" w:type="dxa"/>
            <w:gridSpan w:val="5"/>
          </w:tcPr>
          <w:p w:rsidR="001F7C64" w:rsidRPr="001A5624" w:rsidRDefault="001F7C64" w:rsidP="001F7C64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1A5624">
              <w:rPr>
                <w:bCs/>
                <w:sz w:val="20"/>
              </w:rPr>
              <w:t>МИНФИН РОССИИ</w:t>
            </w:r>
          </w:p>
          <w:p w:rsidR="001F7C64" w:rsidRPr="001A5624" w:rsidRDefault="001F7C64" w:rsidP="001F7C64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1A5624">
              <w:rPr>
                <w:bCs/>
                <w:sz w:val="20"/>
              </w:rPr>
              <w:t>ФЕДЕРАЛЬНАЯ НАЛОГОВАЯ СЛУЖБА</w:t>
            </w:r>
          </w:p>
          <w:p w:rsidR="001F7C64" w:rsidRPr="001A5624" w:rsidRDefault="001F7C64" w:rsidP="001F7C64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1F7C64" w:rsidRPr="001A5624" w:rsidRDefault="001F7C64" w:rsidP="001F7C6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A5624">
              <w:rPr>
                <w:b/>
                <w:bCs/>
                <w:sz w:val="16"/>
                <w:szCs w:val="16"/>
              </w:rPr>
              <w:t>УПРАВЛЕНИЕ</w:t>
            </w:r>
          </w:p>
          <w:p w:rsidR="001F7C64" w:rsidRPr="001A5624" w:rsidRDefault="001F7C64" w:rsidP="001F7C6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A5624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1F7C64" w:rsidRPr="001A5624" w:rsidRDefault="001F7C64" w:rsidP="001F7C6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A5624">
              <w:rPr>
                <w:b/>
                <w:bCs/>
                <w:sz w:val="16"/>
                <w:szCs w:val="16"/>
              </w:rPr>
              <w:t>ПО ПЕРМСКОМУ КРАЮ</w:t>
            </w:r>
          </w:p>
          <w:p w:rsidR="001F7C64" w:rsidRPr="001A5624" w:rsidRDefault="001F7C64" w:rsidP="001F7C64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1F7C64" w:rsidRPr="001A5624" w:rsidRDefault="001F7C64" w:rsidP="001F7C64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1A5624">
              <w:rPr>
                <w:sz w:val="16"/>
                <w:szCs w:val="16"/>
              </w:rPr>
              <w:t>(УФНС России по Пермскому краю)</w:t>
            </w:r>
          </w:p>
          <w:p w:rsidR="001F7C64" w:rsidRDefault="001F7C64" w:rsidP="001F7C64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1F7C64" w:rsidRPr="001A5624" w:rsidRDefault="001F7C64" w:rsidP="001F7C64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0E2B76" w:rsidRPr="00BA2FDB" w:rsidRDefault="001F7C64" w:rsidP="001F7C64">
            <w:pPr>
              <w:jc w:val="center"/>
              <w:rPr>
                <w:b/>
                <w:sz w:val="16"/>
                <w:szCs w:val="16"/>
              </w:rPr>
            </w:pPr>
            <w:r w:rsidRPr="005454EC">
              <w:rPr>
                <w:bCs/>
                <w:sz w:val="16"/>
                <w:szCs w:val="16"/>
              </w:rPr>
              <w:t>ул. Ленина, 58А, г. Пермь, 614015,</w:t>
            </w:r>
            <w:r w:rsidRPr="005454EC">
              <w:rPr>
                <w:bCs/>
                <w:sz w:val="16"/>
                <w:szCs w:val="16"/>
              </w:rPr>
              <w:br/>
              <w:t>Телефон: (342) 2</w:t>
            </w:r>
            <w:r>
              <w:rPr>
                <w:bCs/>
                <w:sz w:val="16"/>
                <w:szCs w:val="16"/>
              </w:rPr>
              <w:t>58</w:t>
            </w:r>
            <w:r w:rsidRPr="005454EC">
              <w:rPr>
                <w:bCs/>
                <w:sz w:val="16"/>
                <w:szCs w:val="16"/>
              </w:rPr>
              <w:t>-0</w:t>
            </w:r>
            <w:r>
              <w:rPr>
                <w:bCs/>
                <w:sz w:val="16"/>
                <w:szCs w:val="16"/>
              </w:rPr>
              <w:t>2</w:t>
            </w:r>
            <w:r w:rsidRPr="005454EC">
              <w:rPr>
                <w:bCs/>
                <w:sz w:val="16"/>
                <w:szCs w:val="16"/>
              </w:rPr>
              <w:t>-</w:t>
            </w:r>
            <w:r>
              <w:rPr>
                <w:bCs/>
                <w:sz w:val="16"/>
                <w:szCs w:val="16"/>
              </w:rPr>
              <w:t>74</w:t>
            </w:r>
            <w:r w:rsidRPr="005454EC">
              <w:rPr>
                <w:bCs/>
                <w:sz w:val="16"/>
                <w:szCs w:val="16"/>
              </w:rPr>
              <w:t>; Телефакс: (342) 2</w:t>
            </w:r>
            <w:r>
              <w:rPr>
                <w:bCs/>
                <w:sz w:val="16"/>
                <w:szCs w:val="16"/>
              </w:rPr>
              <w:t>58</w:t>
            </w:r>
            <w:r w:rsidRPr="005454EC">
              <w:rPr>
                <w:bCs/>
                <w:sz w:val="16"/>
                <w:szCs w:val="16"/>
              </w:rPr>
              <w:t>-</w:t>
            </w:r>
            <w:r>
              <w:rPr>
                <w:bCs/>
                <w:sz w:val="16"/>
                <w:szCs w:val="16"/>
              </w:rPr>
              <w:t>02</w:t>
            </w:r>
            <w:r w:rsidRPr="005454EC">
              <w:rPr>
                <w:bCs/>
                <w:sz w:val="16"/>
                <w:szCs w:val="16"/>
              </w:rPr>
              <w:t>-</w:t>
            </w:r>
            <w:r>
              <w:rPr>
                <w:bCs/>
                <w:sz w:val="16"/>
                <w:szCs w:val="16"/>
              </w:rPr>
              <w:t>73</w:t>
            </w:r>
            <w:r w:rsidRPr="005454EC">
              <w:rPr>
                <w:bCs/>
                <w:sz w:val="16"/>
                <w:szCs w:val="16"/>
              </w:rPr>
              <w:t>;</w:t>
            </w:r>
            <w:r w:rsidRPr="005454EC">
              <w:rPr>
                <w:bCs/>
                <w:sz w:val="16"/>
                <w:szCs w:val="16"/>
              </w:rPr>
              <w:br/>
            </w:r>
            <w:r w:rsidRPr="005454EC">
              <w:rPr>
                <w:sz w:val="16"/>
                <w:szCs w:val="16"/>
                <w:lang w:val="en-US"/>
              </w:rPr>
              <w:t>www</w:t>
            </w:r>
            <w:r w:rsidRPr="005454EC">
              <w:rPr>
                <w:sz w:val="16"/>
                <w:szCs w:val="16"/>
              </w:rPr>
              <w:t>.</w:t>
            </w:r>
            <w:proofErr w:type="spellStart"/>
            <w:r w:rsidRPr="005454EC"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5454EC">
              <w:rPr>
                <w:sz w:val="16"/>
                <w:szCs w:val="16"/>
              </w:rPr>
              <w:t>.</w:t>
            </w:r>
            <w:proofErr w:type="spellStart"/>
            <w:r w:rsidRPr="005454EC">
              <w:rPr>
                <w:sz w:val="16"/>
                <w:szCs w:val="16"/>
                <w:lang w:val="en-US"/>
              </w:rPr>
              <w:t>gov</w:t>
            </w:r>
            <w:proofErr w:type="spellEnd"/>
            <w:r w:rsidRPr="005454EC">
              <w:rPr>
                <w:sz w:val="16"/>
                <w:szCs w:val="16"/>
              </w:rPr>
              <w:t>.</w:t>
            </w:r>
            <w:proofErr w:type="spellStart"/>
            <w:r w:rsidRPr="005454EC"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0E2B76" w:rsidRPr="00BA2FDB" w:rsidRDefault="000E2B76" w:rsidP="00C000D9">
            <w:pPr>
              <w:rPr>
                <w:sz w:val="12"/>
              </w:rPr>
            </w:pPr>
          </w:p>
        </w:tc>
        <w:tc>
          <w:tcPr>
            <w:tcW w:w="4456" w:type="dxa"/>
            <w:vMerge w:val="restart"/>
          </w:tcPr>
          <w:p w:rsidR="000E2B76" w:rsidRPr="00BA2FDB" w:rsidRDefault="000E2B76" w:rsidP="003A5FE0">
            <w:pPr>
              <w:pStyle w:val="a3"/>
              <w:jc w:val="center"/>
            </w:pPr>
          </w:p>
        </w:tc>
      </w:tr>
      <w:tr w:rsidR="000E2B76" w:rsidRPr="00B73F65" w:rsidTr="003A5FE0">
        <w:tblPrEx>
          <w:tblCellMar>
            <w:left w:w="107" w:type="dxa"/>
            <w:right w:w="107" w:type="dxa"/>
          </w:tblCellMar>
        </w:tblPrEx>
        <w:trPr>
          <w:cantSplit/>
          <w:trHeight w:hRule="exact" w:val="415"/>
        </w:trPr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0E2B76" w:rsidRPr="00B73F65" w:rsidRDefault="001F7C64" w:rsidP="00AE61BD">
            <w:pPr>
              <w:rPr>
                <w:i/>
              </w:rPr>
            </w:pPr>
            <w:r>
              <w:t>1</w:t>
            </w:r>
            <w:r w:rsidR="00AE61BD">
              <w:t>6</w:t>
            </w:r>
            <w:r w:rsidR="00675F55">
              <w:t>.06</w:t>
            </w:r>
            <w:r w:rsidR="008F4512">
              <w:t>.2026</w:t>
            </w:r>
          </w:p>
        </w:tc>
        <w:tc>
          <w:tcPr>
            <w:tcW w:w="283" w:type="dxa"/>
            <w:gridSpan w:val="2"/>
            <w:vAlign w:val="bottom"/>
          </w:tcPr>
          <w:p w:rsidR="000E2B76" w:rsidRPr="00B73F65" w:rsidRDefault="000E2B76" w:rsidP="00C000D9">
            <w:r w:rsidRPr="00B73F65">
              <w:t>№</w:t>
            </w:r>
          </w:p>
        </w:tc>
        <w:tc>
          <w:tcPr>
            <w:tcW w:w="2440" w:type="dxa"/>
            <w:tcBorders>
              <w:bottom w:val="single" w:sz="4" w:space="0" w:color="auto"/>
            </w:tcBorders>
            <w:vAlign w:val="bottom"/>
          </w:tcPr>
          <w:p w:rsidR="000E2B76" w:rsidRPr="00B73F65" w:rsidRDefault="000E2B76" w:rsidP="00C000D9">
            <w:pPr>
              <w:rPr>
                <w:i/>
              </w:rPr>
            </w:pPr>
          </w:p>
        </w:tc>
        <w:tc>
          <w:tcPr>
            <w:tcW w:w="1077" w:type="dxa"/>
            <w:vMerge/>
          </w:tcPr>
          <w:p w:rsidR="000E2B76" w:rsidRPr="00B73F65" w:rsidRDefault="000E2B76" w:rsidP="00C000D9">
            <w:pPr>
              <w:rPr>
                <w:i/>
                <w:sz w:val="20"/>
              </w:rPr>
            </w:pPr>
          </w:p>
        </w:tc>
        <w:tc>
          <w:tcPr>
            <w:tcW w:w="4456" w:type="dxa"/>
            <w:vMerge/>
          </w:tcPr>
          <w:p w:rsidR="000E2B76" w:rsidRPr="00B73F65" w:rsidRDefault="000E2B76" w:rsidP="00C000D9">
            <w:pPr>
              <w:rPr>
                <w:i/>
                <w:sz w:val="20"/>
              </w:rPr>
            </w:pPr>
          </w:p>
        </w:tc>
      </w:tr>
      <w:tr w:rsidR="000E2B76" w:rsidRPr="00BA2FDB" w:rsidTr="00546FA3">
        <w:trPr>
          <w:cantSplit/>
          <w:trHeight w:hRule="exact" w:val="423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0E2B76" w:rsidRPr="00BA2FDB" w:rsidRDefault="000E2B76" w:rsidP="00C000D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:rsidR="000E2B76" w:rsidRPr="00BA2FDB" w:rsidRDefault="000E2B76" w:rsidP="00C000D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auto"/>
            </w:tcBorders>
            <w:vAlign w:val="bottom"/>
          </w:tcPr>
          <w:p w:rsidR="000E2B76" w:rsidRPr="00BA2FDB" w:rsidRDefault="000E2B76" w:rsidP="00C000D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E2B76" w:rsidRPr="00BA2FDB" w:rsidRDefault="000E2B76" w:rsidP="00C000D9">
            <w:pPr>
              <w:rPr>
                <w:sz w:val="16"/>
              </w:rPr>
            </w:pPr>
          </w:p>
        </w:tc>
        <w:tc>
          <w:tcPr>
            <w:tcW w:w="4456" w:type="dxa"/>
            <w:vMerge/>
          </w:tcPr>
          <w:p w:rsidR="000E2B76" w:rsidRPr="00BA2FDB" w:rsidRDefault="000E2B76" w:rsidP="00C000D9">
            <w:pPr>
              <w:rPr>
                <w:sz w:val="16"/>
              </w:rPr>
            </w:pPr>
          </w:p>
        </w:tc>
      </w:tr>
      <w:tr w:rsidR="000E2B76" w:rsidRPr="00BA2FDB" w:rsidTr="00940ABF">
        <w:tblPrEx>
          <w:tblCellMar>
            <w:left w:w="107" w:type="dxa"/>
            <w:right w:w="107" w:type="dxa"/>
          </w:tblCellMar>
        </w:tblPrEx>
        <w:trPr>
          <w:cantSplit/>
          <w:trHeight w:hRule="exact" w:val="257"/>
        </w:trPr>
        <w:tc>
          <w:tcPr>
            <w:tcW w:w="909" w:type="dxa"/>
            <w:vAlign w:val="bottom"/>
          </w:tcPr>
          <w:p w:rsidR="000E2B76" w:rsidRPr="00BA2FDB" w:rsidRDefault="000E2B76" w:rsidP="00C000D9">
            <w:r w:rsidRPr="00BA2FDB">
              <w:t>На №</w:t>
            </w:r>
          </w:p>
        </w:tc>
        <w:tc>
          <w:tcPr>
            <w:tcW w:w="3232" w:type="dxa"/>
            <w:gridSpan w:val="4"/>
            <w:tcBorders>
              <w:bottom w:val="single" w:sz="4" w:space="0" w:color="auto"/>
            </w:tcBorders>
            <w:vAlign w:val="bottom"/>
          </w:tcPr>
          <w:p w:rsidR="000E2B76" w:rsidRPr="00BA2FDB" w:rsidRDefault="000E2B76" w:rsidP="00C000D9"/>
        </w:tc>
        <w:tc>
          <w:tcPr>
            <w:tcW w:w="1077" w:type="dxa"/>
            <w:vMerge/>
          </w:tcPr>
          <w:p w:rsidR="000E2B76" w:rsidRPr="00BA2FDB" w:rsidRDefault="000E2B76" w:rsidP="00C000D9">
            <w:pPr>
              <w:rPr>
                <w:sz w:val="20"/>
              </w:rPr>
            </w:pPr>
          </w:p>
        </w:tc>
        <w:tc>
          <w:tcPr>
            <w:tcW w:w="4456" w:type="dxa"/>
            <w:vMerge/>
          </w:tcPr>
          <w:p w:rsidR="000E2B76" w:rsidRPr="00BA2FDB" w:rsidRDefault="000E2B76" w:rsidP="00C000D9">
            <w:pPr>
              <w:rPr>
                <w:sz w:val="20"/>
              </w:rPr>
            </w:pPr>
          </w:p>
        </w:tc>
      </w:tr>
      <w:tr w:rsidR="000E2B76" w:rsidRPr="00BA2FDB" w:rsidTr="00940ABF">
        <w:trPr>
          <w:cantSplit/>
          <w:trHeight w:hRule="exact" w:val="264"/>
        </w:trPr>
        <w:tc>
          <w:tcPr>
            <w:tcW w:w="909" w:type="dxa"/>
            <w:vAlign w:val="bottom"/>
          </w:tcPr>
          <w:p w:rsidR="000E2B76" w:rsidRPr="00BA2FDB" w:rsidRDefault="000E2B76" w:rsidP="00C000D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2" w:type="dxa"/>
            <w:gridSpan w:val="4"/>
            <w:tcBorders>
              <w:top w:val="single" w:sz="4" w:space="0" w:color="auto"/>
            </w:tcBorders>
            <w:vAlign w:val="bottom"/>
          </w:tcPr>
          <w:p w:rsidR="000E2B76" w:rsidRPr="00BA2FDB" w:rsidRDefault="000E2B76" w:rsidP="00C000D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0E2B76" w:rsidRPr="00BA2FDB" w:rsidRDefault="000E2B76" w:rsidP="00C000D9">
            <w:pPr>
              <w:rPr>
                <w:sz w:val="8"/>
              </w:rPr>
            </w:pPr>
          </w:p>
        </w:tc>
        <w:tc>
          <w:tcPr>
            <w:tcW w:w="4456" w:type="dxa"/>
            <w:vMerge/>
          </w:tcPr>
          <w:p w:rsidR="000E2B76" w:rsidRPr="00BA2FDB" w:rsidRDefault="000E2B76" w:rsidP="00C000D9">
            <w:pPr>
              <w:rPr>
                <w:sz w:val="8"/>
              </w:rPr>
            </w:pPr>
          </w:p>
        </w:tc>
      </w:tr>
      <w:tr w:rsidR="000E2B76" w:rsidRPr="00BA2FDB" w:rsidTr="00DE1B5F">
        <w:tblPrEx>
          <w:tblCellMar>
            <w:left w:w="38" w:type="dxa"/>
            <w:right w:w="38" w:type="dxa"/>
          </w:tblCellMar>
        </w:tblPrEx>
        <w:trPr>
          <w:cantSplit/>
          <w:trHeight w:hRule="exact" w:val="902"/>
        </w:trPr>
        <w:tc>
          <w:tcPr>
            <w:tcW w:w="4141" w:type="dxa"/>
            <w:gridSpan w:val="5"/>
          </w:tcPr>
          <w:p w:rsidR="000E2B76" w:rsidRPr="007F4BA6" w:rsidRDefault="003A5FE0" w:rsidP="00675F55">
            <w:pPr>
              <w:jc w:val="both"/>
              <w:rPr>
                <w:b/>
              </w:rPr>
            </w:pPr>
            <w:r w:rsidRPr="003A5FE0">
              <w:rPr>
                <w:szCs w:val="26"/>
              </w:rPr>
              <w:t>Пояснительная записка к отчету по ф</w:t>
            </w:r>
            <w:r w:rsidR="004F2C2E">
              <w:rPr>
                <w:szCs w:val="26"/>
              </w:rPr>
              <w:t>орме № 5-П</w:t>
            </w:r>
            <w:r w:rsidR="00AE61BD">
              <w:rPr>
                <w:szCs w:val="26"/>
              </w:rPr>
              <w:t>М</w:t>
            </w:r>
            <w:r w:rsidR="004F2C2E">
              <w:rPr>
                <w:szCs w:val="26"/>
              </w:rPr>
              <w:t xml:space="preserve"> по состоянию на 01.</w:t>
            </w:r>
            <w:r w:rsidR="008F4512">
              <w:rPr>
                <w:szCs w:val="26"/>
              </w:rPr>
              <w:t>0</w:t>
            </w:r>
            <w:r w:rsidR="00675F55">
              <w:rPr>
                <w:szCs w:val="26"/>
              </w:rPr>
              <w:t>4</w:t>
            </w:r>
            <w:r w:rsidR="008F4512">
              <w:rPr>
                <w:szCs w:val="26"/>
              </w:rPr>
              <w:t>.2026</w:t>
            </w:r>
            <w:r w:rsidRPr="003A5FE0">
              <w:rPr>
                <w:szCs w:val="26"/>
              </w:rPr>
              <w:t xml:space="preserve"> года</w:t>
            </w:r>
          </w:p>
        </w:tc>
        <w:tc>
          <w:tcPr>
            <w:tcW w:w="1077" w:type="dxa"/>
            <w:vMerge/>
          </w:tcPr>
          <w:p w:rsidR="000E2B76" w:rsidRPr="00BA2FDB" w:rsidRDefault="000E2B76" w:rsidP="00C000D9">
            <w:pPr>
              <w:rPr>
                <w:sz w:val="12"/>
              </w:rPr>
            </w:pPr>
          </w:p>
        </w:tc>
        <w:tc>
          <w:tcPr>
            <w:tcW w:w="4456" w:type="dxa"/>
            <w:vMerge/>
          </w:tcPr>
          <w:p w:rsidR="000E2B76" w:rsidRPr="00BA2FDB" w:rsidRDefault="000E2B76" w:rsidP="00C000D9">
            <w:pPr>
              <w:rPr>
                <w:sz w:val="12"/>
              </w:rPr>
            </w:pPr>
          </w:p>
        </w:tc>
      </w:tr>
    </w:tbl>
    <w:p w:rsidR="00DE1B5F" w:rsidRPr="00264C72" w:rsidRDefault="00DE1B5F" w:rsidP="00DE1B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5E1B" w:rsidRDefault="003D5E1B" w:rsidP="003D5E1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1BD" w:rsidRDefault="00AE61BD" w:rsidP="00AE61BD">
      <w:pPr>
        <w:ind w:firstLine="709"/>
        <w:jc w:val="both"/>
      </w:pPr>
      <w:r>
        <w:t xml:space="preserve">Пояснительная записка к отчету по форме № 5-ПМ ОКТМО </w:t>
      </w:r>
      <w:r w:rsidR="001568F1" w:rsidRPr="001568F1">
        <w:t>60727000</w:t>
      </w:r>
      <w:r w:rsidR="001568F1" w:rsidRPr="001568F1">
        <w:cr/>
      </w:r>
    </w:p>
    <w:p w:rsidR="00AE61BD" w:rsidRDefault="00AE61BD" w:rsidP="00AE61BD">
      <w:pPr>
        <w:ind w:firstLine="709"/>
        <w:jc w:val="both"/>
      </w:pPr>
    </w:p>
    <w:p w:rsidR="00332D16" w:rsidRDefault="001568F1" w:rsidP="001568F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568F1">
        <w:rPr>
          <w:rFonts w:ascii="Times New Roman" w:hAnsi="Times New Roman" w:cs="Times New Roman"/>
          <w:sz w:val="24"/>
          <w:szCs w:val="24"/>
        </w:rPr>
        <w:t>В Отчет по форме № 5-ПМ ОКТМО 60727000 по состоянию на 01.04.2026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68F1">
        <w:rPr>
          <w:rFonts w:ascii="Times New Roman" w:hAnsi="Times New Roman" w:cs="Times New Roman"/>
          <w:sz w:val="24"/>
          <w:szCs w:val="24"/>
        </w:rPr>
        <w:t>включены показатели налоговой декларац</w:t>
      </w:r>
      <w:proofErr w:type="gramStart"/>
      <w:r w:rsidRPr="001568F1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1568F1">
        <w:rPr>
          <w:rFonts w:ascii="Times New Roman" w:hAnsi="Times New Roman" w:cs="Times New Roman"/>
          <w:sz w:val="24"/>
          <w:szCs w:val="24"/>
        </w:rPr>
        <w:t xml:space="preserve"> ФИРМА "ПЛАСТИК ЭНТЕРПРАЙЗ"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68F1">
        <w:rPr>
          <w:rFonts w:ascii="Times New Roman" w:hAnsi="Times New Roman" w:cs="Times New Roman"/>
          <w:sz w:val="24"/>
          <w:szCs w:val="24"/>
        </w:rPr>
        <w:t>ИНН 6150000995 рег.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68F1">
        <w:rPr>
          <w:rFonts w:ascii="Times New Roman" w:hAnsi="Times New Roman" w:cs="Times New Roman"/>
          <w:sz w:val="24"/>
          <w:szCs w:val="24"/>
        </w:rPr>
        <w:t>№ 2879767713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13BA" w:rsidRDefault="009E13BA" w:rsidP="003D5E1B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E61BD" w:rsidRDefault="00AE61BD" w:rsidP="003D5E1B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568F1" w:rsidRDefault="001568F1" w:rsidP="003D5E1B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7C64" w:rsidRPr="00332D16" w:rsidRDefault="001F7C64" w:rsidP="001F7C64">
      <w:proofErr w:type="gramStart"/>
      <w:r w:rsidRPr="00332D16">
        <w:t>Исполняющий</w:t>
      </w:r>
      <w:proofErr w:type="gramEnd"/>
      <w:r w:rsidRPr="00332D16">
        <w:t xml:space="preserve"> обязанности </w:t>
      </w:r>
    </w:p>
    <w:p w:rsidR="001F7C64" w:rsidRPr="00332D16" w:rsidRDefault="001F7C64" w:rsidP="001F7C64">
      <w:r w:rsidRPr="00332D16">
        <w:t>заместителя руководителя</w:t>
      </w:r>
      <w:r w:rsidRPr="00332D16">
        <w:tab/>
      </w:r>
      <w:r w:rsidRPr="00332D16">
        <w:tab/>
      </w:r>
      <w:r w:rsidRPr="00332D16">
        <w:tab/>
        <w:t xml:space="preserve">              </w:t>
      </w:r>
      <w:r w:rsidR="00332D16">
        <w:t xml:space="preserve">               </w:t>
      </w:r>
      <w:r w:rsidRPr="00332D16">
        <w:t xml:space="preserve">                              Е.Ю. </w:t>
      </w:r>
      <w:proofErr w:type="spellStart"/>
      <w:r w:rsidRPr="00332D16">
        <w:t>Мячева</w:t>
      </w:r>
      <w:proofErr w:type="spellEnd"/>
    </w:p>
    <w:p w:rsidR="001F7C64" w:rsidRPr="00332D16" w:rsidRDefault="001F7C64" w:rsidP="001F7C64"/>
    <w:p w:rsidR="001F7C64" w:rsidRDefault="001F7C64" w:rsidP="001F7C64">
      <w:pPr>
        <w:rPr>
          <w:sz w:val="28"/>
          <w:szCs w:val="28"/>
        </w:rPr>
      </w:pPr>
    </w:p>
    <w:p w:rsidR="00332D16" w:rsidRDefault="00332D16" w:rsidP="001F7C64">
      <w:pPr>
        <w:rPr>
          <w:sz w:val="28"/>
          <w:szCs w:val="28"/>
        </w:rPr>
      </w:pPr>
    </w:p>
    <w:p w:rsidR="00332D16" w:rsidRDefault="00332D16" w:rsidP="001F7C64">
      <w:pPr>
        <w:rPr>
          <w:sz w:val="28"/>
          <w:szCs w:val="28"/>
        </w:rPr>
      </w:pPr>
    </w:p>
    <w:p w:rsidR="00332D16" w:rsidRDefault="00332D16" w:rsidP="001F7C64">
      <w:pPr>
        <w:rPr>
          <w:sz w:val="28"/>
          <w:szCs w:val="28"/>
        </w:rPr>
      </w:pPr>
    </w:p>
    <w:p w:rsidR="00332D16" w:rsidRDefault="00332D16" w:rsidP="001F7C64">
      <w:pPr>
        <w:rPr>
          <w:sz w:val="28"/>
          <w:szCs w:val="28"/>
        </w:rPr>
      </w:pPr>
    </w:p>
    <w:p w:rsidR="00332D16" w:rsidRDefault="00332D16" w:rsidP="001F7C64">
      <w:pPr>
        <w:rPr>
          <w:sz w:val="28"/>
          <w:szCs w:val="28"/>
        </w:rPr>
      </w:pPr>
    </w:p>
    <w:p w:rsidR="00332D16" w:rsidRDefault="00332D16" w:rsidP="001F7C64">
      <w:pPr>
        <w:rPr>
          <w:sz w:val="28"/>
          <w:szCs w:val="28"/>
        </w:rPr>
      </w:pPr>
    </w:p>
    <w:p w:rsidR="00332D16" w:rsidRDefault="00332D16" w:rsidP="001F7C64">
      <w:pPr>
        <w:rPr>
          <w:sz w:val="28"/>
          <w:szCs w:val="28"/>
        </w:rPr>
      </w:pPr>
    </w:p>
    <w:p w:rsidR="00332D16" w:rsidRDefault="00332D16" w:rsidP="001F7C64">
      <w:pPr>
        <w:rPr>
          <w:sz w:val="28"/>
          <w:szCs w:val="28"/>
        </w:rPr>
      </w:pPr>
    </w:p>
    <w:p w:rsidR="00332D16" w:rsidRDefault="00332D16" w:rsidP="001F7C64">
      <w:pPr>
        <w:rPr>
          <w:sz w:val="28"/>
          <w:szCs w:val="28"/>
        </w:rPr>
      </w:pPr>
      <w:bookmarkStart w:id="0" w:name="_GoBack"/>
      <w:bookmarkEnd w:id="0"/>
    </w:p>
    <w:p w:rsidR="00332D16" w:rsidRDefault="00332D16" w:rsidP="001F7C64">
      <w:pPr>
        <w:rPr>
          <w:sz w:val="28"/>
          <w:szCs w:val="28"/>
        </w:rPr>
      </w:pPr>
    </w:p>
    <w:p w:rsidR="00332D16" w:rsidRDefault="00332D16" w:rsidP="001F7C64">
      <w:pPr>
        <w:rPr>
          <w:sz w:val="28"/>
          <w:szCs w:val="28"/>
        </w:rPr>
      </w:pPr>
    </w:p>
    <w:p w:rsidR="00332D16" w:rsidRDefault="00332D16" w:rsidP="001F7C64">
      <w:pPr>
        <w:rPr>
          <w:sz w:val="28"/>
          <w:szCs w:val="28"/>
        </w:rPr>
      </w:pPr>
    </w:p>
    <w:p w:rsidR="00332D16" w:rsidRPr="001F7C64" w:rsidRDefault="00332D16" w:rsidP="001F7C64">
      <w:pPr>
        <w:rPr>
          <w:sz w:val="28"/>
          <w:szCs w:val="28"/>
        </w:rPr>
      </w:pPr>
    </w:p>
    <w:p w:rsidR="001F7C64" w:rsidRPr="001F7C64" w:rsidRDefault="001F7C64" w:rsidP="001F7C64">
      <w:pPr>
        <w:rPr>
          <w:sz w:val="20"/>
          <w:szCs w:val="20"/>
        </w:rPr>
      </w:pPr>
      <w:r w:rsidRPr="001F7C64">
        <w:rPr>
          <w:sz w:val="20"/>
          <w:szCs w:val="20"/>
        </w:rPr>
        <w:t>Завьялова Елена Борисовна,</w:t>
      </w:r>
    </w:p>
    <w:p w:rsidR="00DE1B5F" w:rsidRPr="001F7C64" w:rsidRDefault="001F7C64" w:rsidP="001F7C64">
      <w:pPr>
        <w:rPr>
          <w:sz w:val="20"/>
          <w:szCs w:val="20"/>
        </w:rPr>
      </w:pPr>
      <w:r w:rsidRPr="001F7C64">
        <w:rPr>
          <w:sz w:val="20"/>
          <w:szCs w:val="20"/>
        </w:rPr>
        <w:t>8 (342) 258-02-73, (59) 15</w:t>
      </w:r>
      <w:r>
        <w:rPr>
          <w:sz w:val="20"/>
          <w:szCs w:val="20"/>
        </w:rPr>
        <w:t>-</w:t>
      </w:r>
      <w:r w:rsidRPr="001F7C64">
        <w:rPr>
          <w:sz w:val="20"/>
          <w:szCs w:val="20"/>
        </w:rPr>
        <w:t>76</w:t>
      </w:r>
    </w:p>
    <w:sectPr w:rsidR="00DE1B5F" w:rsidRPr="001F7C64" w:rsidSect="00332D16">
      <w:headerReference w:type="default" r:id="rId9"/>
      <w:pgSz w:w="11906" w:h="16838"/>
      <w:pgMar w:top="340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0D4" w:rsidRDefault="00DB20D4" w:rsidP="00FA1F1B">
      <w:r>
        <w:separator/>
      </w:r>
    </w:p>
  </w:endnote>
  <w:endnote w:type="continuationSeparator" w:id="0">
    <w:p w:rsidR="00DB20D4" w:rsidRDefault="00DB20D4" w:rsidP="00FA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0D4" w:rsidRDefault="00DB20D4" w:rsidP="00FA1F1B">
      <w:r>
        <w:separator/>
      </w:r>
    </w:p>
  </w:footnote>
  <w:footnote w:type="continuationSeparator" w:id="0">
    <w:p w:rsidR="00DB20D4" w:rsidRDefault="00DB20D4" w:rsidP="00FA1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1004281"/>
      <w:docPartObj>
        <w:docPartGallery w:val="Page Numbers (Top of Page)"/>
        <w:docPartUnique/>
      </w:docPartObj>
    </w:sdtPr>
    <w:sdtEndPr/>
    <w:sdtContent>
      <w:p w:rsidR="00FA1F1B" w:rsidRDefault="00FA1F1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8F1">
          <w:rPr>
            <w:noProof/>
          </w:rPr>
          <w:t>2</w:t>
        </w:r>
        <w:r>
          <w:fldChar w:fldCharType="end"/>
        </w:r>
      </w:p>
    </w:sdtContent>
  </w:sdt>
  <w:p w:rsidR="00FA1F1B" w:rsidRDefault="00FA1F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0B"/>
    <w:rsid w:val="00055705"/>
    <w:rsid w:val="00073BA4"/>
    <w:rsid w:val="00075668"/>
    <w:rsid w:val="00075CCA"/>
    <w:rsid w:val="000C7533"/>
    <w:rsid w:val="000E2AEA"/>
    <w:rsid w:val="000E2B76"/>
    <w:rsid w:val="000E2FC0"/>
    <w:rsid w:val="0014067C"/>
    <w:rsid w:val="00142050"/>
    <w:rsid w:val="00144C94"/>
    <w:rsid w:val="001568F1"/>
    <w:rsid w:val="001644AC"/>
    <w:rsid w:val="00175A42"/>
    <w:rsid w:val="00176719"/>
    <w:rsid w:val="00195CDE"/>
    <w:rsid w:val="001B3529"/>
    <w:rsid w:val="001B4CC5"/>
    <w:rsid w:val="001B6AE4"/>
    <w:rsid w:val="001C1C87"/>
    <w:rsid w:val="001E30FD"/>
    <w:rsid w:val="001F7C64"/>
    <w:rsid w:val="002000AD"/>
    <w:rsid w:val="00205B26"/>
    <w:rsid w:val="002126AC"/>
    <w:rsid w:val="002466A6"/>
    <w:rsid w:val="00281C3D"/>
    <w:rsid w:val="002918AE"/>
    <w:rsid w:val="002D7932"/>
    <w:rsid w:val="002F2D48"/>
    <w:rsid w:val="0030602A"/>
    <w:rsid w:val="003130E0"/>
    <w:rsid w:val="00320A8C"/>
    <w:rsid w:val="00331A40"/>
    <w:rsid w:val="00332D16"/>
    <w:rsid w:val="00334462"/>
    <w:rsid w:val="00340570"/>
    <w:rsid w:val="00353E49"/>
    <w:rsid w:val="00394778"/>
    <w:rsid w:val="00396306"/>
    <w:rsid w:val="00397A5E"/>
    <w:rsid w:val="003A5FE0"/>
    <w:rsid w:val="003A66B8"/>
    <w:rsid w:val="003A751B"/>
    <w:rsid w:val="003B6E23"/>
    <w:rsid w:val="003D5E1B"/>
    <w:rsid w:val="003F12F8"/>
    <w:rsid w:val="003F235E"/>
    <w:rsid w:val="003F5A7A"/>
    <w:rsid w:val="00443E06"/>
    <w:rsid w:val="004456DB"/>
    <w:rsid w:val="00456EB7"/>
    <w:rsid w:val="00495C64"/>
    <w:rsid w:val="004A3450"/>
    <w:rsid w:val="004E27E1"/>
    <w:rsid w:val="004E5D58"/>
    <w:rsid w:val="004F2C2E"/>
    <w:rsid w:val="004F36FB"/>
    <w:rsid w:val="004F778E"/>
    <w:rsid w:val="005000EE"/>
    <w:rsid w:val="0053386D"/>
    <w:rsid w:val="00540ABD"/>
    <w:rsid w:val="0054126A"/>
    <w:rsid w:val="00546FA3"/>
    <w:rsid w:val="005522A4"/>
    <w:rsid w:val="0056201E"/>
    <w:rsid w:val="00571364"/>
    <w:rsid w:val="005775CB"/>
    <w:rsid w:val="00587276"/>
    <w:rsid w:val="00596503"/>
    <w:rsid w:val="005A3C59"/>
    <w:rsid w:val="005C4833"/>
    <w:rsid w:val="005F56AC"/>
    <w:rsid w:val="005F6A5D"/>
    <w:rsid w:val="006371F5"/>
    <w:rsid w:val="00665A72"/>
    <w:rsid w:val="006663FA"/>
    <w:rsid w:val="00675F55"/>
    <w:rsid w:val="006D7755"/>
    <w:rsid w:val="006E10F3"/>
    <w:rsid w:val="006E548D"/>
    <w:rsid w:val="00714F3F"/>
    <w:rsid w:val="00724D58"/>
    <w:rsid w:val="00730069"/>
    <w:rsid w:val="007378EB"/>
    <w:rsid w:val="00744290"/>
    <w:rsid w:val="0075369A"/>
    <w:rsid w:val="0076376A"/>
    <w:rsid w:val="00782B85"/>
    <w:rsid w:val="00790D9E"/>
    <w:rsid w:val="007A5A1D"/>
    <w:rsid w:val="007B20A9"/>
    <w:rsid w:val="007B7C56"/>
    <w:rsid w:val="007D3EBD"/>
    <w:rsid w:val="007E43B5"/>
    <w:rsid w:val="007F4BA6"/>
    <w:rsid w:val="00834282"/>
    <w:rsid w:val="00851C9E"/>
    <w:rsid w:val="008904D2"/>
    <w:rsid w:val="008D57D1"/>
    <w:rsid w:val="008F4512"/>
    <w:rsid w:val="008F60BE"/>
    <w:rsid w:val="00912712"/>
    <w:rsid w:val="00920C82"/>
    <w:rsid w:val="00940ABF"/>
    <w:rsid w:val="00947009"/>
    <w:rsid w:val="00952B88"/>
    <w:rsid w:val="009B72A3"/>
    <w:rsid w:val="009D074F"/>
    <w:rsid w:val="009D5469"/>
    <w:rsid w:val="009D77C2"/>
    <w:rsid w:val="009E13BA"/>
    <w:rsid w:val="009E220B"/>
    <w:rsid w:val="009F1F43"/>
    <w:rsid w:val="00A013A9"/>
    <w:rsid w:val="00A07BC6"/>
    <w:rsid w:val="00A225B2"/>
    <w:rsid w:val="00A30CDE"/>
    <w:rsid w:val="00A46FF3"/>
    <w:rsid w:val="00A67F2C"/>
    <w:rsid w:val="00A73C92"/>
    <w:rsid w:val="00A76F79"/>
    <w:rsid w:val="00A81400"/>
    <w:rsid w:val="00A82F4E"/>
    <w:rsid w:val="00AB6601"/>
    <w:rsid w:val="00AC3C48"/>
    <w:rsid w:val="00AC5057"/>
    <w:rsid w:val="00AC6CBA"/>
    <w:rsid w:val="00AE61BD"/>
    <w:rsid w:val="00B04BA8"/>
    <w:rsid w:val="00B26749"/>
    <w:rsid w:val="00B52781"/>
    <w:rsid w:val="00B53312"/>
    <w:rsid w:val="00B742D7"/>
    <w:rsid w:val="00B9333C"/>
    <w:rsid w:val="00BE55FD"/>
    <w:rsid w:val="00BE6133"/>
    <w:rsid w:val="00BF6B9C"/>
    <w:rsid w:val="00C210F8"/>
    <w:rsid w:val="00C35041"/>
    <w:rsid w:val="00C43268"/>
    <w:rsid w:val="00C84D55"/>
    <w:rsid w:val="00C94D25"/>
    <w:rsid w:val="00C96909"/>
    <w:rsid w:val="00C96C32"/>
    <w:rsid w:val="00CA4A50"/>
    <w:rsid w:val="00CA77A2"/>
    <w:rsid w:val="00CB2954"/>
    <w:rsid w:val="00CB5AEA"/>
    <w:rsid w:val="00CF2798"/>
    <w:rsid w:val="00D2335E"/>
    <w:rsid w:val="00D560C4"/>
    <w:rsid w:val="00D67C76"/>
    <w:rsid w:val="00DA376F"/>
    <w:rsid w:val="00DB20D4"/>
    <w:rsid w:val="00DE1B5F"/>
    <w:rsid w:val="00E3543D"/>
    <w:rsid w:val="00E37C6F"/>
    <w:rsid w:val="00E46952"/>
    <w:rsid w:val="00E47D67"/>
    <w:rsid w:val="00EB0700"/>
    <w:rsid w:val="00ED4446"/>
    <w:rsid w:val="00F17ECE"/>
    <w:rsid w:val="00F21C3E"/>
    <w:rsid w:val="00F320EC"/>
    <w:rsid w:val="00F330BB"/>
    <w:rsid w:val="00F341FA"/>
    <w:rsid w:val="00F41860"/>
    <w:rsid w:val="00F6260B"/>
    <w:rsid w:val="00F975E1"/>
    <w:rsid w:val="00FA1F1B"/>
    <w:rsid w:val="00FE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F7C64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2B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2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E2B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7F4BA6"/>
    <w:pPr>
      <w:spacing w:after="120"/>
    </w:pPr>
    <w:rPr>
      <w:snapToGrid w:val="0"/>
      <w:sz w:val="26"/>
      <w:szCs w:val="20"/>
    </w:rPr>
  </w:style>
  <w:style w:type="character" w:customStyle="1" w:styleId="a6">
    <w:name w:val="Основной текст Знак"/>
    <w:basedOn w:val="a0"/>
    <w:link w:val="a5"/>
    <w:rsid w:val="007F4BA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7A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7A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FA1F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1F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F7C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3D5E1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D5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332D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F7C64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2B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2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E2B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7F4BA6"/>
    <w:pPr>
      <w:spacing w:after="120"/>
    </w:pPr>
    <w:rPr>
      <w:snapToGrid w:val="0"/>
      <w:sz w:val="26"/>
      <w:szCs w:val="20"/>
    </w:rPr>
  </w:style>
  <w:style w:type="character" w:customStyle="1" w:styleId="a6">
    <w:name w:val="Основной текст Знак"/>
    <w:basedOn w:val="a0"/>
    <w:link w:val="a5"/>
    <w:rsid w:val="007F4BA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7A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7A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FA1F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1F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F7C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3D5E1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D5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332D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Ольга Владимировна</dc:creator>
  <cp:lastModifiedBy>Завьялова Елена Борисовна</cp:lastModifiedBy>
  <cp:revision>8</cp:revision>
  <cp:lastPrinted>2025-05-16T10:53:00Z</cp:lastPrinted>
  <dcterms:created xsi:type="dcterms:W3CDTF">2026-06-11T06:42:00Z</dcterms:created>
  <dcterms:modified xsi:type="dcterms:W3CDTF">2026-06-17T04:35:00Z</dcterms:modified>
</cp:coreProperties>
</file>