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1" w:type="dxa"/>
        <w:tblInd w:w="1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685"/>
        <w:gridCol w:w="1076"/>
        <w:gridCol w:w="4422"/>
      </w:tblGrid>
      <w:tr w:rsidR="00F57E2F" w:rsidTr="00E0702F">
        <w:trPr>
          <w:cantSplit/>
          <w:trHeight w:hRule="exact" w:val="1021"/>
        </w:trPr>
        <w:tc>
          <w:tcPr>
            <w:tcW w:w="4503" w:type="dxa"/>
            <w:gridSpan w:val="4"/>
          </w:tcPr>
          <w:p w:rsidR="00F57E2F" w:rsidRDefault="00D33F12">
            <w:pPr>
              <w:jc w:val="center"/>
            </w:pPr>
            <w:r w:rsidRPr="00AF2DD4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9" o:title=""/>
                </v:shape>
                <o:OLEObject Type="Embed" ProgID="Word.Picture.8" ShapeID="_x0000_i1025" DrawAspect="Content" ObjectID="_1842594233" r:id="rId10"/>
              </w:object>
            </w:r>
          </w:p>
        </w:tc>
        <w:tc>
          <w:tcPr>
            <w:tcW w:w="1076" w:type="dxa"/>
          </w:tcPr>
          <w:p w:rsidR="00F57E2F" w:rsidRDefault="00F57E2F"/>
        </w:tc>
        <w:tc>
          <w:tcPr>
            <w:tcW w:w="4422" w:type="dxa"/>
          </w:tcPr>
          <w:p w:rsidR="00371258" w:rsidRPr="00371258" w:rsidRDefault="00371258" w:rsidP="00924BF2">
            <w:pPr>
              <w:ind w:firstLine="1418"/>
              <w:rPr>
                <w:sz w:val="28"/>
                <w:szCs w:val="28"/>
              </w:rPr>
            </w:pPr>
          </w:p>
        </w:tc>
      </w:tr>
      <w:tr w:rsidR="00F57E2F" w:rsidRPr="00237814" w:rsidTr="00E0702F">
        <w:tblPrEx>
          <w:tblCellMar>
            <w:left w:w="89" w:type="dxa"/>
            <w:right w:w="89" w:type="dxa"/>
          </w:tblCellMar>
        </w:tblPrEx>
        <w:trPr>
          <w:cantSplit/>
          <w:trHeight w:hRule="exact" w:val="2210"/>
        </w:trPr>
        <w:tc>
          <w:tcPr>
            <w:tcW w:w="4503" w:type="dxa"/>
            <w:gridSpan w:val="4"/>
          </w:tcPr>
          <w:p w:rsidR="006A0FCB" w:rsidRPr="00397E70" w:rsidRDefault="006A0FCB" w:rsidP="008E1524">
            <w:pPr>
              <w:pStyle w:val="4"/>
              <w:tabs>
                <w:tab w:val="left" w:pos="4180"/>
              </w:tabs>
              <w:spacing w:line="180" w:lineRule="exact"/>
              <w:rPr>
                <w:b w:val="0"/>
                <w:sz w:val="20"/>
              </w:rPr>
            </w:pPr>
            <w:r w:rsidRPr="00397E70">
              <w:rPr>
                <w:b w:val="0"/>
                <w:sz w:val="20"/>
              </w:rPr>
              <w:t>МИНФИН РОССИИ</w:t>
            </w:r>
          </w:p>
          <w:p w:rsidR="006A0FCB" w:rsidRPr="00B075C2" w:rsidRDefault="00B075C2" w:rsidP="008E1524">
            <w:pPr>
              <w:tabs>
                <w:tab w:val="left" w:pos="4180"/>
              </w:tabs>
              <w:spacing w:line="180" w:lineRule="exact"/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680C2B" w:rsidRPr="00680C2B" w:rsidRDefault="00680C2B" w:rsidP="002B7A56">
            <w:pPr>
              <w:tabs>
                <w:tab w:val="left" w:pos="4180"/>
              </w:tabs>
              <w:jc w:val="center"/>
              <w:rPr>
                <w:bCs/>
                <w:sz w:val="4"/>
                <w:szCs w:val="4"/>
              </w:rPr>
            </w:pPr>
          </w:p>
          <w:p w:rsidR="006A0FCB" w:rsidRDefault="00C114E0" w:rsidP="002B7A56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УФНС РОССИИ ПО РОСТОВСКОЙ</w:t>
            </w:r>
            <w:r w:rsidR="003E21B0" w:rsidRPr="00251D0C">
              <w:rPr>
                <w:bCs/>
                <w:sz w:val="16"/>
                <w:szCs w:val="16"/>
              </w:rPr>
              <w:t xml:space="preserve"> ОБЛАСТИ</w:t>
            </w:r>
          </w:p>
          <w:p w:rsidR="00251D0C" w:rsidRPr="00251D0C" w:rsidRDefault="00251D0C" w:rsidP="006A0FCB">
            <w:pPr>
              <w:tabs>
                <w:tab w:val="left" w:pos="4180"/>
              </w:tabs>
              <w:jc w:val="center"/>
              <w:rPr>
                <w:bCs/>
                <w:sz w:val="8"/>
                <w:szCs w:val="8"/>
              </w:rPr>
            </w:pPr>
          </w:p>
          <w:p w:rsidR="00EA0404" w:rsidRDefault="00C114E0" w:rsidP="003C623F">
            <w:pPr>
              <w:spacing w:after="20" w:line="16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МЕЖРАЙОННАЯ ИН</w:t>
            </w:r>
            <w:r w:rsidR="009A3211">
              <w:rPr>
                <w:b/>
                <w:bCs/>
                <w:sz w:val="16"/>
                <w:szCs w:val="16"/>
              </w:rPr>
              <w:t xml:space="preserve">СПЕКЦИЯ </w:t>
            </w:r>
          </w:p>
          <w:p w:rsidR="003735FA" w:rsidRDefault="00EA0404" w:rsidP="003C623F">
            <w:pPr>
              <w:spacing w:after="20" w:line="16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ФЕДЕРАЛЬНОЙ НАЛОГОВО</w:t>
            </w:r>
            <w:r w:rsidR="003735FA">
              <w:rPr>
                <w:b/>
                <w:bCs/>
                <w:sz w:val="16"/>
                <w:szCs w:val="16"/>
              </w:rPr>
              <w:t>Й</w:t>
            </w:r>
            <w:r>
              <w:rPr>
                <w:b/>
                <w:bCs/>
                <w:sz w:val="16"/>
                <w:szCs w:val="16"/>
              </w:rPr>
              <w:t xml:space="preserve"> СЛУЖБЫ</w:t>
            </w:r>
            <w:r w:rsidR="009A3211">
              <w:rPr>
                <w:b/>
                <w:bCs/>
                <w:sz w:val="16"/>
                <w:szCs w:val="16"/>
              </w:rPr>
              <w:t xml:space="preserve"> </w:t>
            </w:r>
            <w:r w:rsidR="00251D0C">
              <w:rPr>
                <w:b/>
                <w:bCs/>
                <w:sz w:val="16"/>
                <w:szCs w:val="16"/>
              </w:rPr>
              <w:t xml:space="preserve"> </w:t>
            </w:r>
            <w:r w:rsidR="00C114E0">
              <w:rPr>
                <w:b/>
                <w:bCs/>
                <w:sz w:val="16"/>
                <w:szCs w:val="16"/>
              </w:rPr>
              <w:t>№ 21</w:t>
            </w:r>
          </w:p>
          <w:p w:rsidR="009A3211" w:rsidRPr="00BF7C34" w:rsidRDefault="00C114E0" w:rsidP="003C623F">
            <w:pPr>
              <w:spacing w:after="20" w:line="16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 РОСТОВСКОЙ</w:t>
            </w:r>
            <w:r w:rsidR="009A3211">
              <w:rPr>
                <w:b/>
                <w:bCs/>
                <w:sz w:val="16"/>
                <w:szCs w:val="16"/>
              </w:rPr>
              <w:t xml:space="preserve"> ОБЛАСТИ</w:t>
            </w:r>
          </w:p>
          <w:p w:rsidR="006A0FCB" w:rsidRPr="002B5CAF" w:rsidRDefault="006A0FCB" w:rsidP="00C114E0">
            <w:pPr>
              <w:tabs>
                <w:tab w:val="left" w:pos="4180"/>
              </w:tabs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>(</w:t>
            </w:r>
            <w:proofErr w:type="gramStart"/>
            <w:r w:rsidR="00C114E0">
              <w:rPr>
                <w:sz w:val="16"/>
                <w:szCs w:val="16"/>
              </w:rPr>
              <w:t>Межрайонная</w:t>
            </w:r>
            <w:proofErr w:type="gramEnd"/>
            <w:r w:rsidR="00C114E0">
              <w:rPr>
                <w:sz w:val="16"/>
                <w:szCs w:val="16"/>
              </w:rPr>
              <w:t xml:space="preserve"> </w:t>
            </w:r>
            <w:r w:rsidR="009A3211">
              <w:rPr>
                <w:sz w:val="16"/>
                <w:szCs w:val="16"/>
              </w:rPr>
              <w:t xml:space="preserve">ИФНС России </w:t>
            </w:r>
            <w:r w:rsidR="00C114E0">
              <w:rPr>
                <w:sz w:val="16"/>
                <w:szCs w:val="16"/>
              </w:rPr>
              <w:t xml:space="preserve">№ 21 </w:t>
            </w:r>
            <w:r w:rsidR="009A3211">
              <w:rPr>
                <w:sz w:val="16"/>
                <w:szCs w:val="16"/>
              </w:rPr>
              <w:t>по</w:t>
            </w:r>
            <w:r w:rsidR="00C114E0">
              <w:rPr>
                <w:sz w:val="16"/>
                <w:szCs w:val="16"/>
              </w:rPr>
              <w:t xml:space="preserve"> Ростовской </w:t>
            </w:r>
            <w:r w:rsidRPr="002B5CAF">
              <w:rPr>
                <w:sz w:val="16"/>
                <w:szCs w:val="16"/>
              </w:rPr>
              <w:t>области)</w:t>
            </w:r>
          </w:p>
          <w:p w:rsidR="00251D0C" w:rsidRPr="00503DCE" w:rsidRDefault="00C114E0" w:rsidP="005B21D5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</w:t>
            </w:r>
            <w:r w:rsidR="00251D0C" w:rsidRPr="00503DCE">
              <w:rPr>
                <w:sz w:val="16"/>
                <w:szCs w:val="16"/>
              </w:rPr>
              <w:t xml:space="preserve"> Ленина, </w:t>
            </w:r>
            <w:r>
              <w:rPr>
                <w:sz w:val="16"/>
                <w:szCs w:val="16"/>
              </w:rPr>
              <w:t>15, г.</w:t>
            </w:r>
            <w:r w:rsidR="00681D16" w:rsidRPr="00681D1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Каменск-Шахтинский</w:t>
            </w:r>
            <w:r w:rsidR="00251D0C" w:rsidRPr="00503DCE">
              <w:rPr>
                <w:sz w:val="16"/>
                <w:szCs w:val="16"/>
              </w:rPr>
              <w:t>,</w:t>
            </w:r>
            <w:r w:rsidR="005B21D5">
              <w:rPr>
                <w:sz w:val="16"/>
                <w:szCs w:val="16"/>
              </w:rPr>
              <w:t xml:space="preserve"> 347810</w:t>
            </w:r>
            <w:r>
              <w:rPr>
                <w:sz w:val="16"/>
                <w:szCs w:val="16"/>
              </w:rPr>
              <w:t xml:space="preserve"> </w:t>
            </w:r>
            <w:r w:rsidR="005B21D5">
              <w:rPr>
                <w:sz w:val="16"/>
                <w:szCs w:val="16"/>
              </w:rPr>
              <w:t>Телефон</w:t>
            </w:r>
            <w:r w:rsidR="005B21D5" w:rsidRPr="005B21D5">
              <w:rPr>
                <w:sz w:val="16"/>
                <w:szCs w:val="16"/>
              </w:rPr>
              <w:t>/</w:t>
            </w:r>
            <w:r w:rsidR="005B21D5">
              <w:rPr>
                <w:sz w:val="16"/>
                <w:szCs w:val="16"/>
              </w:rPr>
              <w:t>ф</w:t>
            </w:r>
            <w:r w:rsidR="00251D0C" w:rsidRPr="00503DCE">
              <w:rPr>
                <w:sz w:val="16"/>
                <w:szCs w:val="16"/>
              </w:rPr>
              <w:t>акс:</w:t>
            </w:r>
            <w:r w:rsidR="00BF0AF7">
              <w:rPr>
                <w:sz w:val="16"/>
                <w:szCs w:val="16"/>
              </w:rPr>
              <w:t xml:space="preserve"> (86365</w:t>
            </w:r>
            <w:r w:rsidR="00E96CDF" w:rsidRPr="00503DCE">
              <w:rPr>
                <w:sz w:val="16"/>
                <w:szCs w:val="16"/>
              </w:rPr>
              <w:t xml:space="preserve">) </w:t>
            </w:r>
            <w:r w:rsidR="00C86E79" w:rsidRPr="00022BEB">
              <w:rPr>
                <w:sz w:val="16"/>
                <w:szCs w:val="16"/>
              </w:rPr>
              <w:t>3-32-06</w:t>
            </w:r>
          </w:p>
          <w:p w:rsidR="00A44B4C" w:rsidRPr="00E96CDF" w:rsidRDefault="00462FB5" w:rsidP="004544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www</w:t>
            </w:r>
            <w:r w:rsidRPr="00E96CDF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nalog</w:t>
            </w:r>
            <w:proofErr w:type="spellEnd"/>
            <w:r w:rsidRPr="00E96CDF">
              <w:rPr>
                <w:sz w:val="16"/>
                <w:szCs w:val="16"/>
              </w:rPr>
              <w:t>.</w:t>
            </w:r>
            <w:proofErr w:type="spellStart"/>
            <w:r w:rsidR="00E10559">
              <w:rPr>
                <w:sz w:val="16"/>
                <w:szCs w:val="16"/>
                <w:lang w:val="en-US"/>
              </w:rPr>
              <w:t>gov</w:t>
            </w:r>
            <w:proofErr w:type="spellEnd"/>
            <w:r w:rsidR="00E10559" w:rsidRPr="00E1055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1076" w:type="dxa"/>
            <w:vMerge w:val="restart"/>
          </w:tcPr>
          <w:p w:rsidR="00F57E2F" w:rsidRPr="00E96CDF" w:rsidRDefault="00F57E2F">
            <w:pPr>
              <w:rPr>
                <w:sz w:val="12"/>
              </w:rPr>
            </w:pPr>
          </w:p>
        </w:tc>
        <w:tc>
          <w:tcPr>
            <w:tcW w:w="4422" w:type="dxa"/>
            <w:vMerge w:val="restart"/>
          </w:tcPr>
          <w:p w:rsidR="00E0702F" w:rsidRPr="00237814" w:rsidRDefault="00E0702F" w:rsidP="00E0702F">
            <w:pPr>
              <w:pStyle w:val="a3"/>
              <w:jc w:val="center"/>
              <w:rPr>
                <w:sz w:val="26"/>
                <w:szCs w:val="26"/>
              </w:rPr>
            </w:pPr>
            <w:r w:rsidRPr="00237814">
              <w:rPr>
                <w:sz w:val="26"/>
                <w:szCs w:val="26"/>
              </w:rPr>
              <w:t>УФНС России</w:t>
            </w:r>
          </w:p>
          <w:p w:rsidR="00E0702F" w:rsidRPr="00237814" w:rsidRDefault="00E0702F" w:rsidP="00E0702F">
            <w:pPr>
              <w:pStyle w:val="a3"/>
              <w:jc w:val="center"/>
              <w:rPr>
                <w:sz w:val="26"/>
                <w:szCs w:val="26"/>
              </w:rPr>
            </w:pPr>
            <w:r w:rsidRPr="00237814">
              <w:rPr>
                <w:sz w:val="26"/>
                <w:szCs w:val="26"/>
              </w:rPr>
              <w:t>по Ростовской области</w:t>
            </w:r>
          </w:p>
          <w:p w:rsidR="004B34F0" w:rsidRPr="00237814" w:rsidRDefault="004B34F0" w:rsidP="00E0702F">
            <w:pPr>
              <w:pStyle w:val="a3"/>
              <w:jc w:val="center"/>
              <w:rPr>
                <w:sz w:val="26"/>
                <w:szCs w:val="26"/>
              </w:rPr>
            </w:pPr>
          </w:p>
          <w:p w:rsidR="00F57E2F" w:rsidRPr="00237814" w:rsidRDefault="00E0702F" w:rsidP="004B34F0">
            <w:pPr>
              <w:pStyle w:val="a3"/>
              <w:tabs>
                <w:tab w:val="clear" w:pos="4677"/>
              </w:tabs>
              <w:jc w:val="center"/>
              <w:rPr>
                <w:sz w:val="26"/>
                <w:szCs w:val="26"/>
              </w:rPr>
            </w:pPr>
            <w:r w:rsidRPr="00237814">
              <w:rPr>
                <w:sz w:val="26"/>
                <w:szCs w:val="26"/>
              </w:rPr>
              <w:t>Отдел камерального контроля № 2</w:t>
            </w:r>
          </w:p>
        </w:tc>
      </w:tr>
      <w:tr w:rsidR="00F57E2F" w:rsidTr="00E0702F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F57E2F" w:rsidRPr="00E96CDF" w:rsidRDefault="00F57E2F">
            <w:pPr>
              <w:rPr>
                <w:sz w:val="24"/>
                <w:szCs w:val="24"/>
              </w:rPr>
            </w:pPr>
          </w:p>
        </w:tc>
        <w:tc>
          <w:tcPr>
            <w:tcW w:w="404" w:type="dxa"/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№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</w:p>
        </w:tc>
        <w:tc>
          <w:tcPr>
            <w:tcW w:w="1076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422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 w:rsidTr="00E0702F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685" w:type="dxa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6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  <w:tc>
          <w:tcPr>
            <w:tcW w:w="4422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</w:tr>
      <w:tr w:rsidR="00F57E2F" w:rsidTr="00E0702F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F57E2F" w:rsidRPr="00A44B4C" w:rsidRDefault="00727F21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Н</w:t>
            </w:r>
            <w:r w:rsidR="00F57E2F" w:rsidRPr="00A44B4C">
              <w:rPr>
                <w:sz w:val="24"/>
                <w:szCs w:val="24"/>
              </w:rPr>
              <w:t>а №</w:t>
            </w:r>
          </w:p>
        </w:tc>
        <w:tc>
          <w:tcPr>
            <w:tcW w:w="3594" w:type="dxa"/>
            <w:gridSpan w:val="3"/>
            <w:tcBorders>
              <w:bottom w:val="single" w:sz="4" w:space="0" w:color="auto"/>
            </w:tcBorders>
            <w:vAlign w:val="bottom"/>
          </w:tcPr>
          <w:p w:rsidR="00F57E2F" w:rsidRPr="00E0702F" w:rsidRDefault="00F57E2F">
            <w:pPr>
              <w:rPr>
                <w:sz w:val="20"/>
              </w:rPr>
            </w:pPr>
          </w:p>
        </w:tc>
        <w:tc>
          <w:tcPr>
            <w:tcW w:w="1076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422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 w:rsidTr="00E0702F">
        <w:trPr>
          <w:cantSplit/>
          <w:trHeight w:hRule="exact" w:val="227"/>
        </w:trPr>
        <w:tc>
          <w:tcPr>
            <w:tcW w:w="909" w:type="dxa"/>
            <w:vAlign w:val="bottom"/>
          </w:tcPr>
          <w:p w:rsidR="00FE22C8" w:rsidRPr="00805F77" w:rsidRDefault="00FE22C8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594" w:type="dxa"/>
            <w:gridSpan w:val="3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6" w:type="dxa"/>
            <w:vMerge/>
          </w:tcPr>
          <w:p w:rsidR="00FE22C8" w:rsidRDefault="00FE22C8">
            <w:pPr>
              <w:rPr>
                <w:sz w:val="8"/>
              </w:rPr>
            </w:pPr>
          </w:p>
        </w:tc>
        <w:tc>
          <w:tcPr>
            <w:tcW w:w="4422" w:type="dxa"/>
            <w:vMerge/>
          </w:tcPr>
          <w:p w:rsidR="00FE22C8" w:rsidRDefault="00FE22C8">
            <w:pPr>
              <w:rPr>
                <w:sz w:val="8"/>
              </w:rPr>
            </w:pPr>
          </w:p>
        </w:tc>
      </w:tr>
      <w:tr w:rsidR="00F57E2F" w:rsidTr="00E0702F">
        <w:tblPrEx>
          <w:tblCellMar>
            <w:left w:w="38" w:type="dxa"/>
            <w:right w:w="38" w:type="dxa"/>
          </w:tblCellMar>
        </w:tblPrEx>
        <w:trPr>
          <w:cantSplit/>
          <w:trHeight w:hRule="exact" w:val="1021"/>
        </w:trPr>
        <w:tc>
          <w:tcPr>
            <w:tcW w:w="4503" w:type="dxa"/>
            <w:gridSpan w:val="4"/>
          </w:tcPr>
          <w:p w:rsidR="00DC4C4D" w:rsidRPr="00DC4C4D" w:rsidRDefault="00DC4C4D" w:rsidP="00DC4C4D">
            <w:pPr>
              <w:tabs>
                <w:tab w:val="left" w:pos="1392"/>
              </w:tabs>
              <w:rPr>
                <w:sz w:val="20"/>
              </w:rPr>
            </w:pPr>
            <w:r w:rsidRPr="00DC4C4D">
              <w:rPr>
                <w:sz w:val="20"/>
              </w:rPr>
              <w:t xml:space="preserve">Пояснительная записка к отчету по форме </w:t>
            </w:r>
          </w:p>
          <w:p w:rsidR="00F57E2F" w:rsidRDefault="00663FCD" w:rsidP="00EF1549">
            <w:pPr>
              <w:tabs>
                <w:tab w:val="left" w:pos="1392"/>
              </w:tabs>
              <w:rPr>
                <w:b/>
                <w:sz w:val="20"/>
              </w:rPr>
            </w:pPr>
            <w:r>
              <w:rPr>
                <w:sz w:val="20"/>
              </w:rPr>
              <w:t>№ 5-ПМ по состоянию на 01.</w:t>
            </w:r>
            <w:r w:rsidR="00DC4C4D" w:rsidRPr="00DC4C4D">
              <w:rPr>
                <w:sz w:val="20"/>
              </w:rPr>
              <w:t>0</w:t>
            </w:r>
            <w:r w:rsidR="00EF1549" w:rsidRPr="00EF1549">
              <w:rPr>
                <w:sz w:val="20"/>
              </w:rPr>
              <w:t>4</w:t>
            </w:r>
            <w:r w:rsidR="00DC4C4D" w:rsidRPr="00DC4C4D">
              <w:rPr>
                <w:sz w:val="20"/>
              </w:rPr>
              <w:t>.202</w:t>
            </w:r>
            <w:r>
              <w:rPr>
                <w:sz w:val="20"/>
              </w:rPr>
              <w:t>6</w:t>
            </w:r>
            <w:r w:rsidR="00DC4C4D" w:rsidRPr="00DC4C4D">
              <w:rPr>
                <w:sz w:val="20"/>
              </w:rPr>
              <w:t>г.</w:t>
            </w:r>
          </w:p>
        </w:tc>
        <w:tc>
          <w:tcPr>
            <w:tcW w:w="1076" w:type="dxa"/>
            <w:vMerge/>
          </w:tcPr>
          <w:p w:rsidR="00F57E2F" w:rsidRDefault="00F57E2F">
            <w:pPr>
              <w:rPr>
                <w:sz w:val="12"/>
              </w:rPr>
            </w:pPr>
          </w:p>
        </w:tc>
        <w:tc>
          <w:tcPr>
            <w:tcW w:w="4422" w:type="dxa"/>
            <w:vMerge/>
          </w:tcPr>
          <w:p w:rsidR="00F57E2F" w:rsidRDefault="00F57E2F">
            <w:pPr>
              <w:rPr>
                <w:sz w:val="12"/>
              </w:rPr>
            </w:pPr>
          </w:p>
        </w:tc>
      </w:tr>
    </w:tbl>
    <w:p w:rsidR="00E0702F" w:rsidRPr="004B34F0" w:rsidRDefault="00E0702F" w:rsidP="00DC4C4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C4C4D" w:rsidRDefault="00DC4C4D" w:rsidP="00DC4C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C4C4D">
        <w:rPr>
          <w:rFonts w:ascii="Times New Roman" w:hAnsi="Times New Roman" w:cs="Times New Roman"/>
          <w:sz w:val="26"/>
          <w:szCs w:val="26"/>
        </w:rPr>
        <w:t>Пояснительная записка к отчету по форме № 5-ПМ «Отчет о налоговой базе и структуре начислений по налогу на прибыль организаций, зачисляемому в бюджет субъекта Российской Федерации» по состоянию на 01.0</w:t>
      </w:r>
      <w:r w:rsidR="00EF1549" w:rsidRPr="00EF1549">
        <w:rPr>
          <w:rFonts w:ascii="Times New Roman" w:hAnsi="Times New Roman" w:cs="Times New Roman"/>
          <w:sz w:val="26"/>
          <w:szCs w:val="26"/>
        </w:rPr>
        <w:t>4</w:t>
      </w:r>
      <w:r w:rsidRPr="00DC4C4D">
        <w:rPr>
          <w:rFonts w:ascii="Times New Roman" w:hAnsi="Times New Roman" w:cs="Times New Roman"/>
          <w:sz w:val="26"/>
          <w:szCs w:val="26"/>
        </w:rPr>
        <w:t>.202</w:t>
      </w:r>
      <w:r w:rsidR="00663FCD">
        <w:rPr>
          <w:rFonts w:ascii="Times New Roman" w:hAnsi="Times New Roman" w:cs="Times New Roman"/>
          <w:sz w:val="26"/>
          <w:szCs w:val="26"/>
        </w:rPr>
        <w:t>6</w:t>
      </w:r>
      <w:r w:rsidRPr="00DC4C4D">
        <w:rPr>
          <w:rFonts w:ascii="Times New Roman" w:hAnsi="Times New Roman" w:cs="Times New Roman"/>
          <w:sz w:val="26"/>
          <w:szCs w:val="26"/>
        </w:rPr>
        <w:t>г.</w:t>
      </w:r>
    </w:p>
    <w:p w:rsidR="00DC4C4D" w:rsidRPr="00DC4C4D" w:rsidRDefault="00DC4C4D" w:rsidP="00922FE3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DC4C4D" w:rsidRPr="00DC4C4D" w:rsidRDefault="00DC4C4D" w:rsidP="00DC4C4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DC4C4D">
        <w:rPr>
          <w:rFonts w:ascii="Times New Roman" w:hAnsi="Times New Roman" w:cs="Times New Roman"/>
          <w:sz w:val="26"/>
          <w:szCs w:val="26"/>
        </w:rPr>
        <w:t>Межрайонной ИФНС России № 21 по Ростовской области направляет отчетные данные по</w:t>
      </w:r>
      <w:r w:rsidR="00663FCD">
        <w:rPr>
          <w:rFonts w:ascii="Times New Roman" w:hAnsi="Times New Roman" w:cs="Times New Roman"/>
          <w:sz w:val="26"/>
          <w:szCs w:val="26"/>
        </w:rPr>
        <w:t xml:space="preserve"> форме 5-ПМ по состоянию на 01.</w:t>
      </w:r>
      <w:r w:rsidRPr="00DC4C4D">
        <w:rPr>
          <w:rFonts w:ascii="Times New Roman" w:hAnsi="Times New Roman" w:cs="Times New Roman"/>
          <w:sz w:val="26"/>
          <w:szCs w:val="26"/>
        </w:rPr>
        <w:t>0</w:t>
      </w:r>
      <w:r w:rsidR="00EF1549" w:rsidRPr="00EF1549">
        <w:rPr>
          <w:rFonts w:ascii="Times New Roman" w:hAnsi="Times New Roman" w:cs="Times New Roman"/>
          <w:sz w:val="26"/>
          <w:szCs w:val="26"/>
        </w:rPr>
        <w:t>4</w:t>
      </w:r>
      <w:r w:rsidRPr="00DC4C4D">
        <w:rPr>
          <w:rFonts w:ascii="Times New Roman" w:hAnsi="Times New Roman" w:cs="Times New Roman"/>
          <w:sz w:val="26"/>
          <w:szCs w:val="26"/>
        </w:rPr>
        <w:t>.202</w:t>
      </w:r>
      <w:r w:rsidR="00663FCD">
        <w:rPr>
          <w:rFonts w:ascii="Times New Roman" w:hAnsi="Times New Roman" w:cs="Times New Roman"/>
          <w:sz w:val="26"/>
          <w:szCs w:val="26"/>
        </w:rPr>
        <w:t>6</w:t>
      </w:r>
      <w:r w:rsidRPr="00DC4C4D">
        <w:rPr>
          <w:rFonts w:ascii="Times New Roman" w:hAnsi="Times New Roman" w:cs="Times New Roman"/>
          <w:sz w:val="26"/>
          <w:szCs w:val="26"/>
        </w:rPr>
        <w:t xml:space="preserve">г., согласно установленным форматам текстовых файлов и сообщает о выполнении всех контрольных соотношений.        </w:t>
      </w:r>
    </w:p>
    <w:p w:rsidR="00663FCD" w:rsidRDefault="00663FCD" w:rsidP="00DC4C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Методическими указаниями по порядку составления отчета по форме 5-ПМ показатели строк 1041, 1141, 1241, 1341 отчета, сверяются с показателями отчета по форме 5-П. </w:t>
      </w:r>
    </w:p>
    <w:p w:rsidR="00922FE3" w:rsidRDefault="00663FCD" w:rsidP="00DC4C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Установлено расхождение:  значение строки 1041 отчета по форме 5-ПМ </w:t>
      </w:r>
      <w:r w:rsidR="001834EE">
        <w:rPr>
          <w:rFonts w:ascii="Times New Roman" w:hAnsi="Times New Roman" w:cs="Times New Roman"/>
          <w:sz w:val="26"/>
          <w:szCs w:val="26"/>
        </w:rPr>
        <w:t>меньше</w:t>
      </w:r>
      <w:r>
        <w:rPr>
          <w:rFonts w:ascii="Times New Roman" w:hAnsi="Times New Roman" w:cs="Times New Roman"/>
          <w:sz w:val="26"/>
          <w:szCs w:val="26"/>
        </w:rPr>
        <w:t xml:space="preserve"> на </w:t>
      </w:r>
      <w:r w:rsidR="001834EE">
        <w:rPr>
          <w:rFonts w:ascii="Times New Roman" w:hAnsi="Times New Roman" w:cs="Times New Roman"/>
          <w:sz w:val="26"/>
          <w:szCs w:val="26"/>
        </w:rPr>
        <w:t>32 402</w:t>
      </w:r>
      <w:r>
        <w:rPr>
          <w:rFonts w:ascii="Times New Roman" w:hAnsi="Times New Roman" w:cs="Times New Roman"/>
          <w:sz w:val="26"/>
          <w:szCs w:val="26"/>
        </w:rPr>
        <w:t xml:space="preserve"> руб., чем</w:t>
      </w:r>
      <w:r w:rsidR="00922FE3">
        <w:rPr>
          <w:rFonts w:ascii="Times New Roman" w:hAnsi="Times New Roman" w:cs="Times New Roman"/>
          <w:sz w:val="26"/>
          <w:szCs w:val="26"/>
        </w:rPr>
        <w:t xml:space="preserve"> значение </w:t>
      </w:r>
      <w:r>
        <w:rPr>
          <w:rFonts w:ascii="Times New Roman" w:hAnsi="Times New Roman" w:cs="Times New Roman"/>
          <w:sz w:val="26"/>
          <w:szCs w:val="26"/>
        </w:rPr>
        <w:t xml:space="preserve"> разност</w:t>
      </w:r>
      <w:r w:rsidR="00922FE3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строк 1371 и 1372 </w:t>
      </w:r>
      <w:r w:rsidR="00922FE3">
        <w:rPr>
          <w:rFonts w:ascii="Times New Roman" w:hAnsi="Times New Roman" w:cs="Times New Roman"/>
          <w:sz w:val="26"/>
          <w:szCs w:val="26"/>
        </w:rPr>
        <w:t>графы 3 отчета по форме 5-П.</w:t>
      </w:r>
    </w:p>
    <w:p w:rsidR="00DC4C4D" w:rsidRPr="00DC4C4D" w:rsidRDefault="00922FE3" w:rsidP="00DC4C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Данное расхождение обусловлено</w:t>
      </w:r>
      <w:r w:rsidR="001834EE">
        <w:rPr>
          <w:rFonts w:ascii="Times New Roman" w:hAnsi="Times New Roman" w:cs="Times New Roman"/>
          <w:sz w:val="26"/>
          <w:szCs w:val="26"/>
        </w:rPr>
        <w:t xml:space="preserve"> тем, что налогоплательщиком ООО</w:t>
      </w:r>
      <w:r w:rsidR="001834EE" w:rsidRPr="001834EE">
        <w:rPr>
          <w:rFonts w:ascii="Times New Roman" w:hAnsi="Times New Roman" w:cs="Times New Roman"/>
          <w:sz w:val="26"/>
          <w:szCs w:val="26"/>
        </w:rPr>
        <w:t xml:space="preserve"> "РОСТЛЕС"</w:t>
      </w:r>
      <w:r w:rsidR="001834EE">
        <w:rPr>
          <w:rFonts w:ascii="Times New Roman" w:hAnsi="Times New Roman" w:cs="Times New Roman"/>
          <w:sz w:val="26"/>
          <w:szCs w:val="26"/>
        </w:rPr>
        <w:t xml:space="preserve"> ИНН 6144023433 в представленной налоговой декларации по налогу на прибыль за 3 мес. 2026г. ошибочно указан признак налогоплательщика (код) – 1, вместо верного кода – 6 (организация с 25.12.2025г. является резидентом ТОСЭР)</w:t>
      </w:r>
      <w:bookmarkStart w:id="0" w:name="_GoBack"/>
      <w:bookmarkEnd w:id="0"/>
      <w:r w:rsidR="001834E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.</w:t>
      </w:r>
      <w:r w:rsidR="00663FCD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DC4C4D" w:rsidRPr="00DC4C4D" w:rsidRDefault="00DC4C4D" w:rsidP="00DC4C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0702F" w:rsidRPr="004B34F0" w:rsidRDefault="00E0702F" w:rsidP="00922FE3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0702F" w:rsidRPr="004B34F0" w:rsidRDefault="00E0702F" w:rsidP="00E0702F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4B34F0">
        <w:rPr>
          <w:rFonts w:ascii="Times New Roman" w:hAnsi="Times New Roman" w:cs="Times New Roman"/>
          <w:sz w:val="26"/>
          <w:szCs w:val="26"/>
        </w:rPr>
        <w:t xml:space="preserve">Начальник                                                                       </w:t>
      </w:r>
      <w:r w:rsidR="004B34F0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4B34F0">
        <w:rPr>
          <w:rFonts w:ascii="Times New Roman" w:hAnsi="Times New Roman" w:cs="Times New Roman"/>
          <w:sz w:val="26"/>
          <w:szCs w:val="26"/>
        </w:rPr>
        <w:t xml:space="preserve">    Г.М. </w:t>
      </w:r>
      <w:proofErr w:type="spellStart"/>
      <w:r w:rsidRPr="004B34F0">
        <w:rPr>
          <w:rFonts w:ascii="Times New Roman" w:hAnsi="Times New Roman" w:cs="Times New Roman"/>
          <w:sz w:val="26"/>
          <w:szCs w:val="26"/>
        </w:rPr>
        <w:t>Новыйдарскова</w:t>
      </w:r>
      <w:proofErr w:type="spellEnd"/>
    </w:p>
    <w:p w:rsidR="00E0702F" w:rsidRPr="004B34F0" w:rsidRDefault="00E0702F" w:rsidP="00E0702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B34F0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</w:p>
    <w:p w:rsidR="00E0702F" w:rsidRPr="004B34F0" w:rsidRDefault="00E0702F" w:rsidP="00E0702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0702F" w:rsidRPr="00E0702F" w:rsidRDefault="00E0702F" w:rsidP="00E070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C4C4D" w:rsidRPr="00E0702F" w:rsidRDefault="00DC4C4D" w:rsidP="00922FE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0702F" w:rsidRPr="00E0702F" w:rsidRDefault="00E0702F" w:rsidP="00E0702F">
      <w:pPr>
        <w:pStyle w:val="ConsPlusNormal"/>
        <w:ind w:firstLine="0"/>
        <w:jc w:val="both"/>
        <w:rPr>
          <w:rFonts w:ascii="Times New Roman" w:hAnsi="Times New Roman" w:cs="Times New Roman"/>
        </w:rPr>
      </w:pPr>
      <w:proofErr w:type="spellStart"/>
      <w:r w:rsidRPr="00E0702F">
        <w:rPr>
          <w:rFonts w:ascii="Times New Roman" w:hAnsi="Times New Roman" w:cs="Times New Roman"/>
        </w:rPr>
        <w:t>Сисюкина</w:t>
      </w:r>
      <w:proofErr w:type="spellEnd"/>
      <w:r w:rsidRPr="00E0702F">
        <w:rPr>
          <w:rFonts w:ascii="Times New Roman" w:hAnsi="Times New Roman" w:cs="Times New Roman"/>
        </w:rPr>
        <w:t xml:space="preserve"> Анна Анатольевна</w:t>
      </w:r>
    </w:p>
    <w:p w:rsidR="00E0702F" w:rsidRPr="00E0702F" w:rsidRDefault="00E0702F" w:rsidP="00E0702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0702F">
        <w:rPr>
          <w:rFonts w:ascii="Times New Roman" w:hAnsi="Times New Roman" w:cs="Times New Roman"/>
        </w:rPr>
        <w:t>+7(86365)3-32-06</w:t>
      </w:r>
    </w:p>
    <w:p w:rsidR="00E0702F" w:rsidRPr="00E0702F" w:rsidRDefault="00E0702F" w:rsidP="00E0702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0702F">
        <w:rPr>
          <w:rFonts w:ascii="Times New Roman" w:hAnsi="Times New Roman" w:cs="Times New Roman"/>
        </w:rPr>
        <w:t xml:space="preserve"> 8(61)46-73</w:t>
      </w:r>
    </w:p>
    <w:p w:rsidR="00E0702F" w:rsidRPr="00E0702F" w:rsidRDefault="00E0702F" w:rsidP="00E0702F">
      <w:pPr>
        <w:pStyle w:val="ConsPlusNormal"/>
        <w:jc w:val="both"/>
        <w:rPr>
          <w:rFonts w:ascii="Times New Roman" w:hAnsi="Times New Roman" w:cs="Times New Roman"/>
        </w:rPr>
      </w:pPr>
    </w:p>
    <w:p w:rsidR="00401797" w:rsidRDefault="00401797" w:rsidP="00E105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401797" w:rsidSect="00E10559">
      <w:pgSz w:w="11906" w:h="16838" w:code="9"/>
      <w:pgMar w:top="567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83B" w:rsidRDefault="005F183B">
      <w:r>
        <w:separator/>
      </w:r>
    </w:p>
  </w:endnote>
  <w:endnote w:type="continuationSeparator" w:id="0">
    <w:p w:rsidR="005F183B" w:rsidRDefault="005F1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83B" w:rsidRDefault="005F183B">
      <w:r>
        <w:separator/>
      </w:r>
    </w:p>
  </w:footnote>
  <w:footnote w:type="continuationSeparator" w:id="0">
    <w:p w:rsidR="005F183B" w:rsidRDefault="005F1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22BEB"/>
    <w:rsid w:val="0003240F"/>
    <w:rsid w:val="00033FC9"/>
    <w:rsid w:val="000446BC"/>
    <w:rsid w:val="0006705C"/>
    <w:rsid w:val="000801E7"/>
    <w:rsid w:val="00082044"/>
    <w:rsid w:val="00084209"/>
    <w:rsid w:val="000A25C4"/>
    <w:rsid w:val="000D03B2"/>
    <w:rsid w:val="001101D8"/>
    <w:rsid w:val="001834EE"/>
    <w:rsid w:val="00237814"/>
    <w:rsid w:val="00240B8A"/>
    <w:rsid w:val="00250D80"/>
    <w:rsid w:val="00250F68"/>
    <w:rsid w:val="00251D0C"/>
    <w:rsid w:val="00257EA1"/>
    <w:rsid w:val="0026077F"/>
    <w:rsid w:val="0026097D"/>
    <w:rsid w:val="0026735A"/>
    <w:rsid w:val="00272E26"/>
    <w:rsid w:val="00283238"/>
    <w:rsid w:val="002B5CAF"/>
    <w:rsid w:val="002B7A56"/>
    <w:rsid w:val="002C44BC"/>
    <w:rsid w:val="002D59A1"/>
    <w:rsid w:val="00316606"/>
    <w:rsid w:val="003345C7"/>
    <w:rsid w:val="003353AC"/>
    <w:rsid w:val="0033719B"/>
    <w:rsid w:val="00362EBE"/>
    <w:rsid w:val="00366A78"/>
    <w:rsid w:val="00367C34"/>
    <w:rsid w:val="00371258"/>
    <w:rsid w:val="00372F3C"/>
    <w:rsid w:val="003735FA"/>
    <w:rsid w:val="00397E70"/>
    <w:rsid w:val="003C623F"/>
    <w:rsid w:val="003C7D67"/>
    <w:rsid w:val="003D4F52"/>
    <w:rsid w:val="003E0EB9"/>
    <w:rsid w:val="003E21B0"/>
    <w:rsid w:val="00401797"/>
    <w:rsid w:val="00454408"/>
    <w:rsid w:val="00462FB5"/>
    <w:rsid w:val="004874C3"/>
    <w:rsid w:val="004B34F0"/>
    <w:rsid w:val="00500ED3"/>
    <w:rsid w:val="00503DCE"/>
    <w:rsid w:val="00522255"/>
    <w:rsid w:val="00545433"/>
    <w:rsid w:val="00561204"/>
    <w:rsid w:val="005639D0"/>
    <w:rsid w:val="00585492"/>
    <w:rsid w:val="00596E17"/>
    <w:rsid w:val="005A71FF"/>
    <w:rsid w:val="005B21D5"/>
    <w:rsid w:val="005B4389"/>
    <w:rsid w:val="005B7F29"/>
    <w:rsid w:val="005C2487"/>
    <w:rsid w:val="005D5676"/>
    <w:rsid w:val="005E77D7"/>
    <w:rsid w:val="005F183B"/>
    <w:rsid w:val="005F5E13"/>
    <w:rsid w:val="00616629"/>
    <w:rsid w:val="00617377"/>
    <w:rsid w:val="00617E1B"/>
    <w:rsid w:val="0065077E"/>
    <w:rsid w:val="00663FCD"/>
    <w:rsid w:val="00665F1D"/>
    <w:rsid w:val="0066672D"/>
    <w:rsid w:val="00680C2B"/>
    <w:rsid w:val="00681D16"/>
    <w:rsid w:val="00681E5B"/>
    <w:rsid w:val="006964B6"/>
    <w:rsid w:val="00697100"/>
    <w:rsid w:val="006A0FCB"/>
    <w:rsid w:val="006B42F3"/>
    <w:rsid w:val="006E1792"/>
    <w:rsid w:val="006E4249"/>
    <w:rsid w:val="007030B2"/>
    <w:rsid w:val="00722CAB"/>
    <w:rsid w:val="00727F21"/>
    <w:rsid w:val="007C454A"/>
    <w:rsid w:val="007F523C"/>
    <w:rsid w:val="00805F77"/>
    <w:rsid w:val="008137B2"/>
    <w:rsid w:val="00820CF5"/>
    <w:rsid w:val="00823807"/>
    <w:rsid w:val="00826755"/>
    <w:rsid w:val="00841DD2"/>
    <w:rsid w:val="0085418F"/>
    <w:rsid w:val="008909B3"/>
    <w:rsid w:val="008D5B04"/>
    <w:rsid w:val="008E11C2"/>
    <w:rsid w:val="008E1524"/>
    <w:rsid w:val="008F6DD6"/>
    <w:rsid w:val="0090648D"/>
    <w:rsid w:val="00910EB5"/>
    <w:rsid w:val="00922943"/>
    <w:rsid w:val="00922FE3"/>
    <w:rsid w:val="00924BF2"/>
    <w:rsid w:val="009456E1"/>
    <w:rsid w:val="0095199E"/>
    <w:rsid w:val="009629FB"/>
    <w:rsid w:val="00963552"/>
    <w:rsid w:val="0098537D"/>
    <w:rsid w:val="0098601C"/>
    <w:rsid w:val="00986BCD"/>
    <w:rsid w:val="00994FE8"/>
    <w:rsid w:val="009A2C29"/>
    <w:rsid w:val="009A3211"/>
    <w:rsid w:val="009A4FE1"/>
    <w:rsid w:val="009B0041"/>
    <w:rsid w:val="009B2659"/>
    <w:rsid w:val="009B72AC"/>
    <w:rsid w:val="009B7C5D"/>
    <w:rsid w:val="009C3E87"/>
    <w:rsid w:val="009D6ECE"/>
    <w:rsid w:val="009F3975"/>
    <w:rsid w:val="00A0195D"/>
    <w:rsid w:val="00A27FE7"/>
    <w:rsid w:val="00A44B4C"/>
    <w:rsid w:val="00A70D96"/>
    <w:rsid w:val="00A938D8"/>
    <w:rsid w:val="00AA1E32"/>
    <w:rsid w:val="00AB2D62"/>
    <w:rsid w:val="00AF2DD4"/>
    <w:rsid w:val="00AF3294"/>
    <w:rsid w:val="00AF7A7A"/>
    <w:rsid w:val="00B0216B"/>
    <w:rsid w:val="00B075C2"/>
    <w:rsid w:val="00B13793"/>
    <w:rsid w:val="00B53B3C"/>
    <w:rsid w:val="00B60F80"/>
    <w:rsid w:val="00B61552"/>
    <w:rsid w:val="00B661EF"/>
    <w:rsid w:val="00B906D6"/>
    <w:rsid w:val="00BA04E1"/>
    <w:rsid w:val="00BC27E8"/>
    <w:rsid w:val="00BD02C7"/>
    <w:rsid w:val="00BD136B"/>
    <w:rsid w:val="00BE3697"/>
    <w:rsid w:val="00BE3DC5"/>
    <w:rsid w:val="00BE7E84"/>
    <w:rsid w:val="00BF0AF7"/>
    <w:rsid w:val="00BF7687"/>
    <w:rsid w:val="00C02808"/>
    <w:rsid w:val="00C04A7D"/>
    <w:rsid w:val="00C114E0"/>
    <w:rsid w:val="00C158FF"/>
    <w:rsid w:val="00C26994"/>
    <w:rsid w:val="00C45DD1"/>
    <w:rsid w:val="00C60699"/>
    <w:rsid w:val="00C86E79"/>
    <w:rsid w:val="00CC43E8"/>
    <w:rsid w:val="00D33F12"/>
    <w:rsid w:val="00D558EA"/>
    <w:rsid w:val="00D72326"/>
    <w:rsid w:val="00D84F12"/>
    <w:rsid w:val="00DA27C7"/>
    <w:rsid w:val="00DB1D2E"/>
    <w:rsid w:val="00DB6360"/>
    <w:rsid w:val="00DC018C"/>
    <w:rsid w:val="00DC2A6F"/>
    <w:rsid w:val="00DC4C4D"/>
    <w:rsid w:val="00DF19E8"/>
    <w:rsid w:val="00DF5F3B"/>
    <w:rsid w:val="00E01739"/>
    <w:rsid w:val="00E02632"/>
    <w:rsid w:val="00E0702F"/>
    <w:rsid w:val="00E10559"/>
    <w:rsid w:val="00E21FE6"/>
    <w:rsid w:val="00E30B25"/>
    <w:rsid w:val="00E312DB"/>
    <w:rsid w:val="00E3595C"/>
    <w:rsid w:val="00E42CE6"/>
    <w:rsid w:val="00E5310A"/>
    <w:rsid w:val="00E60573"/>
    <w:rsid w:val="00E96CDF"/>
    <w:rsid w:val="00EA0404"/>
    <w:rsid w:val="00EA561F"/>
    <w:rsid w:val="00EF1549"/>
    <w:rsid w:val="00F26278"/>
    <w:rsid w:val="00F543A4"/>
    <w:rsid w:val="00F57E2F"/>
    <w:rsid w:val="00F60437"/>
    <w:rsid w:val="00F63D39"/>
    <w:rsid w:val="00F928AC"/>
    <w:rsid w:val="00FC76DE"/>
    <w:rsid w:val="00FD4668"/>
    <w:rsid w:val="00FE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DD4"/>
    <w:rPr>
      <w:snapToGrid w:val="0"/>
      <w:sz w:val="26"/>
    </w:rPr>
  </w:style>
  <w:style w:type="paragraph" w:styleId="3">
    <w:name w:val="heading 3"/>
    <w:basedOn w:val="a"/>
    <w:next w:val="a"/>
    <w:qFormat/>
    <w:rsid w:val="00AF2DD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AF2DD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F2DD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AF2DD4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rsid w:val="00AF2DD4"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  <w:rsid w:val="00AF2DD4"/>
  </w:style>
  <w:style w:type="paragraph" w:styleId="a7">
    <w:name w:val="footnote text"/>
    <w:basedOn w:val="a"/>
    <w:semiHidden/>
    <w:rsid w:val="00AF2DD4"/>
    <w:rPr>
      <w:sz w:val="20"/>
    </w:rPr>
  </w:style>
  <w:style w:type="character" w:styleId="a8">
    <w:name w:val="footnote reference"/>
    <w:semiHidden/>
    <w:rsid w:val="00AF2DD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rsid w:val="005B4389"/>
    <w:rPr>
      <w:color w:val="0000FF"/>
      <w:u w:val="single"/>
    </w:rPr>
  </w:style>
  <w:style w:type="paragraph" w:styleId="ab">
    <w:name w:val="Body Text"/>
    <w:basedOn w:val="a"/>
    <w:link w:val="ac"/>
    <w:rsid w:val="00994FE8"/>
    <w:pPr>
      <w:spacing w:after="120"/>
    </w:pPr>
  </w:style>
  <w:style w:type="character" w:customStyle="1" w:styleId="ac">
    <w:name w:val="Основной текст Знак"/>
    <w:basedOn w:val="a0"/>
    <w:link w:val="ab"/>
    <w:rsid w:val="00994FE8"/>
    <w:rPr>
      <w:snapToGrid w:val="0"/>
      <w:sz w:val="26"/>
    </w:rPr>
  </w:style>
  <w:style w:type="paragraph" w:styleId="ad">
    <w:name w:val="footer"/>
    <w:basedOn w:val="a"/>
    <w:link w:val="ae"/>
    <w:rsid w:val="004B34F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4B34F0"/>
    <w:rPr>
      <w:snapToGrid w:val="0"/>
      <w:sz w:val="26"/>
    </w:rPr>
  </w:style>
  <w:style w:type="character" w:customStyle="1" w:styleId="a4">
    <w:name w:val="Верхний колонтитул Знак"/>
    <w:basedOn w:val="a0"/>
    <w:link w:val="a3"/>
    <w:uiPriority w:val="99"/>
    <w:rsid w:val="004B34F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DD4"/>
    <w:rPr>
      <w:snapToGrid w:val="0"/>
      <w:sz w:val="26"/>
    </w:rPr>
  </w:style>
  <w:style w:type="paragraph" w:styleId="3">
    <w:name w:val="heading 3"/>
    <w:basedOn w:val="a"/>
    <w:next w:val="a"/>
    <w:qFormat/>
    <w:rsid w:val="00AF2DD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AF2DD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F2DD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AF2DD4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rsid w:val="00AF2DD4"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  <w:rsid w:val="00AF2DD4"/>
  </w:style>
  <w:style w:type="paragraph" w:styleId="a7">
    <w:name w:val="footnote text"/>
    <w:basedOn w:val="a"/>
    <w:semiHidden/>
    <w:rsid w:val="00AF2DD4"/>
    <w:rPr>
      <w:sz w:val="20"/>
    </w:rPr>
  </w:style>
  <w:style w:type="character" w:styleId="a8">
    <w:name w:val="footnote reference"/>
    <w:semiHidden/>
    <w:rsid w:val="00AF2DD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rsid w:val="005B4389"/>
    <w:rPr>
      <w:color w:val="0000FF"/>
      <w:u w:val="single"/>
    </w:rPr>
  </w:style>
  <w:style w:type="paragraph" w:styleId="ab">
    <w:name w:val="Body Text"/>
    <w:basedOn w:val="a"/>
    <w:link w:val="ac"/>
    <w:rsid w:val="00994FE8"/>
    <w:pPr>
      <w:spacing w:after="120"/>
    </w:pPr>
  </w:style>
  <w:style w:type="character" w:customStyle="1" w:styleId="ac">
    <w:name w:val="Основной текст Знак"/>
    <w:basedOn w:val="a0"/>
    <w:link w:val="ab"/>
    <w:rsid w:val="00994FE8"/>
    <w:rPr>
      <w:snapToGrid w:val="0"/>
      <w:sz w:val="26"/>
    </w:rPr>
  </w:style>
  <w:style w:type="paragraph" w:styleId="ad">
    <w:name w:val="footer"/>
    <w:basedOn w:val="a"/>
    <w:link w:val="ae"/>
    <w:rsid w:val="004B34F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4B34F0"/>
    <w:rPr>
      <w:snapToGrid w:val="0"/>
      <w:sz w:val="26"/>
    </w:rPr>
  </w:style>
  <w:style w:type="character" w:customStyle="1" w:styleId="a4">
    <w:name w:val="Верхний колонтитул Знак"/>
    <w:basedOn w:val="a0"/>
    <w:link w:val="a3"/>
    <w:uiPriority w:val="99"/>
    <w:rsid w:val="004B34F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CD27B-89C2-42A1-AE67-8F9DD0C2B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6191-00-104</dc:creator>
  <cp:lastModifiedBy>Сисюкина Анна Анатольевна</cp:lastModifiedBy>
  <cp:revision>7</cp:revision>
  <cp:lastPrinted>2024-11-01T08:36:00Z</cp:lastPrinted>
  <dcterms:created xsi:type="dcterms:W3CDTF">2025-10-30T14:10:00Z</dcterms:created>
  <dcterms:modified xsi:type="dcterms:W3CDTF">2026-06-10T07:58:00Z</dcterms:modified>
</cp:coreProperties>
</file>