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F5" w:rsidRDefault="009F7BF5" w:rsidP="009F7BF5">
      <w:pPr>
        <w:spacing w:after="0"/>
        <w:jc w:val="both"/>
      </w:pPr>
      <w:r>
        <w:t xml:space="preserve">NAME=Межрегиональная Инспекция ФНС России по КН №5 </w:t>
      </w:r>
    </w:p>
    <w:p w:rsidR="009F7BF5" w:rsidRDefault="009F7BF5" w:rsidP="009F7BF5">
      <w:pPr>
        <w:spacing w:after="0"/>
        <w:jc w:val="both"/>
      </w:pPr>
      <w:r>
        <w:t>NI=9975</w:t>
      </w:r>
    </w:p>
    <w:p w:rsidR="00D14AAA" w:rsidRDefault="00D14AAA" w:rsidP="009F7BF5">
      <w:pPr>
        <w:spacing w:after="0"/>
        <w:jc w:val="both"/>
      </w:pPr>
      <w:r>
        <w:t>FN=</w:t>
      </w:r>
      <w:r w:rsidR="00634582">
        <w:t>Гал</w:t>
      </w:r>
      <w:r w:rsidR="00A13CED">
        <w:t>инский В.Г.</w:t>
      </w:r>
    </w:p>
    <w:p w:rsidR="009F7BF5" w:rsidRDefault="009F7BF5" w:rsidP="009F7BF5">
      <w:pPr>
        <w:spacing w:after="0"/>
        <w:jc w:val="both"/>
      </w:pPr>
      <w:r>
        <w:t>FI=Кравченко О. Е.</w:t>
      </w:r>
    </w:p>
    <w:p w:rsidR="009F7BF5" w:rsidRPr="00CE5B25" w:rsidRDefault="009F7BF5" w:rsidP="009F7BF5">
      <w:pPr>
        <w:spacing w:after="0"/>
        <w:jc w:val="both"/>
      </w:pPr>
      <w:r>
        <w:rPr>
          <w:lang w:val="en-US"/>
        </w:rPr>
        <w:t>TI</w:t>
      </w:r>
      <w:r w:rsidRPr="00CE5B25">
        <w:t>=8-80-2741</w:t>
      </w:r>
    </w:p>
    <w:p w:rsidR="00F40507" w:rsidRPr="00D6074C" w:rsidRDefault="00F40507" w:rsidP="009F7BF5">
      <w:pPr>
        <w:spacing w:after="0"/>
        <w:jc w:val="both"/>
        <w:rPr>
          <w:lang w:val="en-US"/>
        </w:rPr>
      </w:pPr>
      <w:r w:rsidRPr="009219E7">
        <w:rPr>
          <w:lang w:val="en-US"/>
        </w:rPr>
        <w:t>NP</w:t>
      </w:r>
      <w:r w:rsidRPr="00D6074C">
        <w:rPr>
          <w:lang w:val="en-US"/>
        </w:rPr>
        <w:t>=</w:t>
      </w:r>
      <w:r w:rsidR="00C87EF0" w:rsidRPr="00E5622C">
        <w:rPr>
          <w:lang w:val="en-US"/>
        </w:rPr>
        <w:t>61</w:t>
      </w:r>
      <w:r w:rsidRPr="00D6074C">
        <w:rPr>
          <w:lang w:val="en-US"/>
        </w:rPr>
        <w:t>00</w:t>
      </w:r>
    </w:p>
    <w:p w:rsidR="009F7BF5" w:rsidRPr="00E5622C" w:rsidRDefault="009F7BF5" w:rsidP="009F7BF5">
      <w:pPr>
        <w:spacing w:after="0"/>
        <w:jc w:val="both"/>
        <w:rPr>
          <w:lang w:val="en-US"/>
        </w:rPr>
      </w:pPr>
      <w:r>
        <w:rPr>
          <w:lang w:val="en-US"/>
        </w:rPr>
        <w:t>KF</w:t>
      </w:r>
      <w:r w:rsidRPr="00E5622C">
        <w:rPr>
          <w:lang w:val="en-US"/>
        </w:rPr>
        <w:t>=5</w:t>
      </w:r>
      <w:r>
        <w:t>Р</w:t>
      </w:r>
      <w:r w:rsidR="00B0633E">
        <w:t>М</w:t>
      </w:r>
    </w:p>
    <w:p w:rsidR="009F7BF5" w:rsidRPr="00E5622C" w:rsidRDefault="009F7BF5" w:rsidP="009F7BF5">
      <w:pPr>
        <w:spacing w:after="0"/>
        <w:jc w:val="both"/>
        <w:rPr>
          <w:lang w:val="en-US"/>
        </w:rPr>
      </w:pPr>
      <w:r>
        <w:rPr>
          <w:lang w:val="en-US"/>
        </w:rPr>
        <w:t>KR</w:t>
      </w:r>
      <w:r w:rsidRPr="00E5622C">
        <w:rPr>
          <w:lang w:val="en-US"/>
        </w:rPr>
        <w:t>=</w:t>
      </w:r>
      <w:r w:rsidR="00301C19" w:rsidRPr="00E5622C">
        <w:rPr>
          <w:lang w:val="en-US"/>
        </w:rPr>
        <w:t>6608</w:t>
      </w:r>
    </w:p>
    <w:p w:rsidR="009F7BF5" w:rsidRPr="00E5622C" w:rsidRDefault="009F7BF5" w:rsidP="009F7BF5">
      <w:pPr>
        <w:spacing w:after="0"/>
        <w:jc w:val="both"/>
        <w:rPr>
          <w:lang w:val="en-US"/>
        </w:rPr>
      </w:pPr>
      <w:r>
        <w:rPr>
          <w:lang w:val="en-US"/>
        </w:rPr>
        <w:t>DT</w:t>
      </w:r>
      <w:r w:rsidRPr="00E5622C">
        <w:rPr>
          <w:lang w:val="en-US"/>
        </w:rPr>
        <w:t>=01.</w:t>
      </w:r>
      <w:r w:rsidR="00A5597F" w:rsidRPr="00E5622C">
        <w:rPr>
          <w:lang w:val="en-US"/>
        </w:rPr>
        <w:t>0</w:t>
      </w:r>
      <w:r w:rsidR="00BB6265" w:rsidRPr="00E5622C">
        <w:rPr>
          <w:lang w:val="en-US"/>
        </w:rPr>
        <w:t>4</w:t>
      </w:r>
      <w:r w:rsidRPr="00E5622C">
        <w:rPr>
          <w:lang w:val="en-US"/>
        </w:rPr>
        <w:t>.202</w:t>
      </w:r>
      <w:r w:rsidR="00A5597F" w:rsidRPr="00E5622C">
        <w:rPr>
          <w:lang w:val="en-US"/>
        </w:rPr>
        <w:t>6</w:t>
      </w:r>
    </w:p>
    <w:p w:rsidR="009F7BF5" w:rsidRPr="00E5622C" w:rsidRDefault="009F7BF5" w:rsidP="009F7BF5">
      <w:pPr>
        <w:ind w:firstLine="708"/>
        <w:jc w:val="both"/>
        <w:rPr>
          <w:lang w:val="en-US"/>
        </w:rPr>
      </w:pPr>
    </w:p>
    <w:p w:rsidR="00735757" w:rsidRPr="00A972DD" w:rsidRDefault="0070014F" w:rsidP="00A972DD">
      <w:pPr>
        <w:ind w:firstLine="708"/>
        <w:jc w:val="both"/>
      </w:pPr>
      <w:r w:rsidRPr="0070014F">
        <w:t xml:space="preserve">Межрегиональная инспекция ФНС России по крупнейшим налогоплательщикам №5 направляет пояснительную записку по снижению (росту) показателей отчета по форме 5-ПМ «Отчет о налоговой базе и структуре начислений по налогу на прибыль организаций, зачисляемому в бюджет субъекта Российской Федерации» за </w:t>
      </w:r>
      <w:r w:rsidR="00BB6265">
        <w:t>3</w:t>
      </w:r>
      <w:r w:rsidRPr="0070014F">
        <w:t xml:space="preserve"> месяц</w:t>
      </w:r>
      <w:r w:rsidR="00BB6265">
        <w:t>а</w:t>
      </w:r>
      <w:r w:rsidRPr="0070014F">
        <w:t xml:space="preserve"> 202</w:t>
      </w:r>
      <w:r w:rsidR="00BB6265">
        <w:t>6</w:t>
      </w:r>
      <w:r w:rsidRPr="0070014F">
        <w:t xml:space="preserve"> года относительно аналогичного периода прошлого года.</w:t>
      </w:r>
    </w:p>
    <w:p w:rsidR="00735757" w:rsidRPr="00735757" w:rsidRDefault="00735757" w:rsidP="00735757">
      <w:pPr>
        <w:pStyle w:val="ConsPlusNormal"/>
        <w:widowControl/>
        <w:ind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91"/>
        <w:gridCol w:w="803"/>
        <w:gridCol w:w="824"/>
        <w:gridCol w:w="1418"/>
        <w:gridCol w:w="5528"/>
      </w:tblGrid>
      <w:tr w:rsidR="00735757" w:rsidRPr="00735757" w:rsidTr="0067222A">
        <w:tc>
          <w:tcPr>
            <w:tcW w:w="3936" w:type="dxa"/>
            <w:gridSpan w:val="4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показатели</w:t>
            </w:r>
          </w:p>
        </w:tc>
        <w:tc>
          <w:tcPr>
            <w:tcW w:w="5528" w:type="dxa"/>
            <w:vMerge w:val="restart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Пояснение причин</w:t>
            </w:r>
          </w:p>
        </w:tc>
      </w:tr>
      <w:tr w:rsidR="00735757" w:rsidRPr="00735757" w:rsidTr="0067222A">
        <w:tc>
          <w:tcPr>
            <w:tcW w:w="891" w:type="dxa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строка</w:t>
            </w:r>
          </w:p>
        </w:tc>
        <w:tc>
          <w:tcPr>
            <w:tcW w:w="803" w:type="dxa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графа</w:t>
            </w:r>
          </w:p>
        </w:tc>
        <w:tc>
          <w:tcPr>
            <w:tcW w:w="824" w:type="dxa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%</w:t>
            </w:r>
          </w:p>
        </w:tc>
        <w:tc>
          <w:tcPr>
            <w:tcW w:w="1418" w:type="dxa"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сумма</w:t>
            </w:r>
          </w:p>
        </w:tc>
        <w:tc>
          <w:tcPr>
            <w:tcW w:w="5528" w:type="dxa"/>
            <w:vMerge/>
          </w:tcPr>
          <w:p w:rsidR="00735757" w:rsidRPr="00735757" w:rsidRDefault="00735757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</w:p>
        </w:tc>
      </w:tr>
      <w:tr w:rsidR="00E5622C" w:rsidRPr="00735757" w:rsidTr="0067222A">
        <w:tc>
          <w:tcPr>
            <w:tcW w:w="891" w:type="dxa"/>
          </w:tcPr>
          <w:p w:rsidR="00E5622C" w:rsidRPr="00735757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1010</w:t>
            </w:r>
          </w:p>
        </w:tc>
        <w:tc>
          <w:tcPr>
            <w:tcW w:w="803" w:type="dxa"/>
          </w:tcPr>
          <w:p w:rsidR="00E5622C" w:rsidRPr="00735757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 w:rsidRPr="00735757"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824" w:type="dxa"/>
          </w:tcPr>
          <w:p w:rsidR="00E5622C" w:rsidRPr="00BB54D3" w:rsidRDefault="00E5622C" w:rsidP="00C87EF0">
            <w:r>
              <w:rPr>
                <w:lang w:val="en-US"/>
              </w:rPr>
              <w:t>-</w:t>
            </w:r>
            <w:r>
              <w:t>97</w:t>
            </w:r>
          </w:p>
        </w:tc>
        <w:tc>
          <w:tcPr>
            <w:tcW w:w="1418" w:type="dxa"/>
          </w:tcPr>
          <w:p w:rsidR="00E5622C" w:rsidRPr="001A63DC" w:rsidRDefault="00E5622C" w:rsidP="00540EB1">
            <w:r w:rsidRPr="001A63DC">
              <w:t>-190 955</w:t>
            </w:r>
          </w:p>
        </w:tc>
        <w:tc>
          <w:tcPr>
            <w:tcW w:w="5528" w:type="dxa"/>
            <w:vMerge w:val="restart"/>
          </w:tcPr>
          <w:p w:rsidR="00E5622C" w:rsidRDefault="00E5622C" w:rsidP="002D4020">
            <w:pPr>
              <w:jc w:val="both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 xml:space="preserve">Снижение </w:t>
            </w:r>
            <w:r w:rsidRPr="00735757">
              <w:rPr>
                <w:rFonts w:eastAsia="Times New Roman" w:cstheme="minorHAnsi"/>
                <w:lang w:eastAsia="ru-RU"/>
              </w:rPr>
              <w:t>показателей произош</w:t>
            </w:r>
            <w:r>
              <w:rPr>
                <w:rFonts w:eastAsia="Times New Roman" w:cstheme="minorHAnsi"/>
                <w:lang w:eastAsia="ru-RU"/>
              </w:rPr>
              <w:t>ло</w:t>
            </w:r>
            <w:r w:rsidRPr="00735757">
              <w:rPr>
                <w:rFonts w:eastAsia="Times New Roman" w:cstheme="minorHAnsi"/>
                <w:lang w:eastAsia="ru-RU"/>
              </w:rPr>
              <w:t xml:space="preserve"> по </w:t>
            </w:r>
            <w:r>
              <w:rPr>
                <w:rFonts w:eastAsia="Times New Roman" w:cstheme="minorHAnsi"/>
                <w:lang w:eastAsia="ru-RU"/>
              </w:rPr>
              <w:t>АО</w:t>
            </w:r>
            <w:r w:rsidRPr="00C87EF0">
              <w:rPr>
                <w:rFonts w:eastAsia="Times New Roman" w:cstheme="minorHAnsi"/>
                <w:lang w:eastAsia="ru-RU"/>
              </w:rPr>
              <w:t xml:space="preserve"> "АЛЮМИНИЙ МЕТАЛЛУРГ РУС"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735757">
              <w:rPr>
                <w:rFonts w:eastAsia="Times New Roman" w:cstheme="minorHAnsi"/>
                <w:lang w:eastAsia="ru-RU"/>
              </w:rPr>
              <w:t xml:space="preserve">ИНН </w:t>
            </w:r>
            <w:r w:rsidRPr="00C87EF0">
              <w:rPr>
                <w:rFonts w:eastAsia="Times New Roman" w:cstheme="minorHAnsi"/>
                <w:lang w:eastAsia="ru-RU"/>
              </w:rPr>
              <w:t>7709534220</w:t>
            </w:r>
            <w:r>
              <w:rPr>
                <w:rFonts w:eastAsia="Times New Roman" w:cstheme="minorHAnsi"/>
                <w:lang w:eastAsia="ru-RU"/>
              </w:rPr>
              <w:t>:</w:t>
            </w:r>
          </w:p>
          <w:p w:rsidR="00E5622C" w:rsidRDefault="00E5622C" w:rsidP="00601205">
            <w:pPr>
              <w:jc w:val="both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 xml:space="preserve">- </w:t>
            </w:r>
            <w:r w:rsidRPr="00735757">
              <w:rPr>
                <w:rFonts w:eastAsia="Times New Roman" w:cstheme="minorHAnsi"/>
                <w:lang w:eastAsia="ru-RU"/>
              </w:rPr>
              <w:t xml:space="preserve"> за счет </w:t>
            </w:r>
            <w:r>
              <w:rPr>
                <w:rFonts w:eastAsia="Times New Roman" w:cstheme="minorHAnsi"/>
                <w:lang w:eastAsia="ru-RU"/>
              </w:rPr>
              <w:t>снижения прибыли от основной деятельности на 837 137 тыс. руб. на фоне уменьшения  выручки от реализации на 15% по причине снижения объемов продаж произведенной продукции;</w:t>
            </w:r>
          </w:p>
          <w:p w:rsidR="00E5622C" w:rsidRPr="00735757" w:rsidRDefault="00E5622C" w:rsidP="00553D9C">
            <w:pPr>
              <w:jc w:val="both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 xml:space="preserve">- за счет снижения убытка от внереализационной деятельности на 646 182 тыс. руб. на фоне снижения внереализационных </w:t>
            </w:r>
            <w:r w:rsidRPr="00553D9C">
              <w:rPr>
                <w:rFonts w:eastAsia="Times New Roman" w:cstheme="minorHAnsi"/>
                <w:lang w:eastAsia="ru-RU"/>
              </w:rPr>
              <w:t>расход</w:t>
            </w:r>
            <w:r>
              <w:rPr>
                <w:rFonts w:eastAsia="Times New Roman" w:cstheme="minorHAnsi"/>
                <w:lang w:eastAsia="ru-RU"/>
              </w:rPr>
              <w:t>ов</w:t>
            </w:r>
            <w:r w:rsidRPr="00553D9C">
              <w:rPr>
                <w:rFonts w:eastAsia="Times New Roman" w:cstheme="minorHAnsi"/>
                <w:lang w:eastAsia="ru-RU"/>
              </w:rPr>
              <w:t xml:space="preserve"> в виде проце</w:t>
            </w:r>
            <w:r>
              <w:rPr>
                <w:rFonts w:eastAsia="Times New Roman" w:cstheme="minorHAnsi"/>
                <w:lang w:eastAsia="ru-RU"/>
              </w:rPr>
              <w:t xml:space="preserve">нтов по долговым обязательствам, а также </w:t>
            </w:r>
            <w:r w:rsidRPr="00553D9C">
              <w:rPr>
                <w:rFonts w:eastAsia="Times New Roman" w:cstheme="minorHAnsi"/>
                <w:lang w:eastAsia="ru-RU"/>
              </w:rPr>
              <w:t>расход</w:t>
            </w:r>
            <w:r>
              <w:rPr>
                <w:rFonts w:eastAsia="Times New Roman" w:cstheme="minorHAnsi"/>
                <w:lang w:eastAsia="ru-RU"/>
              </w:rPr>
              <w:t>ов</w:t>
            </w:r>
            <w:r w:rsidRPr="00553D9C">
              <w:rPr>
                <w:rFonts w:eastAsia="Times New Roman" w:cstheme="minorHAnsi"/>
                <w:lang w:eastAsia="ru-RU"/>
              </w:rPr>
              <w:t xml:space="preserve"> в виде</w:t>
            </w:r>
            <w:r>
              <w:rPr>
                <w:rFonts w:eastAsia="Times New Roman" w:cstheme="minorHAnsi"/>
                <w:lang w:eastAsia="ru-RU"/>
              </w:rPr>
              <w:t xml:space="preserve"> отрицательной курсовой разницы.</w:t>
            </w:r>
          </w:p>
        </w:tc>
      </w:tr>
      <w:tr w:rsidR="00E5622C" w:rsidRPr="00735757" w:rsidTr="0067222A">
        <w:tc>
          <w:tcPr>
            <w:tcW w:w="891" w:type="dxa"/>
          </w:tcPr>
          <w:p w:rsidR="00E5622C" w:rsidRPr="00735757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1020</w:t>
            </w:r>
          </w:p>
        </w:tc>
        <w:tc>
          <w:tcPr>
            <w:tcW w:w="803" w:type="dxa"/>
          </w:tcPr>
          <w:p w:rsidR="00E5622C" w:rsidRPr="00735757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824" w:type="dxa"/>
          </w:tcPr>
          <w:p w:rsidR="00E5622C" w:rsidRPr="00C87EF0" w:rsidRDefault="00E5622C" w:rsidP="00174495">
            <w:r>
              <w:t>-97</w:t>
            </w:r>
          </w:p>
        </w:tc>
        <w:tc>
          <w:tcPr>
            <w:tcW w:w="1418" w:type="dxa"/>
          </w:tcPr>
          <w:p w:rsidR="00E5622C" w:rsidRDefault="00E5622C" w:rsidP="00540EB1">
            <w:r w:rsidRPr="001A63DC">
              <w:t>-32 462</w:t>
            </w:r>
          </w:p>
        </w:tc>
        <w:tc>
          <w:tcPr>
            <w:tcW w:w="5528" w:type="dxa"/>
            <w:vMerge/>
          </w:tcPr>
          <w:p w:rsidR="00E5622C" w:rsidRDefault="00E5622C" w:rsidP="002D4020">
            <w:pPr>
              <w:jc w:val="both"/>
              <w:rPr>
                <w:rFonts w:eastAsia="Times New Roman" w:cstheme="minorHAnsi"/>
                <w:lang w:eastAsia="ru-RU"/>
              </w:rPr>
            </w:pPr>
          </w:p>
        </w:tc>
      </w:tr>
      <w:tr w:rsidR="00E5622C" w:rsidRPr="00735757" w:rsidTr="0067222A">
        <w:tc>
          <w:tcPr>
            <w:tcW w:w="891" w:type="dxa"/>
          </w:tcPr>
          <w:p w:rsidR="00E5622C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1031</w:t>
            </w:r>
          </w:p>
        </w:tc>
        <w:tc>
          <w:tcPr>
            <w:tcW w:w="803" w:type="dxa"/>
          </w:tcPr>
          <w:p w:rsidR="00E5622C" w:rsidRDefault="00E5622C" w:rsidP="004D4035">
            <w:pPr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824" w:type="dxa"/>
          </w:tcPr>
          <w:p w:rsidR="00E5622C" w:rsidRDefault="00E5622C" w:rsidP="00174495">
            <w:r>
              <w:t>-97</w:t>
            </w:r>
          </w:p>
        </w:tc>
        <w:tc>
          <w:tcPr>
            <w:tcW w:w="1418" w:type="dxa"/>
          </w:tcPr>
          <w:p w:rsidR="00E5622C" w:rsidRPr="001A63DC" w:rsidRDefault="00E5622C" w:rsidP="00540EB1">
            <w:r w:rsidRPr="00E5622C">
              <w:t>-22 915</w:t>
            </w:r>
          </w:p>
        </w:tc>
        <w:tc>
          <w:tcPr>
            <w:tcW w:w="5528" w:type="dxa"/>
            <w:vMerge/>
          </w:tcPr>
          <w:p w:rsidR="00E5622C" w:rsidRDefault="00E5622C" w:rsidP="002D4020">
            <w:pPr>
              <w:jc w:val="both"/>
              <w:rPr>
                <w:rFonts w:eastAsia="Times New Roman" w:cstheme="minorHAnsi"/>
                <w:lang w:eastAsia="ru-RU"/>
              </w:rPr>
            </w:pPr>
          </w:p>
        </w:tc>
      </w:tr>
    </w:tbl>
    <w:p w:rsidR="00735757" w:rsidRPr="00735757" w:rsidRDefault="00735757" w:rsidP="0073575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35757" w:rsidRDefault="00735757" w:rsidP="00305E62">
      <w:pPr>
        <w:ind w:firstLine="708"/>
        <w:jc w:val="both"/>
      </w:pPr>
      <w:bookmarkStart w:id="0" w:name="_GoBack"/>
      <w:bookmarkEnd w:id="0"/>
    </w:p>
    <w:sectPr w:rsidR="00735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03"/>
    <w:rsid w:val="000015CC"/>
    <w:rsid w:val="00004C38"/>
    <w:rsid w:val="00006E27"/>
    <w:rsid w:val="0001079F"/>
    <w:rsid w:val="0002640D"/>
    <w:rsid w:val="00037086"/>
    <w:rsid w:val="0004484E"/>
    <w:rsid w:val="000554E4"/>
    <w:rsid w:val="000575FD"/>
    <w:rsid w:val="00061A9D"/>
    <w:rsid w:val="00072725"/>
    <w:rsid w:val="000905F8"/>
    <w:rsid w:val="00090738"/>
    <w:rsid w:val="00092831"/>
    <w:rsid w:val="000A7CB0"/>
    <w:rsid w:val="000C0447"/>
    <w:rsid w:val="000C39FE"/>
    <w:rsid w:val="000D4688"/>
    <w:rsid w:val="000E0A4B"/>
    <w:rsid w:val="000E34C3"/>
    <w:rsid w:val="001051B1"/>
    <w:rsid w:val="00116090"/>
    <w:rsid w:val="00145315"/>
    <w:rsid w:val="00157922"/>
    <w:rsid w:val="0016558F"/>
    <w:rsid w:val="00174495"/>
    <w:rsid w:val="00182822"/>
    <w:rsid w:val="001864DB"/>
    <w:rsid w:val="001A3ABF"/>
    <w:rsid w:val="001A3C0E"/>
    <w:rsid w:val="001A5EC0"/>
    <w:rsid w:val="001C7EDB"/>
    <w:rsid w:val="001E2760"/>
    <w:rsid w:val="002015E9"/>
    <w:rsid w:val="002227DD"/>
    <w:rsid w:val="002314CF"/>
    <w:rsid w:val="00247EDA"/>
    <w:rsid w:val="0025215E"/>
    <w:rsid w:val="00254D1B"/>
    <w:rsid w:val="00257334"/>
    <w:rsid w:val="00277A89"/>
    <w:rsid w:val="0029676F"/>
    <w:rsid w:val="002B5CBE"/>
    <w:rsid w:val="002B729B"/>
    <w:rsid w:val="002C34E7"/>
    <w:rsid w:val="002D4020"/>
    <w:rsid w:val="002E16FF"/>
    <w:rsid w:val="002E1D6F"/>
    <w:rsid w:val="002E23E4"/>
    <w:rsid w:val="002E53C2"/>
    <w:rsid w:val="00301C19"/>
    <w:rsid w:val="00305E62"/>
    <w:rsid w:val="00332F63"/>
    <w:rsid w:val="00335D9C"/>
    <w:rsid w:val="00336DCF"/>
    <w:rsid w:val="00340090"/>
    <w:rsid w:val="00342364"/>
    <w:rsid w:val="0035707D"/>
    <w:rsid w:val="00375CF7"/>
    <w:rsid w:val="003802D4"/>
    <w:rsid w:val="00383F7C"/>
    <w:rsid w:val="003955CF"/>
    <w:rsid w:val="003B3E77"/>
    <w:rsid w:val="003C1EDC"/>
    <w:rsid w:val="003C767A"/>
    <w:rsid w:val="003D0310"/>
    <w:rsid w:val="003D37B3"/>
    <w:rsid w:val="003D5C12"/>
    <w:rsid w:val="003E48B2"/>
    <w:rsid w:val="003F7AE7"/>
    <w:rsid w:val="0040430C"/>
    <w:rsid w:val="00414DA6"/>
    <w:rsid w:val="00420170"/>
    <w:rsid w:val="00433A14"/>
    <w:rsid w:val="00435FB8"/>
    <w:rsid w:val="0044477C"/>
    <w:rsid w:val="0045611B"/>
    <w:rsid w:val="004568C7"/>
    <w:rsid w:val="00466CA6"/>
    <w:rsid w:val="00483FE9"/>
    <w:rsid w:val="0049762B"/>
    <w:rsid w:val="004A3736"/>
    <w:rsid w:val="004B1D10"/>
    <w:rsid w:val="004D2F58"/>
    <w:rsid w:val="004F4A83"/>
    <w:rsid w:val="0050274A"/>
    <w:rsid w:val="005179DB"/>
    <w:rsid w:val="00526374"/>
    <w:rsid w:val="00536E63"/>
    <w:rsid w:val="00542480"/>
    <w:rsid w:val="00552E87"/>
    <w:rsid w:val="00553D9C"/>
    <w:rsid w:val="005759DF"/>
    <w:rsid w:val="005775A8"/>
    <w:rsid w:val="005A56F7"/>
    <w:rsid w:val="005B488D"/>
    <w:rsid w:val="005B7040"/>
    <w:rsid w:val="005C5121"/>
    <w:rsid w:val="005C54D5"/>
    <w:rsid w:val="005E0471"/>
    <w:rsid w:val="005E594F"/>
    <w:rsid w:val="00601205"/>
    <w:rsid w:val="00617194"/>
    <w:rsid w:val="00617C92"/>
    <w:rsid w:val="006220FF"/>
    <w:rsid w:val="006235ED"/>
    <w:rsid w:val="006343BE"/>
    <w:rsid w:val="00634582"/>
    <w:rsid w:val="00636462"/>
    <w:rsid w:val="00640ACB"/>
    <w:rsid w:val="00655A8B"/>
    <w:rsid w:val="0067222A"/>
    <w:rsid w:val="006A29DC"/>
    <w:rsid w:val="006A59A4"/>
    <w:rsid w:val="006C0841"/>
    <w:rsid w:val="006D233E"/>
    <w:rsid w:val="006F276D"/>
    <w:rsid w:val="0070014F"/>
    <w:rsid w:val="00704283"/>
    <w:rsid w:val="007147D0"/>
    <w:rsid w:val="00722136"/>
    <w:rsid w:val="00735757"/>
    <w:rsid w:val="007359C0"/>
    <w:rsid w:val="0075019B"/>
    <w:rsid w:val="00751EA2"/>
    <w:rsid w:val="00774A35"/>
    <w:rsid w:val="007879C1"/>
    <w:rsid w:val="007974EE"/>
    <w:rsid w:val="007A0898"/>
    <w:rsid w:val="007A462F"/>
    <w:rsid w:val="007A4C48"/>
    <w:rsid w:val="007A5465"/>
    <w:rsid w:val="007B3C1D"/>
    <w:rsid w:val="007D45EA"/>
    <w:rsid w:val="007E1FB3"/>
    <w:rsid w:val="007E2ED4"/>
    <w:rsid w:val="007E658C"/>
    <w:rsid w:val="007E69E0"/>
    <w:rsid w:val="007F6D08"/>
    <w:rsid w:val="00801309"/>
    <w:rsid w:val="00802721"/>
    <w:rsid w:val="00805234"/>
    <w:rsid w:val="008278FF"/>
    <w:rsid w:val="00835EF0"/>
    <w:rsid w:val="00841803"/>
    <w:rsid w:val="008645E5"/>
    <w:rsid w:val="008660D3"/>
    <w:rsid w:val="00870505"/>
    <w:rsid w:val="00872672"/>
    <w:rsid w:val="00880545"/>
    <w:rsid w:val="008807AF"/>
    <w:rsid w:val="00897587"/>
    <w:rsid w:val="008D6B63"/>
    <w:rsid w:val="008E6356"/>
    <w:rsid w:val="00904716"/>
    <w:rsid w:val="00905F99"/>
    <w:rsid w:val="00912AAB"/>
    <w:rsid w:val="00913D4F"/>
    <w:rsid w:val="00914CE3"/>
    <w:rsid w:val="009206D5"/>
    <w:rsid w:val="009219E7"/>
    <w:rsid w:val="009501F0"/>
    <w:rsid w:val="00956FCB"/>
    <w:rsid w:val="009813B5"/>
    <w:rsid w:val="009911C7"/>
    <w:rsid w:val="00994A36"/>
    <w:rsid w:val="009A0928"/>
    <w:rsid w:val="009B4949"/>
    <w:rsid w:val="009B6C70"/>
    <w:rsid w:val="009C1400"/>
    <w:rsid w:val="009C20EF"/>
    <w:rsid w:val="009E4D7A"/>
    <w:rsid w:val="009F2B93"/>
    <w:rsid w:val="009F7BF5"/>
    <w:rsid w:val="00A05816"/>
    <w:rsid w:val="00A12725"/>
    <w:rsid w:val="00A13CED"/>
    <w:rsid w:val="00A20536"/>
    <w:rsid w:val="00A26034"/>
    <w:rsid w:val="00A2760A"/>
    <w:rsid w:val="00A357B4"/>
    <w:rsid w:val="00A511E4"/>
    <w:rsid w:val="00A53301"/>
    <w:rsid w:val="00A5597F"/>
    <w:rsid w:val="00A945FC"/>
    <w:rsid w:val="00A972DD"/>
    <w:rsid w:val="00AA2F37"/>
    <w:rsid w:val="00AA5E3F"/>
    <w:rsid w:val="00AB43F6"/>
    <w:rsid w:val="00AC61B7"/>
    <w:rsid w:val="00AE271E"/>
    <w:rsid w:val="00B05521"/>
    <w:rsid w:val="00B0633E"/>
    <w:rsid w:val="00B2001B"/>
    <w:rsid w:val="00B2542F"/>
    <w:rsid w:val="00B509EE"/>
    <w:rsid w:val="00B60A43"/>
    <w:rsid w:val="00B6530E"/>
    <w:rsid w:val="00B77B89"/>
    <w:rsid w:val="00B957EE"/>
    <w:rsid w:val="00BA1A87"/>
    <w:rsid w:val="00BA730C"/>
    <w:rsid w:val="00BB54D3"/>
    <w:rsid w:val="00BB6265"/>
    <w:rsid w:val="00BC6DEC"/>
    <w:rsid w:val="00BE5DDF"/>
    <w:rsid w:val="00BF0FBD"/>
    <w:rsid w:val="00C04E09"/>
    <w:rsid w:val="00C21F16"/>
    <w:rsid w:val="00C2280D"/>
    <w:rsid w:val="00C31FDB"/>
    <w:rsid w:val="00C331D7"/>
    <w:rsid w:val="00C44089"/>
    <w:rsid w:val="00C47075"/>
    <w:rsid w:val="00C62200"/>
    <w:rsid w:val="00C66A0E"/>
    <w:rsid w:val="00C675E7"/>
    <w:rsid w:val="00C7770F"/>
    <w:rsid w:val="00C8102D"/>
    <w:rsid w:val="00C82FC9"/>
    <w:rsid w:val="00C87EF0"/>
    <w:rsid w:val="00C96E80"/>
    <w:rsid w:val="00CB1044"/>
    <w:rsid w:val="00CB53A5"/>
    <w:rsid w:val="00CB5EAD"/>
    <w:rsid w:val="00CC21FE"/>
    <w:rsid w:val="00CC35BC"/>
    <w:rsid w:val="00CD54CA"/>
    <w:rsid w:val="00CE0F13"/>
    <w:rsid w:val="00CE29AE"/>
    <w:rsid w:val="00CE5B25"/>
    <w:rsid w:val="00CE6890"/>
    <w:rsid w:val="00D070BF"/>
    <w:rsid w:val="00D14959"/>
    <w:rsid w:val="00D14AAA"/>
    <w:rsid w:val="00D2549C"/>
    <w:rsid w:val="00D343F8"/>
    <w:rsid w:val="00D40D9E"/>
    <w:rsid w:val="00D461A1"/>
    <w:rsid w:val="00D57860"/>
    <w:rsid w:val="00D6074C"/>
    <w:rsid w:val="00D61D06"/>
    <w:rsid w:val="00D63F1E"/>
    <w:rsid w:val="00D66E43"/>
    <w:rsid w:val="00D75255"/>
    <w:rsid w:val="00DA1F1D"/>
    <w:rsid w:val="00DA3931"/>
    <w:rsid w:val="00DB74F8"/>
    <w:rsid w:val="00DC3303"/>
    <w:rsid w:val="00DE1B98"/>
    <w:rsid w:val="00DF15C1"/>
    <w:rsid w:val="00E00D68"/>
    <w:rsid w:val="00E12865"/>
    <w:rsid w:val="00E15D0C"/>
    <w:rsid w:val="00E32F9A"/>
    <w:rsid w:val="00E34445"/>
    <w:rsid w:val="00E37088"/>
    <w:rsid w:val="00E40F49"/>
    <w:rsid w:val="00E4249D"/>
    <w:rsid w:val="00E42734"/>
    <w:rsid w:val="00E5622C"/>
    <w:rsid w:val="00E64BCD"/>
    <w:rsid w:val="00E723F3"/>
    <w:rsid w:val="00E74B59"/>
    <w:rsid w:val="00E90806"/>
    <w:rsid w:val="00E96D0F"/>
    <w:rsid w:val="00E97134"/>
    <w:rsid w:val="00EA10F0"/>
    <w:rsid w:val="00EA237E"/>
    <w:rsid w:val="00EC6D20"/>
    <w:rsid w:val="00EF2AA3"/>
    <w:rsid w:val="00F1164A"/>
    <w:rsid w:val="00F20DF2"/>
    <w:rsid w:val="00F40507"/>
    <w:rsid w:val="00F51C17"/>
    <w:rsid w:val="00F55B1E"/>
    <w:rsid w:val="00F64319"/>
    <w:rsid w:val="00F6718B"/>
    <w:rsid w:val="00F70674"/>
    <w:rsid w:val="00F813E1"/>
    <w:rsid w:val="00F8204C"/>
    <w:rsid w:val="00F84602"/>
    <w:rsid w:val="00FC0F24"/>
    <w:rsid w:val="00FD0903"/>
    <w:rsid w:val="00FD73A7"/>
    <w:rsid w:val="00FE5F95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BF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215E"/>
    <w:pPr>
      <w:ind w:left="720"/>
      <w:contextualSpacing/>
    </w:pPr>
  </w:style>
  <w:style w:type="table" w:styleId="a4">
    <w:name w:val="Table Grid"/>
    <w:basedOn w:val="a1"/>
    <w:uiPriority w:val="59"/>
    <w:rsid w:val="00735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BF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215E"/>
    <w:pPr>
      <w:ind w:left="720"/>
      <w:contextualSpacing/>
    </w:pPr>
  </w:style>
  <w:style w:type="table" w:styleId="a4">
    <w:name w:val="Table Grid"/>
    <w:basedOn w:val="a1"/>
    <w:uiPriority w:val="59"/>
    <w:rsid w:val="00735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Оксана Евгеньевна</dc:creator>
  <cp:keywords/>
  <dc:description/>
  <cp:lastModifiedBy>Кравченко Оксана Евгеньевна</cp:lastModifiedBy>
  <cp:revision>240</cp:revision>
  <cp:lastPrinted>2018-11-19T09:52:00Z</cp:lastPrinted>
  <dcterms:created xsi:type="dcterms:W3CDTF">2016-08-18T07:51:00Z</dcterms:created>
  <dcterms:modified xsi:type="dcterms:W3CDTF">2026-05-27T13:57:00Z</dcterms:modified>
</cp:coreProperties>
</file>