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F4" w:rsidRDefault="005F21F4" w:rsidP="00D95B06">
      <w:pPr>
        <w:tabs>
          <w:tab w:val="left" w:pos="1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21F4" w:rsidRPr="00B47C65" w:rsidRDefault="002E40BF" w:rsidP="005F21F4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2E40BF" w:rsidRDefault="002E40BF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на Интернет-сайте УФНС России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по Ростовской области о приеме документов для участия в конкурсе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405670">
        <w:rPr>
          <w:rFonts w:ascii="Times New Roman" w:hAnsi="Times New Roman" w:cs="Times New Roman"/>
          <w:sz w:val="28"/>
          <w:szCs w:val="28"/>
        </w:rPr>
        <w:t>на включение</w:t>
      </w:r>
      <w:proofErr w:type="gramEnd"/>
      <w:r w:rsidR="00405670">
        <w:rPr>
          <w:rFonts w:ascii="Times New Roman" w:hAnsi="Times New Roman" w:cs="Times New Roman"/>
          <w:sz w:val="28"/>
          <w:szCs w:val="28"/>
        </w:rPr>
        <w:t xml:space="preserve"> в кадровый резерв </w:t>
      </w:r>
      <w:r w:rsidRPr="00B47C65"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</w:t>
      </w:r>
      <w:r w:rsidR="005F21F4">
        <w:rPr>
          <w:rFonts w:ascii="Times New Roman" w:hAnsi="Times New Roman" w:cs="Times New Roman"/>
          <w:sz w:val="28"/>
          <w:szCs w:val="28"/>
        </w:rPr>
        <w:t>ИФНС России по г. Таганрогу Ростовской области</w:t>
      </w:r>
    </w:p>
    <w:p w:rsidR="002E40BF" w:rsidRPr="00B47C65" w:rsidRDefault="002E40BF" w:rsidP="002E40BF">
      <w:pPr>
        <w:tabs>
          <w:tab w:val="left" w:pos="16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5F21F4" w:rsidP="002E40BF">
      <w:pPr>
        <w:numPr>
          <w:ilvl w:val="0"/>
          <w:numId w:val="3"/>
        </w:numPr>
        <w:tabs>
          <w:tab w:val="left" w:pos="993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ИФНС России по г. Таганрогу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B47C65">
        <w:rPr>
          <w:rFonts w:ascii="Times New Roman" w:hAnsi="Times New Roman" w:cs="Times New Roman"/>
          <w:sz w:val="28"/>
          <w:szCs w:val="28"/>
        </w:rPr>
        <w:t>Ростовской области (34</w:t>
      </w:r>
      <w:r>
        <w:rPr>
          <w:rFonts w:ascii="Times New Roman" w:hAnsi="Times New Roman" w:cs="Times New Roman"/>
          <w:sz w:val="28"/>
          <w:szCs w:val="28"/>
        </w:rPr>
        <w:t>7900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Ростовская область,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Таганрог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1E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 22- 24</w:t>
      </w:r>
      <w:r w:rsidR="002E40BF" w:rsidRPr="00B47C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Телефон: (863)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36-32-</w:t>
      </w:r>
      <w:r w:rsidR="009956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0BF" w:rsidRPr="00B47C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E40BF" w:rsidRPr="00B47C65">
        <w:rPr>
          <w:rFonts w:ascii="Times New Roman" w:hAnsi="Times New Roman" w:cs="Times New Roman"/>
          <w:sz w:val="28"/>
          <w:szCs w:val="28"/>
        </w:rPr>
        <w:t>-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: </w:t>
      </w:r>
      <w:r w:rsidR="007659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E40BF" w:rsidRPr="00B47C65">
        <w:rPr>
          <w:rFonts w:ascii="Times New Roman" w:hAnsi="Times New Roman" w:cs="Times New Roman"/>
          <w:sz w:val="28"/>
          <w:szCs w:val="28"/>
        </w:rPr>
        <w:t>61</w:t>
      </w:r>
      <w:r w:rsidRPr="005F21F4">
        <w:rPr>
          <w:rFonts w:ascii="Times New Roman" w:hAnsi="Times New Roman" w:cs="Times New Roman"/>
          <w:sz w:val="28"/>
          <w:szCs w:val="28"/>
        </w:rPr>
        <w:t>54</w:t>
      </w:r>
      <w:r w:rsidR="002E40BF" w:rsidRPr="00B47C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2E40BF" w:rsidRPr="00B47C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40BF" w:rsidRPr="00B47C65">
        <w:rPr>
          <w:rFonts w:ascii="Times New Roman" w:hAnsi="Times New Roman" w:cs="Times New Roman"/>
          <w:sz w:val="28"/>
          <w:szCs w:val="28"/>
        </w:rPr>
        <w:t>) в лице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1E6192">
        <w:rPr>
          <w:rFonts w:ascii="Times New Roman" w:hAnsi="Times New Roman" w:cs="Times New Roman"/>
          <w:sz w:val="28"/>
          <w:szCs w:val="28"/>
        </w:rPr>
        <w:t xml:space="preserve">начальника Инспекции </w:t>
      </w:r>
      <w:r w:rsidR="00405670">
        <w:rPr>
          <w:rFonts w:ascii="Times New Roman" w:hAnsi="Times New Roman" w:cs="Times New Roman"/>
          <w:sz w:val="28"/>
          <w:szCs w:val="28"/>
        </w:rPr>
        <w:t>Яковенко</w:t>
      </w:r>
      <w:bookmarkStart w:id="0" w:name="_GoBack"/>
      <w:bookmarkEnd w:id="0"/>
      <w:r w:rsidR="00405670"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  <w:r w:rsidR="002E40BF" w:rsidRPr="00B47C65">
        <w:rPr>
          <w:rFonts w:ascii="Times New Roman" w:hAnsi="Times New Roman" w:cs="Times New Roman"/>
          <w:sz w:val="28"/>
          <w:szCs w:val="28"/>
        </w:rPr>
        <w:t>, действующего на основании Положения об</w:t>
      </w:r>
      <w:r w:rsidR="001E6192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B47C65">
        <w:rPr>
          <w:rFonts w:ascii="Times New Roman" w:hAnsi="Times New Roman" w:cs="Times New Roman"/>
          <w:sz w:val="28"/>
          <w:szCs w:val="28"/>
        </w:rPr>
        <w:t>Федеральной налоговой службы по</w:t>
      </w:r>
      <w:r w:rsidR="001E6192">
        <w:rPr>
          <w:rFonts w:ascii="Times New Roman" w:hAnsi="Times New Roman" w:cs="Times New Roman"/>
          <w:sz w:val="28"/>
          <w:szCs w:val="28"/>
        </w:rPr>
        <w:t xml:space="preserve"> г. Таганрогу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B47C65">
        <w:rPr>
          <w:rFonts w:ascii="Times New Roman" w:hAnsi="Times New Roman" w:cs="Times New Roman"/>
          <w:sz w:val="28"/>
          <w:szCs w:val="28"/>
        </w:rPr>
        <w:t>Ростовской области, утвержденно</w:t>
      </w:r>
      <w:r w:rsidR="001E6192">
        <w:rPr>
          <w:rFonts w:ascii="Times New Roman" w:hAnsi="Times New Roman" w:cs="Times New Roman"/>
          <w:sz w:val="28"/>
          <w:szCs w:val="28"/>
        </w:rPr>
        <w:t>й приказом УФНС России по Ростовской области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1E6192">
        <w:rPr>
          <w:rFonts w:ascii="Times New Roman" w:hAnsi="Times New Roman" w:cs="Times New Roman"/>
          <w:sz w:val="28"/>
          <w:szCs w:val="28"/>
        </w:rPr>
        <w:t>от 20.02.2016 № 01-05/27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объявляет конкурс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405670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службы: 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главный специалист – эксперт отдела информатизации;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главный государственный налоговый инспектор отдела выездных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проверок № 2;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главный государственный налоговый инспектор отдела камеральных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проверок № 3;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главный государственный налоговый инспектор отдела камеральных проверок № 1;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старший государственный налоговый инспектор отдела камеральных проверок № 1;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государственный налоговый инспектор отдела выездных проверок №2;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 xml:space="preserve">- государственный налоговый инспектор отдела камеральных проверок № 1; 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государственный налоговый инспектор отдела выездных проверок №1 – 2 должности;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государственный налоговый инспектор отдела камеральных проверок № 3;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старший специалист 3 разряда отдела выездных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проверок № 2;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>- старший специалист 3 разряда отдела камеральных проверок № 2;</w:t>
      </w:r>
    </w:p>
    <w:p w:rsidR="00405670" w:rsidRPr="00374FCD" w:rsidRDefault="00D95B06" w:rsidP="0040567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670" w:rsidRPr="00374FCD">
        <w:rPr>
          <w:rFonts w:ascii="Times New Roman" w:hAnsi="Times New Roman" w:cs="Times New Roman"/>
          <w:sz w:val="26"/>
          <w:szCs w:val="26"/>
        </w:rPr>
        <w:t xml:space="preserve">- ведущий специалист </w:t>
      </w:r>
      <w:proofErr w:type="gramStart"/>
      <w:r w:rsidR="00405670" w:rsidRPr="00374FCD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="00405670" w:rsidRPr="00374FCD">
        <w:rPr>
          <w:rFonts w:ascii="Times New Roman" w:hAnsi="Times New Roman" w:cs="Times New Roman"/>
          <w:sz w:val="26"/>
          <w:szCs w:val="26"/>
        </w:rPr>
        <w:t>ксперт отдела информатизации – 2 должности.</w:t>
      </w:r>
    </w:p>
    <w:p w:rsidR="002E40BF" w:rsidRPr="00B47C65" w:rsidRDefault="00405670" w:rsidP="0040567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40BF" w:rsidRPr="00B47C65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405670" w:rsidRDefault="00D95B06" w:rsidP="001E3D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К претендентам на </w:t>
      </w:r>
      <w:r w:rsidR="006C3D43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D43">
        <w:rPr>
          <w:rFonts w:ascii="Times New Roman" w:hAnsi="Times New Roman" w:cs="Times New Roman"/>
          <w:sz w:val="28"/>
          <w:szCs w:val="28"/>
        </w:rPr>
        <w:t xml:space="preserve">на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67741A">
        <w:rPr>
          <w:rFonts w:ascii="Times New Roman" w:hAnsi="Times New Roman" w:cs="Times New Roman"/>
          <w:sz w:val="28"/>
          <w:szCs w:val="28"/>
        </w:rPr>
        <w:t xml:space="preserve">должностей государственной 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405670">
        <w:rPr>
          <w:rFonts w:ascii="Times New Roman" w:hAnsi="Times New Roman" w:cs="Times New Roman"/>
          <w:sz w:val="28"/>
          <w:szCs w:val="28"/>
        </w:rPr>
        <w:t>главный государственный налоговый инспектор,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="001E6192">
        <w:rPr>
          <w:rFonts w:ascii="Times New Roman" w:hAnsi="Times New Roman" w:cs="Times New Roman"/>
          <w:sz w:val="28"/>
          <w:szCs w:val="28"/>
        </w:rPr>
        <w:t>старший государственный налоговый инспектор</w:t>
      </w:r>
      <w:r w:rsidR="00A318E7">
        <w:rPr>
          <w:rFonts w:ascii="Times New Roman" w:hAnsi="Times New Roman" w:cs="Times New Roman"/>
          <w:sz w:val="28"/>
          <w:szCs w:val="28"/>
        </w:rPr>
        <w:t>, государственный налоговый инспектор</w:t>
      </w:r>
      <w:r w:rsidR="00405670">
        <w:rPr>
          <w:rFonts w:ascii="Times New Roman" w:hAnsi="Times New Roman" w:cs="Times New Roman"/>
          <w:sz w:val="28"/>
          <w:szCs w:val="28"/>
        </w:rPr>
        <w:t>, главный специалист – эксперт, ведущий специалист - эксперт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B47C65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предъявляются следующие требования: </w:t>
      </w:r>
      <w:proofErr w:type="gramStart"/>
      <w:r w:rsidR="0067741A">
        <w:rPr>
          <w:rFonts w:ascii="Times New Roman" w:hAnsi="Times New Roman" w:cs="Times New Roman"/>
          <w:sz w:val="28"/>
          <w:szCs w:val="28"/>
        </w:rPr>
        <w:t>-</w:t>
      </w:r>
      <w:r w:rsidR="002E40BF" w:rsidRPr="00B47C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40BF" w:rsidRPr="00B47C65">
        <w:rPr>
          <w:rFonts w:ascii="Times New Roman" w:hAnsi="Times New Roman" w:cs="Times New Roman"/>
          <w:sz w:val="28"/>
          <w:szCs w:val="28"/>
        </w:rPr>
        <w:t xml:space="preserve">ысшее профессиональное образование; </w:t>
      </w:r>
    </w:p>
    <w:p w:rsidR="001E3DD2" w:rsidRDefault="001E3DD2" w:rsidP="001E3D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К претендентам </w:t>
      </w:r>
      <w:r w:rsidR="006C3D43" w:rsidRPr="00B47C65">
        <w:rPr>
          <w:rFonts w:ascii="Times New Roman" w:hAnsi="Times New Roman" w:cs="Times New Roman"/>
          <w:sz w:val="28"/>
          <w:szCs w:val="28"/>
        </w:rPr>
        <w:t xml:space="preserve">на </w:t>
      </w:r>
      <w:r w:rsidR="006C3D43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6C3D43">
        <w:rPr>
          <w:rFonts w:ascii="Times New Roman" w:hAnsi="Times New Roman" w:cs="Times New Roman"/>
          <w:sz w:val="28"/>
          <w:szCs w:val="28"/>
        </w:rPr>
        <w:t xml:space="preserve">на </w:t>
      </w:r>
      <w:r w:rsidR="006C3D43" w:rsidRPr="00B47C65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6C3D43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47C65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</w:rPr>
        <w:t>старший специалист 2 разряда и старший специалист 3 разряда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 xml:space="preserve">предъявляются следующие требования: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реднее </w:t>
      </w:r>
      <w:r w:rsidRPr="00B47C65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405670" w:rsidRDefault="002E40BF" w:rsidP="001E3D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- без предъявления требований к стажу;</w:t>
      </w:r>
    </w:p>
    <w:p w:rsidR="002E40BF" w:rsidRPr="00405670" w:rsidRDefault="002E40BF" w:rsidP="001E3DD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hAnsi="Times New Roman" w:cs="Times New Roman"/>
          <w:sz w:val="28"/>
          <w:szCs w:val="28"/>
        </w:rPr>
        <w:t>-</w:t>
      </w:r>
      <w:r w:rsidRPr="00B47C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наличие профессиональных знаний, включая знание </w:t>
      </w:r>
      <w:hyperlink r:id="rId9" w:history="1">
        <w:r w:rsidRPr="00B47C65">
          <w:rPr>
            <w:rFonts w:ascii="Times New Roman" w:eastAsia="Calibri" w:hAnsi="Times New Roman" w:cs="Times New Roman"/>
            <w:sz w:val="28"/>
            <w:szCs w:val="28"/>
          </w:rPr>
          <w:t>Конституции</w:t>
        </w:r>
      </w:hyperlink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применения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2E40BF" w:rsidRDefault="002E40BF" w:rsidP="004056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- наличие профессиональных навыков,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</w:t>
      </w: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 xml:space="preserve"> электронных </w:t>
      </w:r>
      <w:proofErr w:type="gramStart"/>
      <w:r w:rsidRPr="00B47C65">
        <w:rPr>
          <w:rFonts w:ascii="Times New Roman" w:eastAsia="Calibri" w:hAnsi="Times New Roman" w:cs="Times New Roman"/>
          <w:sz w:val="28"/>
          <w:szCs w:val="28"/>
        </w:rPr>
        <w:t>документах</w:t>
      </w:r>
      <w:proofErr w:type="gramEnd"/>
      <w:r w:rsidRPr="00B47C65">
        <w:rPr>
          <w:rFonts w:ascii="Times New Roman" w:eastAsia="Calibri" w:hAnsi="Times New Roman" w:cs="Times New Roman"/>
          <w:sz w:val="28"/>
          <w:szCs w:val="28"/>
        </w:rPr>
        <w:t>, подготовки деловой корреспонденции и актов управления.</w:t>
      </w:r>
    </w:p>
    <w:p w:rsidR="002E40BF" w:rsidRPr="00B47C65" w:rsidRDefault="002E40BF" w:rsidP="00405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3. 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Федеральной налоговой службы.</w:t>
      </w:r>
    </w:p>
    <w:p w:rsidR="002E40BF" w:rsidRPr="00B47C65" w:rsidRDefault="002E40BF" w:rsidP="00405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Гражданскому служащему предоставляется ежегодный оплачиваемый отпуск с сохранением замещаемой должности гражданской службы и денежного содержания.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2E40BF" w:rsidRDefault="002E40BF" w:rsidP="00405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lastRenderedPageBreak/>
        <w:t xml:space="preserve"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2272"/>
        <w:gridCol w:w="2272"/>
        <w:gridCol w:w="2114"/>
        <w:gridCol w:w="1808"/>
      </w:tblGrid>
      <w:tr w:rsidR="00FB0A38" w:rsidTr="00FB0A38">
        <w:tc>
          <w:tcPr>
            <w:tcW w:w="1955" w:type="dxa"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Денежное содержание гражданского служащего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ИФНС России по г. Таганрогу Ростовской области</w:t>
            </w:r>
          </w:p>
        </w:tc>
        <w:tc>
          <w:tcPr>
            <w:tcW w:w="2272" w:type="dxa"/>
          </w:tcPr>
          <w:p w:rsidR="00FB0A38" w:rsidRPr="008D2895" w:rsidRDefault="00FB0A38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</w:t>
            </w:r>
          </w:p>
        </w:tc>
        <w:tc>
          <w:tcPr>
            <w:tcW w:w="2272" w:type="dxa"/>
          </w:tcPr>
          <w:p w:rsidR="00FB0A38" w:rsidRPr="008D2895" w:rsidRDefault="00FB0A38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2114" w:type="dxa"/>
          </w:tcPr>
          <w:p w:rsidR="00FB0A38" w:rsidRPr="008D2895" w:rsidRDefault="00FB0A38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808" w:type="dxa"/>
          </w:tcPr>
          <w:p w:rsidR="00FB0A38" w:rsidRPr="008D2895" w:rsidRDefault="00FB0A38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эксперт</w:t>
            </w:r>
          </w:p>
        </w:tc>
      </w:tr>
      <w:tr w:rsidR="00FB0A38" w:rsidTr="00FB0A38"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 оклада</w:t>
            </w:r>
          </w:p>
        </w:tc>
        <w:tc>
          <w:tcPr>
            <w:tcW w:w="2272" w:type="dxa"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5246</w:t>
            </w:r>
          </w:p>
        </w:tc>
        <w:tc>
          <w:tcPr>
            <w:tcW w:w="2272" w:type="dxa"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4723</w:t>
            </w:r>
          </w:p>
        </w:tc>
        <w:tc>
          <w:tcPr>
            <w:tcW w:w="2114" w:type="dxa"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4198</w:t>
            </w:r>
          </w:p>
        </w:tc>
        <w:tc>
          <w:tcPr>
            <w:tcW w:w="1808" w:type="dxa"/>
          </w:tcPr>
          <w:p w:rsidR="00FB0A38" w:rsidRDefault="00FB0A38" w:rsidP="00FB0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4723</w:t>
            </w:r>
          </w:p>
        </w:tc>
      </w:tr>
      <w:tr w:rsidR="00FB0A38" w:rsidTr="009D5FB7"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 за классный чин</w:t>
            </w:r>
          </w:p>
        </w:tc>
        <w:tc>
          <w:tcPr>
            <w:tcW w:w="8466" w:type="dxa"/>
            <w:gridSpan w:val="4"/>
          </w:tcPr>
          <w:p w:rsidR="00FB0A38" w:rsidRDefault="00FB0A38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присвоенным классным чином</w:t>
            </w:r>
          </w:p>
        </w:tc>
      </w:tr>
      <w:tr w:rsidR="00FB0A38" w:rsidTr="00FB0A38"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Ежемесячной надбавки к должностному окладу за выслугу лет</w:t>
            </w:r>
            <w:r w:rsidR="00D95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на гражданской службе</w:t>
            </w:r>
          </w:p>
        </w:tc>
        <w:tc>
          <w:tcPr>
            <w:tcW w:w="2272" w:type="dxa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A38" w:rsidTr="00FB0A38"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Ежемесячной надбавки к должностному окладу за особые условия гражданской службы</w:t>
            </w:r>
          </w:p>
        </w:tc>
        <w:tc>
          <w:tcPr>
            <w:tcW w:w="2272" w:type="dxa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FB0A38" w:rsidRDefault="00FB0A38" w:rsidP="00FB0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2272" w:type="dxa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FB0A38" w:rsidRDefault="00FB0A38" w:rsidP="00FB0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2114" w:type="dxa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FB0A38" w:rsidRDefault="00FB0A38" w:rsidP="00FB0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1808" w:type="dxa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FB0A38" w:rsidRDefault="00FB0A38" w:rsidP="00FB0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</w:tr>
      <w:tr w:rsidR="00FB0A38" w:rsidTr="004E23A3"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8466" w:type="dxa"/>
            <w:gridSpan w:val="4"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</w:tr>
      <w:tr w:rsidR="00FB0A38" w:rsidTr="00E861F3"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Ежемесячного</w:t>
            </w:r>
            <w:r w:rsidR="00D95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денежного поощрения</w:t>
            </w:r>
          </w:p>
        </w:tc>
        <w:tc>
          <w:tcPr>
            <w:tcW w:w="8466" w:type="dxa"/>
            <w:gridSpan w:val="4"/>
          </w:tcPr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FB0A38" w:rsidRPr="00B47C65" w:rsidRDefault="00FB0A38" w:rsidP="00FB0A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FB0A38" w:rsidRDefault="00FB0A38" w:rsidP="00FB0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</w:tr>
      <w:tr w:rsidR="00FB0A38" w:rsidTr="00E36C6C">
        <w:tc>
          <w:tcPr>
            <w:tcW w:w="1955" w:type="dxa"/>
          </w:tcPr>
          <w:p w:rsidR="00FB0A38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Единовременной выплаты при предоставлении ежегодного оплачиваемого 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отпуска</w:t>
            </w:r>
          </w:p>
        </w:tc>
        <w:tc>
          <w:tcPr>
            <w:tcW w:w="8466" w:type="dxa"/>
            <w:gridSpan w:val="4"/>
            <w:vMerge w:val="restart"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FB0A38" w:rsidTr="00E36C6C">
        <w:tc>
          <w:tcPr>
            <w:tcW w:w="1955" w:type="dxa"/>
          </w:tcPr>
          <w:p w:rsidR="00FB0A38" w:rsidRPr="00B47C65" w:rsidRDefault="00FB0A38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Материальной помощи</w:t>
            </w:r>
          </w:p>
        </w:tc>
        <w:tc>
          <w:tcPr>
            <w:tcW w:w="8466" w:type="dxa"/>
            <w:gridSpan w:val="4"/>
            <w:vMerge/>
          </w:tcPr>
          <w:p w:rsidR="00FB0A38" w:rsidRDefault="00FB0A38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DD2" w:rsidRDefault="001E3DD2" w:rsidP="00405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D2895" w:rsidTr="008D2895">
        <w:tc>
          <w:tcPr>
            <w:tcW w:w="2605" w:type="dxa"/>
          </w:tcPr>
          <w:p w:rsidR="008D2895" w:rsidRDefault="008D2895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Денежное содержание гражданского служащего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ИФНС России по г. Таганрогу Ростовской области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 xml:space="preserve"> состоит </w:t>
            </w:r>
            <w:proofErr w:type="gramStart"/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из</w:t>
            </w:r>
            <w:proofErr w:type="gramEnd"/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605" w:type="dxa"/>
          </w:tcPr>
          <w:p w:rsidR="008D2895" w:rsidRPr="008D2895" w:rsidRDefault="008D2895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2605" w:type="dxa"/>
          </w:tcPr>
          <w:p w:rsidR="008D2895" w:rsidRPr="008D2895" w:rsidRDefault="008D2895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606" w:type="dxa"/>
          </w:tcPr>
          <w:p w:rsidR="008D2895" w:rsidRPr="008D2895" w:rsidRDefault="008D2895" w:rsidP="008D2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895">
              <w:rPr>
                <w:rFonts w:ascii="Times New Roman" w:hAnsi="Times New Roman" w:cs="Times New Roman"/>
                <w:sz w:val="24"/>
                <w:szCs w:val="24"/>
              </w:rPr>
              <w:t>Старший специалист 3 разряда</w:t>
            </w:r>
          </w:p>
        </w:tc>
      </w:tr>
      <w:tr w:rsidR="008D2895" w:rsidTr="008D2895">
        <w:tc>
          <w:tcPr>
            <w:tcW w:w="2605" w:type="dxa"/>
          </w:tcPr>
          <w:p w:rsidR="008D2895" w:rsidRDefault="008D2895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 оклада</w:t>
            </w:r>
          </w:p>
        </w:tc>
        <w:tc>
          <w:tcPr>
            <w:tcW w:w="2605" w:type="dxa"/>
          </w:tcPr>
          <w:p w:rsidR="008D2895" w:rsidRDefault="008D2895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4374</w:t>
            </w:r>
          </w:p>
        </w:tc>
        <w:tc>
          <w:tcPr>
            <w:tcW w:w="2605" w:type="dxa"/>
          </w:tcPr>
          <w:p w:rsidR="008D2895" w:rsidRDefault="008D2895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3848</w:t>
            </w:r>
          </w:p>
        </w:tc>
        <w:tc>
          <w:tcPr>
            <w:tcW w:w="2606" w:type="dxa"/>
          </w:tcPr>
          <w:p w:rsidR="008D2895" w:rsidRDefault="008D2895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3675</w:t>
            </w:r>
          </w:p>
        </w:tc>
      </w:tr>
      <w:tr w:rsidR="008D2895" w:rsidTr="004C4FCF">
        <w:tc>
          <w:tcPr>
            <w:tcW w:w="2605" w:type="dxa"/>
          </w:tcPr>
          <w:p w:rsidR="008D2895" w:rsidRDefault="008D2895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 за классный чин</w:t>
            </w:r>
          </w:p>
        </w:tc>
        <w:tc>
          <w:tcPr>
            <w:tcW w:w="7816" w:type="dxa"/>
            <w:gridSpan w:val="3"/>
          </w:tcPr>
          <w:p w:rsidR="008D2895" w:rsidRDefault="008D2895" w:rsidP="008D2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присвоенным классным чином</w:t>
            </w:r>
          </w:p>
        </w:tc>
      </w:tr>
      <w:tr w:rsidR="008D2895" w:rsidTr="008D2895">
        <w:tc>
          <w:tcPr>
            <w:tcW w:w="2605" w:type="dxa"/>
          </w:tcPr>
          <w:p w:rsidR="008D2895" w:rsidRDefault="008D2895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Ежемесячной надбавки к должностному окладу за выслугу лет</w:t>
            </w:r>
            <w:r w:rsidR="00D95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на гражданской службе</w:t>
            </w:r>
          </w:p>
        </w:tc>
        <w:tc>
          <w:tcPr>
            <w:tcW w:w="2605" w:type="dxa"/>
          </w:tcPr>
          <w:p w:rsidR="008D2895" w:rsidRPr="00B47C65" w:rsidRDefault="008D2895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8D2895" w:rsidRPr="00B47C65" w:rsidRDefault="008D2895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8D2895" w:rsidRDefault="008D2895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8D2895" w:rsidRPr="00B47C65" w:rsidRDefault="008D2895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8D2895" w:rsidRPr="00B47C65" w:rsidRDefault="008D2895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8D2895" w:rsidRDefault="008D2895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8D2895" w:rsidRPr="00B47C65" w:rsidRDefault="008D2895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 30%</w:t>
            </w:r>
          </w:p>
          <w:p w:rsidR="008D2895" w:rsidRPr="00B47C65" w:rsidRDefault="008D2895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8D2895" w:rsidRDefault="008D2895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F1" w:rsidTr="008D2895">
        <w:tc>
          <w:tcPr>
            <w:tcW w:w="2605" w:type="dxa"/>
          </w:tcPr>
          <w:p w:rsidR="003C0AF1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Ежемесячной надбавки к должностному окладу за особые условия гражданской службы</w:t>
            </w:r>
          </w:p>
        </w:tc>
        <w:tc>
          <w:tcPr>
            <w:tcW w:w="2605" w:type="dxa"/>
          </w:tcPr>
          <w:p w:rsidR="003C0AF1" w:rsidRPr="00B47C65" w:rsidRDefault="003C0AF1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3C0AF1" w:rsidRPr="00B47C65" w:rsidRDefault="003C0AF1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3C0AF1" w:rsidRDefault="003C0AF1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2605" w:type="dxa"/>
          </w:tcPr>
          <w:p w:rsidR="003C0AF1" w:rsidRPr="00B47C65" w:rsidRDefault="003C0AF1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3C0AF1" w:rsidRPr="00B47C65" w:rsidRDefault="003C0AF1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3C0AF1" w:rsidRDefault="003C0AF1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  <w:tc>
          <w:tcPr>
            <w:tcW w:w="2606" w:type="dxa"/>
          </w:tcPr>
          <w:p w:rsidR="003C0AF1" w:rsidRPr="00B47C65" w:rsidRDefault="003C0AF1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  <w:p w:rsidR="003C0AF1" w:rsidRPr="00B47C65" w:rsidRDefault="003C0AF1" w:rsidP="00974E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должностного</w:t>
            </w:r>
          </w:p>
          <w:p w:rsidR="003C0AF1" w:rsidRDefault="003C0AF1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оклада</w:t>
            </w:r>
          </w:p>
        </w:tc>
      </w:tr>
      <w:tr w:rsidR="003C0AF1" w:rsidTr="009E1239">
        <w:tc>
          <w:tcPr>
            <w:tcW w:w="2605" w:type="dxa"/>
          </w:tcPr>
          <w:p w:rsidR="003C0AF1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7816" w:type="dxa"/>
            <w:gridSpan w:val="3"/>
          </w:tcPr>
          <w:p w:rsidR="003C0AF1" w:rsidRDefault="003C0AF1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положением, утвержденным представителем нанимателя</w:t>
            </w:r>
          </w:p>
        </w:tc>
      </w:tr>
      <w:tr w:rsidR="003C0AF1" w:rsidTr="00323E83">
        <w:tc>
          <w:tcPr>
            <w:tcW w:w="2605" w:type="dxa"/>
          </w:tcPr>
          <w:p w:rsidR="003C0AF1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Ежемесячного</w:t>
            </w:r>
            <w:r w:rsidR="00D95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денежного поощрения</w:t>
            </w:r>
          </w:p>
        </w:tc>
        <w:tc>
          <w:tcPr>
            <w:tcW w:w="7816" w:type="dxa"/>
            <w:gridSpan w:val="3"/>
          </w:tcPr>
          <w:p w:rsidR="003C0AF1" w:rsidRPr="00B47C65" w:rsidRDefault="003C0AF1" w:rsidP="003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один</w:t>
            </w:r>
          </w:p>
          <w:p w:rsidR="003C0AF1" w:rsidRPr="00B47C65" w:rsidRDefault="003C0AF1" w:rsidP="003C0A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должностной</w:t>
            </w:r>
          </w:p>
          <w:p w:rsidR="003C0AF1" w:rsidRDefault="003C0AF1" w:rsidP="003C0A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оклад</w:t>
            </w:r>
          </w:p>
        </w:tc>
      </w:tr>
      <w:tr w:rsidR="003C0AF1" w:rsidTr="003758BB">
        <w:tc>
          <w:tcPr>
            <w:tcW w:w="2605" w:type="dxa"/>
          </w:tcPr>
          <w:p w:rsidR="003C0AF1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7816" w:type="dxa"/>
            <w:gridSpan w:val="3"/>
            <w:vMerge w:val="restart"/>
          </w:tcPr>
          <w:p w:rsidR="003C0AF1" w:rsidRDefault="003C0AF1" w:rsidP="00974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3C0AF1" w:rsidTr="003758BB">
        <w:tc>
          <w:tcPr>
            <w:tcW w:w="2605" w:type="dxa"/>
          </w:tcPr>
          <w:p w:rsidR="003C0AF1" w:rsidRPr="00B47C65" w:rsidRDefault="003C0AF1" w:rsidP="00974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7C65">
              <w:rPr>
                <w:rFonts w:ascii="Times New Roman" w:hAnsi="Times New Roman" w:cs="Times New Roman"/>
                <w:sz w:val="24"/>
                <w:szCs w:val="28"/>
              </w:rPr>
              <w:t>Материальной помощи</w:t>
            </w:r>
          </w:p>
        </w:tc>
        <w:tc>
          <w:tcPr>
            <w:tcW w:w="7816" w:type="dxa"/>
            <w:gridSpan w:val="3"/>
            <w:vMerge/>
          </w:tcPr>
          <w:p w:rsidR="003C0AF1" w:rsidRDefault="003C0AF1" w:rsidP="00405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F1" w:rsidRDefault="003C0AF1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76595F" w:rsidRDefault="003C0AF1" w:rsidP="002E40BF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40BF" w:rsidRPr="00B47C6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2E40BF" w:rsidRPr="00B47C65">
        <w:rPr>
          <w:rFonts w:ascii="Times New Roman" w:hAnsi="Times New Roman" w:cs="Times New Roman"/>
          <w:sz w:val="28"/>
          <w:szCs w:val="28"/>
        </w:rPr>
        <w:t xml:space="preserve">Начало приема документов для участия в конкурсе в </w:t>
      </w:r>
      <w:r w:rsidR="00A318E7">
        <w:rPr>
          <w:rFonts w:ascii="Times New Roman" w:hAnsi="Times New Roman" w:cs="Times New Roman"/>
          <w:sz w:val="28"/>
          <w:szCs w:val="28"/>
        </w:rPr>
        <w:t>09</w:t>
      </w:r>
      <w:r w:rsidR="002E40BF" w:rsidRPr="00B47C65">
        <w:rPr>
          <w:rFonts w:ascii="Times New Roman" w:hAnsi="Times New Roman" w:cs="Times New Roman"/>
          <w:sz w:val="28"/>
          <w:szCs w:val="28"/>
        </w:rPr>
        <w:t xml:space="preserve"> ч. 00 мин.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6595F" w:rsidRPr="007659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595F" w:rsidRPr="0076595F">
        <w:rPr>
          <w:rFonts w:ascii="Times New Roman" w:hAnsi="Times New Roman" w:cs="Times New Roman"/>
          <w:sz w:val="28"/>
          <w:szCs w:val="28"/>
        </w:rPr>
        <w:t>.2019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, окончание – в </w:t>
      </w:r>
      <w:r w:rsidR="00A318E7" w:rsidRPr="0076595F">
        <w:rPr>
          <w:rFonts w:ascii="Times New Roman" w:hAnsi="Times New Roman" w:cs="Times New Roman"/>
          <w:sz w:val="28"/>
          <w:szCs w:val="28"/>
        </w:rPr>
        <w:t>16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0 мин. </w:t>
      </w:r>
      <w:r>
        <w:rPr>
          <w:rFonts w:ascii="Times New Roman" w:hAnsi="Times New Roman" w:cs="Times New Roman"/>
          <w:sz w:val="28"/>
          <w:szCs w:val="28"/>
        </w:rPr>
        <w:t>02.09.2019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г.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76595F">
        <w:rPr>
          <w:rFonts w:ascii="Times New Roman" w:hAnsi="Times New Roman" w:cs="Times New Roman"/>
          <w:sz w:val="28"/>
          <w:szCs w:val="28"/>
        </w:rPr>
        <w:t>Время приема документов: понедельник-четверг – с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76595F">
        <w:rPr>
          <w:rFonts w:ascii="Times New Roman" w:hAnsi="Times New Roman" w:cs="Times New Roman"/>
          <w:sz w:val="28"/>
          <w:szCs w:val="28"/>
        </w:rPr>
        <w:t>09 ч. 00 мин. до 1</w:t>
      </w:r>
      <w:r w:rsidR="00A318E7" w:rsidRPr="0076595F">
        <w:rPr>
          <w:rFonts w:ascii="Times New Roman" w:hAnsi="Times New Roman" w:cs="Times New Roman"/>
          <w:sz w:val="28"/>
          <w:szCs w:val="28"/>
        </w:rPr>
        <w:t>6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="002E40BF" w:rsidRPr="0076595F">
        <w:rPr>
          <w:rFonts w:ascii="Times New Roman" w:hAnsi="Times New Roman" w:cs="Times New Roman"/>
          <w:sz w:val="28"/>
          <w:szCs w:val="28"/>
        </w:rPr>
        <w:t>0 мин., пятница – с 09 ч. 00 мин. до 1</w:t>
      </w:r>
      <w:r w:rsidR="00A318E7" w:rsidRPr="0076595F">
        <w:rPr>
          <w:rFonts w:ascii="Times New Roman" w:hAnsi="Times New Roman" w:cs="Times New Roman"/>
          <w:sz w:val="28"/>
          <w:szCs w:val="28"/>
        </w:rPr>
        <w:t>5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ч. </w:t>
      </w:r>
      <w:r w:rsidR="00A318E7" w:rsidRPr="0076595F">
        <w:rPr>
          <w:rFonts w:ascii="Times New Roman" w:hAnsi="Times New Roman" w:cs="Times New Roman"/>
          <w:sz w:val="28"/>
          <w:szCs w:val="28"/>
        </w:rPr>
        <w:t>3</w:t>
      </w:r>
      <w:r w:rsidR="002E40BF" w:rsidRPr="0076595F">
        <w:rPr>
          <w:rFonts w:ascii="Times New Roman" w:hAnsi="Times New Roman" w:cs="Times New Roman"/>
          <w:sz w:val="28"/>
          <w:szCs w:val="28"/>
        </w:rPr>
        <w:t>0 мин.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2E40BF" w:rsidRPr="0076595F">
        <w:rPr>
          <w:rFonts w:ascii="Times New Roman" w:hAnsi="Times New Roman" w:cs="Times New Roman"/>
          <w:sz w:val="28"/>
          <w:szCs w:val="28"/>
        </w:rPr>
        <w:t>Предполагаемая дата конкурса –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6595F" w:rsidRPr="007659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6595F" w:rsidRPr="0076595F">
        <w:rPr>
          <w:rFonts w:ascii="Times New Roman" w:hAnsi="Times New Roman" w:cs="Times New Roman"/>
          <w:sz w:val="28"/>
          <w:szCs w:val="28"/>
        </w:rPr>
        <w:t>.2019</w:t>
      </w:r>
      <w:r w:rsidR="002E40BF" w:rsidRPr="0076595F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5. Адрес места приема документов: 34</w:t>
      </w:r>
      <w:r w:rsidR="003E7AA0">
        <w:rPr>
          <w:rFonts w:ascii="Times New Roman" w:hAnsi="Times New Roman" w:cs="Times New Roman"/>
          <w:sz w:val="28"/>
          <w:szCs w:val="28"/>
        </w:rPr>
        <w:t>7900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Ростовская область, г.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>Таганрог</w:t>
      </w:r>
      <w:proofErr w:type="gramStart"/>
      <w:r w:rsidR="003E7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D95B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="003E7AA0" w:rsidRPr="00B47C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0">
        <w:rPr>
          <w:rFonts w:ascii="Times New Roman" w:hAnsi="Times New Roman" w:cs="Times New Roman"/>
          <w:color w:val="000000"/>
          <w:sz w:val="28"/>
          <w:szCs w:val="28"/>
        </w:rPr>
        <w:t>А. Глушко 22 - 24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3E7AA0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B47C65">
        <w:rPr>
          <w:rFonts w:ascii="Times New Roman" w:hAnsi="Times New Roman" w:cs="Times New Roman"/>
          <w:sz w:val="28"/>
          <w:szCs w:val="28"/>
        </w:rPr>
        <w:t>по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3E7AA0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Ростовской области, отдел кадров, комн. № </w:t>
      </w:r>
      <w:r w:rsidR="003E7AA0">
        <w:rPr>
          <w:rFonts w:ascii="Times New Roman" w:hAnsi="Times New Roman" w:cs="Times New Roman"/>
          <w:sz w:val="28"/>
          <w:szCs w:val="28"/>
        </w:rPr>
        <w:t>203</w:t>
      </w:r>
      <w:r w:rsidRPr="00B47C65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="003E7AA0">
        <w:rPr>
          <w:rFonts w:ascii="Times New Roman" w:hAnsi="Times New Roman" w:cs="Times New Roman"/>
          <w:sz w:val="28"/>
          <w:szCs w:val="28"/>
        </w:rPr>
        <w:t>36-32-14</w:t>
      </w:r>
      <w:r w:rsidRPr="00B47C65">
        <w:rPr>
          <w:rFonts w:ascii="Times New Roman" w:hAnsi="Times New Roman" w:cs="Times New Roman"/>
          <w:sz w:val="28"/>
          <w:szCs w:val="28"/>
        </w:rPr>
        <w:t>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E7A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E7AA0">
        <w:rPr>
          <w:rFonts w:ascii="Times New Roman" w:hAnsi="Times New Roman" w:cs="Times New Roman"/>
          <w:sz w:val="28"/>
          <w:szCs w:val="28"/>
        </w:rPr>
        <w:t>одгородниченко</w:t>
      </w:r>
      <w:proofErr w:type="spellEnd"/>
      <w:r w:rsidR="003E7AA0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B47C65">
        <w:rPr>
          <w:rFonts w:ascii="Times New Roman" w:hAnsi="Times New Roman" w:cs="Times New Roman"/>
          <w:sz w:val="28"/>
          <w:szCs w:val="28"/>
        </w:rPr>
        <w:t>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6. Для участия в конкурсе гражданин представляет следующие документы: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lastRenderedPageBreak/>
        <w:t>собственноручно заполненную и подписанную анкету по форме, утвержденной Правительством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документ медицинского учреждения об отсутствии заболевания, препятствующего поступлению на гражданскую службу или ее прохождению (форма 001-ГС/у);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две фотографии (4 х 6), в деловом костюме, без уголка;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47C65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ИТС « Интернет» на которых гражданином размещались общедоступная информация, а так же данные, позволяющие его идентифицировать, утв. Распоряжение Правительства РФ от 28.12.216 г. № 2867-р, ст. 20.2 ФЗ от 27.07.2004;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актов гражданского состояния;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рекомендацию (характеристику с места работы или учебы);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наличии – документ, подтверждающий допу</w:t>
      </w:r>
      <w:proofErr w:type="gramStart"/>
      <w:r w:rsidRPr="00B47C65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>едениям, составляющим государственную и иную охраняемую законом тайну;</w:t>
      </w:r>
    </w:p>
    <w:p w:rsidR="002E40BF" w:rsidRPr="00B47C65" w:rsidRDefault="002E40BF" w:rsidP="002E40BF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994D66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Ростовской области, при этом замещающий должность </w:t>
      </w:r>
      <w:r w:rsidRPr="00B47C65">
        <w:rPr>
          <w:rFonts w:ascii="Times New Roman" w:hAnsi="Times New Roman" w:cs="Times New Roman"/>
          <w:sz w:val="28"/>
          <w:szCs w:val="28"/>
        </w:rPr>
        <w:lastRenderedPageBreak/>
        <w:t>гражданской службы в ином государственном органе, представляет следующие документы:</w:t>
      </w:r>
    </w:p>
    <w:p w:rsidR="002E40BF" w:rsidRPr="00B47C65" w:rsidRDefault="002E40BF" w:rsidP="002E40BF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нанимателя;</w:t>
      </w:r>
    </w:p>
    <w:p w:rsidR="002E40BF" w:rsidRPr="00B47C65" w:rsidRDefault="002E40BF" w:rsidP="002E40B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:rsidR="002E40BF" w:rsidRPr="00B47C65" w:rsidRDefault="002E40BF" w:rsidP="002E40B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</w:t>
      </w:r>
      <w:r w:rsidR="00994D66">
        <w:rPr>
          <w:rFonts w:ascii="Times New Roman" w:hAnsi="Times New Roman" w:cs="Times New Roman"/>
          <w:sz w:val="28"/>
          <w:szCs w:val="28"/>
        </w:rPr>
        <w:t>ИФНС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>России по</w:t>
      </w:r>
      <w:r w:rsidR="00994D66">
        <w:rPr>
          <w:rFonts w:ascii="Times New Roman" w:hAnsi="Times New Roman" w:cs="Times New Roman"/>
          <w:sz w:val="28"/>
          <w:szCs w:val="28"/>
        </w:rPr>
        <w:t xml:space="preserve"> г. Таганрогу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Ростовской области, при этом замещающий должность гражданской службы в </w:t>
      </w:r>
      <w:r w:rsidR="00994D66">
        <w:rPr>
          <w:rFonts w:ascii="Times New Roman" w:hAnsi="Times New Roman" w:cs="Times New Roman"/>
          <w:sz w:val="28"/>
          <w:szCs w:val="28"/>
        </w:rPr>
        <w:t>ИФНС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994D66">
        <w:rPr>
          <w:rFonts w:ascii="Times New Roman" w:hAnsi="Times New Roman" w:cs="Times New Roman"/>
          <w:sz w:val="28"/>
          <w:szCs w:val="28"/>
        </w:rPr>
        <w:t xml:space="preserve">г. Таганрогу </w:t>
      </w:r>
      <w:r w:rsidRPr="00B47C65">
        <w:rPr>
          <w:rFonts w:ascii="Times New Roman" w:hAnsi="Times New Roman" w:cs="Times New Roman"/>
          <w:sz w:val="28"/>
          <w:szCs w:val="28"/>
        </w:rPr>
        <w:t>Ростовской области, представляет заявление на имя представителя нанимателя.</w:t>
      </w:r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1" w:name="sub_1010"/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  <w:bookmarkEnd w:id="1"/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E40BF" w:rsidRPr="00B47C65" w:rsidRDefault="002E40BF" w:rsidP="00994D66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7. Конкурсная комиссия находится по адресу: 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Ростовская область, г. </w:t>
      </w:r>
      <w:r w:rsidR="005B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Таганрог,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А.Глушко</w:t>
      </w:r>
      <w:proofErr w:type="spellEnd"/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22- 24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ИФНС России по г. Таганрогу</w:t>
      </w:r>
      <w:r w:rsidR="00D9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D66" w:rsidRPr="00B47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Ростовской области</w:t>
      </w:r>
      <w:r w:rsidR="0099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>отдел кадров</w:t>
      </w:r>
      <w:r w:rsidR="00994D66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Pr="00B47C65">
        <w:rPr>
          <w:rFonts w:ascii="Times New Roman" w:hAnsi="Times New Roman" w:cs="Times New Roman"/>
          <w:sz w:val="28"/>
          <w:szCs w:val="28"/>
        </w:rPr>
        <w:t xml:space="preserve">, комн. № </w:t>
      </w:r>
      <w:r w:rsidR="00994D66">
        <w:rPr>
          <w:rFonts w:ascii="Times New Roman" w:hAnsi="Times New Roman" w:cs="Times New Roman"/>
          <w:sz w:val="28"/>
          <w:szCs w:val="28"/>
        </w:rPr>
        <w:t>203</w:t>
      </w:r>
      <w:r w:rsidRPr="00B47C65">
        <w:rPr>
          <w:rFonts w:ascii="Times New Roman" w:hAnsi="Times New Roman" w:cs="Times New Roman"/>
          <w:sz w:val="28"/>
          <w:szCs w:val="28"/>
        </w:rPr>
        <w:t xml:space="preserve">, </w:t>
      </w:r>
      <w:r w:rsidR="00994D66" w:rsidRPr="00B47C65">
        <w:rPr>
          <w:rFonts w:ascii="Times New Roman" w:hAnsi="Times New Roman" w:cs="Times New Roman"/>
          <w:sz w:val="28"/>
          <w:szCs w:val="28"/>
        </w:rPr>
        <w:t>(863)</w:t>
      </w:r>
      <w:r w:rsidR="00994D66">
        <w:rPr>
          <w:rFonts w:ascii="Times New Roman" w:hAnsi="Times New Roman" w:cs="Times New Roman"/>
          <w:sz w:val="28"/>
          <w:szCs w:val="28"/>
        </w:rPr>
        <w:t>4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 </w:t>
      </w:r>
      <w:r w:rsidR="00994D66">
        <w:rPr>
          <w:rFonts w:ascii="Times New Roman" w:hAnsi="Times New Roman" w:cs="Times New Roman"/>
          <w:sz w:val="28"/>
          <w:szCs w:val="28"/>
        </w:rPr>
        <w:t>36-32-</w:t>
      </w:r>
      <w:r w:rsidR="009956AA">
        <w:rPr>
          <w:rFonts w:ascii="Times New Roman" w:hAnsi="Times New Roman" w:cs="Times New Roman"/>
          <w:sz w:val="28"/>
          <w:szCs w:val="28"/>
        </w:rPr>
        <w:t>1</w:t>
      </w:r>
      <w:r w:rsidR="00994D66">
        <w:rPr>
          <w:rFonts w:ascii="Times New Roman" w:hAnsi="Times New Roman" w:cs="Times New Roman"/>
          <w:sz w:val="28"/>
          <w:szCs w:val="28"/>
        </w:rPr>
        <w:t>4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4D66" w:rsidRPr="00B47C6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94D66" w:rsidRPr="00B47C65">
        <w:rPr>
          <w:rFonts w:ascii="Times New Roman" w:hAnsi="Times New Roman" w:cs="Times New Roman"/>
          <w:sz w:val="28"/>
          <w:szCs w:val="28"/>
        </w:rPr>
        <w:t>-</w:t>
      </w:r>
      <w:r w:rsidR="00994D66" w:rsidRPr="00B47C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94D66" w:rsidRPr="00B47C65">
        <w:rPr>
          <w:rFonts w:ascii="Times New Roman" w:hAnsi="Times New Roman" w:cs="Times New Roman"/>
          <w:sz w:val="28"/>
          <w:szCs w:val="28"/>
        </w:rPr>
        <w:t xml:space="preserve">: </w:t>
      </w:r>
      <w:r w:rsidR="007659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595F" w:rsidRPr="00B47C65">
        <w:rPr>
          <w:rFonts w:ascii="Times New Roman" w:hAnsi="Times New Roman" w:cs="Times New Roman"/>
          <w:sz w:val="28"/>
          <w:szCs w:val="28"/>
        </w:rPr>
        <w:t>61</w:t>
      </w:r>
      <w:r w:rsidR="0076595F" w:rsidRPr="005F21F4">
        <w:rPr>
          <w:rFonts w:ascii="Times New Roman" w:hAnsi="Times New Roman" w:cs="Times New Roman"/>
          <w:sz w:val="28"/>
          <w:szCs w:val="28"/>
        </w:rPr>
        <w:t>54</w:t>
      </w:r>
      <w:r w:rsidR="0076595F" w:rsidRPr="00B47C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6595F" w:rsidRPr="00B47C6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76595F" w:rsidRPr="00B47C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595F" w:rsidRPr="00B47C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94D66" w:rsidRPr="00B47C65">
        <w:rPr>
          <w:rFonts w:ascii="Times New Roman" w:hAnsi="Times New Roman" w:cs="Times New Roman"/>
          <w:sz w:val="28"/>
          <w:szCs w:val="28"/>
        </w:rPr>
        <w:t>)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8. Конкурс заключается в оценке профессионального уровня претендентов на </w:t>
      </w:r>
      <w:r w:rsidR="003C0AF1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="003C0AF1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7C65">
        <w:rPr>
          <w:rFonts w:ascii="Times New Roman" w:hAnsi="Times New Roman" w:cs="Times New Roman"/>
          <w:sz w:val="28"/>
          <w:szCs w:val="28"/>
        </w:rPr>
        <w:t>замещени</w:t>
      </w:r>
      <w:r w:rsidR="003C0AF1">
        <w:rPr>
          <w:rFonts w:ascii="Times New Roman" w:hAnsi="Times New Roman" w:cs="Times New Roman"/>
          <w:sz w:val="28"/>
          <w:szCs w:val="28"/>
        </w:rPr>
        <w:t>я</w:t>
      </w:r>
      <w:r w:rsidRPr="00B47C65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 </w:t>
      </w:r>
      <w:r w:rsidR="003C0AF1">
        <w:rPr>
          <w:rFonts w:ascii="Times New Roman" w:hAnsi="Times New Roman" w:cs="Times New Roman"/>
          <w:sz w:val="28"/>
          <w:szCs w:val="28"/>
        </w:rPr>
        <w:t>ИФНС России по г. Таганрогу Ростовской области</w:t>
      </w:r>
      <w:r w:rsidRPr="00B47C65">
        <w:rPr>
          <w:rFonts w:ascii="Times New Roman" w:hAnsi="Times New Roman" w:cs="Times New Roman"/>
          <w:sz w:val="28"/>
          <w:szCs w:val="28"/>
        </w:rPr>
        <w:t>, их соответствия установленным квалификационным требованиям к должности гражданской службы.</w:t>
      </w:r>
    </w:p>
    <w:p w:rsidR="002E40BF" w:rsidRPr="00B47C65" w:rsidRDefault="002E40BF" w:rsidP="002E40B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C65">
        <w:rPr>
          <w:rFonts w:ascii="Times New Roman" w:hAnsi="Times New Roman" w:cs="Times New Roman"/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</w:t>
      </w:r>
      <w:r w:rsidRPr="00B47C65">
        <w:rPr>
          <w:rFonts w:ascii="Times New Roman" w:hAnsi="Times New Roman" w:cs="Times New Roman"/>
          <w:sz w:val="28"/>
          <w:szCs w:val="28"/>
        </w:rPr>
        <w:lastRenderedPageBreak/>
        <w:t>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 тестирование по вопросам, связанным</w:t>
      </w:r>
      <w:proofErr w:type="gramEnd"/>
      <w:r w:rsidRPr="00B47C65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должности гражданской службы, на которую претендуют кандидаты.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9.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10. Решение конкурсной комиссии принимается в отсутствие кандидата и является основанием для </w:t>
      </w:r>
      <w:r w:rsidR="003C0AF1">
        <w:rPr>
          <w:rFonts w:ascii="Times New Roman" w:hAnsi="Times New Roman" w:cs="Times New Roman"/>
          <w:sz w:val="28"/>
          <w:szCs w:val="28"/>
        </w:rPr>
        <w:t>включения в кадровый резерв на замещение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>должност</w:t>
      </w:r>
      <w:r w:rsidR="003C0AF1">
        <w:rPr>
          <w:rFonts w:ascii="Times New Roman" w:hAnsi="Times New Roman" w:cs="Times New Roman"/>
          <w:sz w:val="28"/>
          <w:szCs w:val="28"/>
        </w:rPr>
        <w:t>и</w:t>
      </w:r>
      <w:r w:rsidRPr="00B47C65">
        <w:rPr>
          <w:rFonts w:ascii="Times New Roman" w:hAnsi="Times New Roman" w:cs="Times New Roman"/>
          <w:sz w:val="28"/>
          <w:szCs w:val="28"/>
        </w:rPr>
        <w:t xml:space="preserve"> в </w:t>
      </w:r>
      <w:r w:rsidR="00994D66">
        <w:rPr>
          <w:rFonts w:ascii="Times New Roman" w:hAnsi="Times New Roman" w:cs="Times New Roman"/>
          <w:sz w:val="28"/>
          <w:szCs w:val="28"/>
        </w:rPr>
        <w:t>ИФНС России по г. Таганрогу Ростовской области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 xml:space="preserve">либо отказа в этом. 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По результатам конкурса издается приказ </w:t>
      </w:r>
      <w:r w:rsidR="00994D66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B47C65">
        <w:rPr>
          <w:rFonts w:ascii="Times New Roman" w:hAnsi="Times New Roman" w:cs="Times New Roman"/>
          <w:sz w:val="28"/>
          <w:szCs w:val="28"/>
        </w:rPr>
        <w:t>по</w:t>
      </w:r>
      <w:r w:rsidR="00994D66">
        <w:rPr>
          <w:rFonts w:ascii="Times New Roman" w:hAnsi="Times New Roman" w:cs="Times New Roman"/>
          <w:sz w:val="28"/>
          <w:szCs w:val="28"/>
        </w:rPr>
        <w:t xml:space="preserve"> г. Таганрогу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 xml:space="preserve">Ростовской области о назначении победителя конкурса на </w:t>
      </w:r>
      <w:r w:rsidR="003C0AF1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для </w:t>
      </w:r>
      <w:r w:rsidRPr="00B47C65">
        <w:rPr>
          <w:rFonts w:ascii="Times New Roman" w:hAnsi="Times New Roman" w:cs="Times New Roman"/>
          <w:sz w:val="28"/>
          <w:szCs w:val="28"/>
        </w:rPr>
        <w:t>замещени</w:t>
      </w:r>
      <w:r w:rsidR="003C0AF1">
        <w:rPr>
          <w:rFonts w:ascii="Times New Roman" w:hAnsi="Times New Roman" w:cs="Times New Roman"/>
          <w:sz w:val="28"/>
          <w:szCs w:val="28"/>
        </w:rPr>
        <w:t>я</w:t>
      </w:r>
      <w:r w:rsidRPr="00B47C65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течение семи дней со дня его завершения.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>Информация о результатах конкурса размещается на сайте Управления Федеральной налоговой службы по Ростовской области.</w:t>
      </w: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40BF" w:rsidRPr="00B47C65" w:rsidRDefault="002E40BF" w:rsidP="002E40B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C65">
        <w:rPr>
          <w:rFonts w:ascii="Times New Roman" w:hAnsi="Times New Roman" w:cs="Times New Roman"/>
          <w:sz w:val="28"/>
          <w:szCs w:val="28"/>
        </w:rPr>
        <w:t xml:space="preserve">11. Документы претендентов на </w:t>
      </w:r>
      <w:r w:rsidR="003C0AF1">
        <w:rPr>
          <w:rFonts w:ascii="Times New Roman" w:hAnsi="Times New Roman" w:cs="Times New Roman"/>
          <w:sz w:val="28"/>
          <w:szCs w:val="28"/>
        </w:rPr>
        <w:t>включение в кадровый резерв для замещения</w:t>
      </w:r>
      <w:r w:rsidR="00D95B06">
        <w:rPr>
          <w:rFonts w:ascii="Times New Roman" w:hAnsi="Times New Roman" w:cs="Times New Roman"/>
          <w:sz w:val="28"/>
          <w:szCs w:val="28"/>
        </w:rPr>
        <w:t xml:space="preserve"> </w:t>
      </w:r>
      <w:r w:rsidRPr="00B47C65">
        <w:rPr>
          <w:rFonts w:ascii="Times New Roman" w:hAnsi="Times New Roman" w:cs="Times New Roman"/>
          <w:sz w:val="28"/>
          <w:szCs w:val="28"/>
        </w:rPr>
        <w:t>должностей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2E40BF" w:rsidRDefault="002E40BF" w:rsidP="002E40BF">
      <w:pPr>
        <w:rPr>
          <w:rFonts w:ascii="Times New Roman" w:hAnsi="Times New Roman" w:cs="Times New Roman"/>
          <w:sz w:val="28"/>
          <w:szCs w:val="28"/>
        </w:rPr>
      </w:pPr>
    </w:p>
    <w:sectPr w:rsidR="002E40BF" w:rsidSect="00E119B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5C" w:rsidRDefault="00730F5C">
      <w:pPr>
        <w:spacing w:after="0" w:line="240" w:lineRule="auto"/>
      </w:pPr>
      <w:r>
        <w:separator/>
      </w:r>
    </w:p>
  </w:endnote>
  <w:endnote w:type="continuationSeparator" w:id="0">
    <w:p w:rsidR="00730F5C" w:rsidRDefault="0073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5C" w:rsidRDefault="00730F5C">
      <w:pPr>
        <w:spacing w:after="0" w:line="240" w:lineRule="auto"/>
      </w:pPr>
      <w:r>
        <w:separator/>
      </w:r>
    </w:p>
  </w:footnote>
  <w:footnote w:type="continuationSeparator" w:id="0">
    <w:p w:rsidR="00730F5C" w:rsidRDefault="0073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2092"/>
      <w:docPartObj>
        <w:docPartGallery w:val="Page Numbers (Top of Page)"/>
        <w:docPartUnique/>
      </w:docPartObj>
    </w:sdtPr>
    <w:sdtEndPr/>
    <w:sdtContent>
      <w:p w:rsidR="00E119B1" w:rsidRDefault="002E40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06">
          <w:rPr>
            <w:noProof/>
          </w:rPr>
          <w:t>2</w:t>
        </w:r>
        <w:r>
          <w:fldChar w:fldCharType="end"/>
        </w:r>
      </w:p>
    </w:sdtContent>
  </w:sdt>
  <w:p w:rsidR="00E119B1" w:rsidRDefault="00D95B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805"/>
    <w:multiLevelType w:val="hybridMultilevel"/>
    <w:tmpl w:val="9D3202BE"/>
    <w:lvl w:ilvl="0" w:tplc="8A741F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34B68AF"/>
    <w:multiLevelType w:val="multilevel"/>
    <w:tmpl w:val="A12C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D4144"/>
    <w:multiLevelType w:val="hybridMultilevel"/>
    <w:tmpl w:val="088C3A60"/>
    <w:lvl w:ilvl="0" w:tplc="8A741F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334C61"/>
    <w:multiLevelType w:val="hybridMultilevel"/>
    <w:tmpl w:val="C6D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E57C7"/>
    <w:multiLevelType w:val="hybridMultilevel"/>
    <w:tmpl w:val="6F2C6970"/>
    <w:lvl w:ilvl="0" w:tplc="8A741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059DE"/>
    <w:multiLevelType w:val="hybridMultilevel"/>
    <w:tmpl w:val="FD648A06"/>
    <w:lvl w:ilvl="0" w:tplc="3AB4719C">
      <w:start w:val="1"/>
      <w:numFmt w:val="decimal"/>
      <w:lvlText w:val="%1."/>
      <w:lvlJc w:val="left"/>
      <w:pPr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BF"/>
    <w:rsid w:val="00162056"/>
    <w:rsid w:val="00180039"/>
    <w:rsid w:val="001A0F82"/>
    <w:rsid w:val="001E3DD2"/>
    <w:rsid w:val="001E6192"/>
    <w:rsid w:val="002B6F27"/>
    <w:rsid w:val="002E048A"/>
    <w:rsid w:val="002E40BF"/>
    <w:rsid w:val="002E57FF"/>
    <w:rsid w:val="003021B3"/>
    <w:rsid w:val="00340FBB"/>
    <w:rsid w:val="00374FCD"/>
    <w:rsid w:val="003C0AF1"/>
    <w:rsid w:val="003D7B4A"/>
    <w:rsid w:val="003E7AA0"/>
    <w:rsid w:val="00401DFE"/>
    <w:rsid w:val="00405670"/>
    <w:rsid w:val="004F693D"/>
    <w:rsid w:val="005152C6"/>
    <w:rsid w:val="005B3669"/>
    <w:rsid w:val="005F21F4"/>
    <w:rsid w:val="0067741A"/>
    <w:rsid w:val="006C3D43"/>
    <w:rsid w:val="006F2911"/>
    <w:rsid w:val="00730F5C"/>
    <w:rsid w:val="0076595F"/>
    <w:rsid w:val="0081211B"/>
    <w:rsid w:val="00896F83"/>
    <w:rsid w:val="008D2895"/>
    <w:rsid w:val="008E7D9B"/>
    <w:rsid w:val="00994D66"/>
    <w:rsid w:val="009956AA"/>
    <w:rsid w:val="00A318E7"/>
    <w:rsid w:val="00AC227A"/>
    <w:rsid w:val="00C11D29"/>
    <w:rsid w:val="00C31DFA"/>
    <w:rsid w:val="00D925F4"/>
    <w:rsid w:val="00D95B06"/>
    <w:rsid w:val="00E865E5"/>
    <w:rsid w:val="00F77BBB"/>
    <w:rsid w:val="00F96A9C"/>
    <w:rsid w:val="00FA04B1"/>
    <w:rsid w:val="00FB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F"/>
  </w:style>
  <w:style w:type="paragraph" w:styleId="1">
    <w:name w:val="heading 1"/>
    <w:basedOn w:val="a"/>
    <w:link w:val="10"/>
    <w:uiPriority w:val="9"/>
    <w:qFormat/>
    <w:rsid w:val="002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E4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4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0BF"/>
  </w:style>
  <w:style w:type="table" w:styleId="a6">
    <w:name w:val="Table Grid"/>
    <w:basedOn w:val="a1"/>
    <w:uiPriority w:val="59"/>
    <w:rsid w:val="001E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BF"/>
  </w:style>
  <w:style w:type="paragraph" w:styleId="1">
    <w:name w:val="heading 1"/>
    <w:basedOn w:val="a"/>
    <w:link w:val="10"/>
    <w:uiPriority w:val="9"/>
    <w:qFormat/>
    <w:rsid w:val="002E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2E4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40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0BF"/>
  </w:style>
  <w:style w:type="table" w:styleId="a6">
    <w:name w:val="Table Grid"/>
    <w:basedOn w:val="a1"/>
    <w:uiPriority w:val="59"/>
    <w:rsid w:val="001E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F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AADA113F9752397730FE027192304F8579F9FF683CF56A40771EtDt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ACB6-F284-4F01-8880-358517F8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Подгородниченко Елена Александровна</dc:creator>
  <cp:lastModifiedBy>Малахова Татьяна Евгеньевна</cp:lastModifiedBy>
  <cp:revision>2</cp:revision>
  <cp:lastPrinted>2019-08-07T10:57:00Z</cp:lastPrinted>
  <dcterms:created xsi:type="dcterms:W3CDTF">2019-08-09T13:12:00Z</dcterms:created>
  <dcterms:modified xsi:type="dcterms:W3CDTF">2019-08-09T13:12:00Z</dcterms:modified>
</cp:coreProperties>
</file>