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0F" w:rsidRPr="00642132" w:rsidRDefault="00366B0F" w:rsidP="00366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046175" w:rsidRPr="00642132" w:rsidRDefault="00046175" w:rsidP="00046175">
      <w:pPr>
        <w:ind w:firstLine="709"/>
        <w:jc w:val="both"/>
        <w:rPr>
          <w:sz w:val="25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6432"/>
      </w:tblGrid>
      <w:tr w:rsidR="00046175" w:rsidRPr="00B63FD3" w:rsidTr="009052E6">
        <w:tc>
          <w:tcPr>
            <w:tcW w:w="1809" w:type="dxa"/>
          </w:tcPr>
          <w:p w:rsidR="00046175" w:rsidRPr="00B63FD3" w:rsidRDefault="00046175" w:rsidP="00884386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2127" w:type="dxa"/>
          </w:tcPr>
          <w:p w:rsidR="00046175" w:rsidRPr="00B63FD3" w:rsidRDefault="00046175" w:rsidP="00884386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6432" w:type="dxa"/>
          </w:tcPr>
          <w:p w:rsidR="00046175" w:rsidRPr="00B63FD3" w:rsidRDefault="00046175" w:rsidP="00884386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46175" w:rsidRPr="00B63FD3" w:rsidTr="009052E6">
        <w:tc>
          <w:tcPr>
            <w:tcW w:w="1809" w:type="dxa"/>
          </w:tcPr>
          <w:p w:rsidR="00046175" w:rsidRDefault="00046175" w:rsidP="00884386">
            <w:pPr>
              <w:tabs>
                <w:tab w:val="left" w:pos="2520"/>
              </w:tabs>
            </w:pPr>
            <w:r>
              <w:t>Общий отдел</w:t>
            </w:r>
          </w:p>
        </w:tc>
        <w:tc>
          <w:tcPr>
            <w:tcW w:w="2127" w:type="dxa"/>
          </w:tcPr>
          <w:p w:rsidR="00046175" w:rsidRDefault="00046175" w:rsidP="00884386">
            <w:pPr>
              <w:tabs>
                <w:tab w:val="left" w:pos="2520"/>
              </w:tabs>
            </w:pPr>
            <w:r>
              <w:t>Старший специалист 2 разряда</w:t>
            </w:r>
          </w:p>
        </w:tc>
        <w:tc>
          <w:tcPr>
            <w:tcW w:w="6432" w:type="dxa"/>
          </w:tcPr>
          <w:p w:rsidR="00046175" w:rsidRPr="00046175" w:rsidRDefault="00046175" w:rsidP="00884386">
            <w:pPr>
              <w:tabs>
                <w:tab w:val="left" w:pos="2520"/>
              </w:tabs>
            </w:pPr>
            <w:r>
              <w:t xml:space="preserve">Наличие среднего профессионального </w:t>
            </w:r>
            <w:r w:rsidRPr="00046175">
              <w:t>образования;</w:t>
            </w:r>
          </w:p>
          <w:p w:rsidR="00046175" w:rsidRPr="00046175" w:rsidRDefault="00046175" w:rsidP="00884386">
            <w:pPr>
              <w:tabs>
                <w:tab w:val="left" w:pos="2520"/>
              </w:tabs>
            </w:pPr>
            <w:r w:rsidRPr="00046175">
              <w:t>Без предъявления требований к стажу.</w:t>
            </w:r>
          </w:p>
          <w:p w:rsidR="00046175" w:rsidRPr="00046175" w:rsidRDefault="00046175" w:rsidP="00046175">
            <w:pPr>
              <w:jc w:val="both"/>
            </w:pPr>
            <w:r w:rsidRPr="00046175">
              <w:rPr>
                <w:b/>
              </w:rPr>
              <w:t>Профессиональные знания и навыки</w:t>
            </w:r>
            <w:r w:rsidRPr="00046175">
              <w:t xml:space="preserve">: </w:t>
            </w:r>
          </w:p>
          <w:p w:rsidR="00046175" w:rsidRPr="00046175" w:rsidRDefault="00046175" w:rsidP="000461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46175">
              <w:rPr>
                <w:color w:val="000000"/>
              </w:rPr>
              <w:t>- регистрация и распределение входящей и исходящей корреспонденции, в том числе документов ДСП и заявлений граждан</w:t>
            </w:r>
          </w:p>
          <w:p w:rsidR="00046175" w:rsidRPr="00046175" w:rsidRDefault="00046175" w:rsidP="000461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46175">
              <w:rPr>
                <w:color w:val="000000"/>
              </w:rPr>
              <w:t xml:space="preserve"> - организация работы архивов инспекции</w:t>
            </w:r>
          </w:p>
          <w:p w:rsidR="00046175" w:rsidRPr="00046175" w:rsidRDefault="00046175" w:rsidP="000461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046175">
              <w:rPr>
                <w:color w:val="000000"/>
              </w:rPr>
              <w:t>- предоставление ответов на запросы правоохранительных, судебных органов (в части предоставления копий налоговой и бухгалтерской отчетности,</w:t>
            </w:r>
            <w:proofErr w:type="gramEnd"/>
          </w:p>
          <w:p w:rsidR="00046175" w:rsidRPr="00046175" w:rsidRDefault="00046175" w:rsidP="000461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46175">
              <w:rPr>
                <w:color w:val="000000"/>
              </w:rPr>
              <w:t>- прием и передача документов налогоплательщиков при миграции</w:t>
            </w:r>
          </w:p>
          <w:p w:rsidR="00046175" w:rsidRPr="00481F16" w:rsidRDefault="00046175" w:rsidP="00884386">
            <w:pPr>
              <w:tabs>
                <w:tab w:val="left" w:pos="2520"/>
              </w:tabs>
            </w:pPr>
          </w:p>
        </w:tc>
      </w:tr>
    </w:tbl>
    <w:p w:rsidR="00046175" w:rsidRDefault="00046175" w:rsidP="00046175">
      <w:pPr>
        <w:jc w:val="both"/>
        <w:rPr>
          <w:sz w:val="25"/>
          <w:szCs w:val="25"/>
        </w:rPr>
      </w:pPr>
    </w:p>
    <w:p w:rsidR="00046175" w:rsidRPr="00642132" w:rsidRDefault="00046175" w:rsidP="00046175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</w:t>
      </w:r>
      <w:proofErr w:type="gramStart"/>
      <w:r w:rsidRPr="00642132">
        <w:rPr>
          <w:sz w:val="25"/>
          <w:szCs w:val="25"/>
        </w:rPr>
        <w:t>из</w:t>
      </w:r>
      <w:proofErr w:type="gramEnd"/>
      <w:r w:rsidRPr="00642132">
        <w:rPr>
          <w:sz w:val="25"/>
          <w:szCs w:val="25"/>
        </w:rPr>
        <w:t>:</w:t>
      </w: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195"/>
        <w:gridCol w:w="50"/>
        <w:gridCol w:w="5046"/>
      </w:tblGrid>
      <w:tr w:rsidR="00046175" w:rsidRPr="004C34D4" w:rsidTr="009052E6">
        <w:trPr>
          <w:gridAfter w:val="1"/>
          <w:wAfter w:w="5046" w:type="dxa"/>
        </w:trPr>
        <w:tc>
          <w:tcPr>
            <w:tcW w:w="5353" w:type="dxa"/>
            <w:tcBorders>
              <w:tr2bl w:val="nil"/>
            </w:tcBorders>
          </w:tcPr>
          <w:p w:rsidR="00046175" w:rsidRPr="004C34D4" w:rsidRDefault="00046175" w:rsidP="00884386">
            <w:pPr>
              <w:jc w:val="right"/>
            </w:pP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046175" w:rsidRPr="00415F6F" w:rsidRDefault="00046175" w:rsidP="00884386">
            <w:r>
              <w:rPr>
                <w:sz w:val="22"/>
                <w:szCs w:val="22"/>
              </w:rPr>
              <w:t xml:space="preserve"> Старший государствен</w:t>
            </w:r>
            <w:r w:rsidRPr="00415F6F">
              <w:rPr>
                <w:sz w:val="22"/>
                <w:szCs w:val="22"/>
              </w:rPr>
              <w:t>ный налоговый инспектор</w:t>
            </w:r>
          </w:p>
        </w:tc>
      </w:tr>
      <w:tr w:rsidR="00046175" w:rsidRPr="004C34D4" w:rsidTr="009052E6">
        <w:trPr>
          <w:gridAfter w:val="1"/>
          <w:wAfter w:w="5046" w:type="dxa"/>
        </w:trPr>
        <w:tc>
          <w:tcPr>
            <w:tcW w:w="5353" w:type="dxa"/>
          </w:tcPr>
          <w:p w:rsidR="00046175" w:rsidRPr="004C34D4" w:rsidRDefault="00046175" w:rsidP="00884386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45" w:type="dxa"/>
            <w:gridSpan w:val="2"/>
          </w:tcPr>
          <w:p w:rsidR="00046175" w:rsidRPr="004C34D4" w:rsidRDefault="00046175" w:rsidP="00884386">
            <w:pPr>
              <w:jc w:val="center"/>
            </w:pPr>
            <w:r>
              <w:t>3700 руб.</w:t>
            </w:r>
          </w:p>
        </w:tc>
      </w:tr>
      <w:tr w:rsidR="00046175" w:rsidRPr="004C34D4" w:rsidTr="009052E6">
        <w:trPr>
          <w:gridAfter w:val="1"/>
          <w:wAfter w:w="5046" w:type="dxa"/>
        </w:trPr>
        <w:tc>
          <w:tcPr>
            <w:tcW w:w="5353" w:type="dxa"/>
          </w:tcPr>
          <w:p w:rsidR="00046175" w:rsidRPr="004C34D4" w:rsidRDefault="00046175" w:rsidP="00884386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5245" w:type="dxa"/>
            <w:gridSpan w:val="2"/>
          </w:tcPr>
          <w:p w:rsidR="00046175" w:rsidRDefault="00046175" w:rsidP="00884386">
            <w:pPr>
              <w:jc w:val="center"/>
            </w:pPr>
            <w:r>
              <w:t>1179</w:t>
            </w:r>
            <w:r w:rsidRPr="004C34D4">
              <w:t xml:space="preserve"> руб.</w:t>
            </w: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 xml:space="preserve">до 30% </w:t>
            </w:r>
          </w:p>
          <w:p w:rsidR="00046175" w:rsidRPr="00777D82" w:rsidRDefault="00046175" w:rsidP="00884386">
            <w:pPr>
              <w:jc w:val="center"/>
            </w:pPr>
            <w:r w:rsidRPr="00777D82">
              <w:t>должностного</w:t>
            </w:r>
          </w:p>
          <w:p w:rsidR="00046175" w:rsidRPr="00777D82" w:rsidRDefault="00046175" w:rsidP="00884386">
            <w:pPr>
              <w:jc w:val="center"/>
            </w:pPr>
            <w:r w:rsidRPr="00777D82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rPr>
          <w:gridAfter w:val="1"/>
          <w:wAfter w:w="5046" w:type="dxa"/>
        </w:trPr>
        <w:tc>
          <w:tcPr>
            <w:tcW w:w="5353" w:type="dxa"/>
          </w:tcPr>
          <w:p w:rsidR="00046175" w:rsidRPr="004C34D4" w:rsidRDefault="00046175" w:rsidP="00884386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45" w:type="dxa"/>
            <w:gridSpan w:val="2"/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</w:t>
            </w:r>
            <w:r w:rsidRPr="00415F6F">
              <w:rPr>
                <w:sz w:val="20"/>
                <w:szCs w:val="20"/>
              </w:rPr>
              <w:t>%</w:t>
            </w:r>
          </w:p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>до 20%</w:t>
            </w:r>
          </w:p>
          <w:p w:rsidR="00046175" w:rsidRPr="00777D82" w:rsidRDefault="00046175" w:rsidP="00884386">
            <w:pPr>
              <w:jc w:val="center"/>
            </w:pPr>
            <w:r w:rsidRPr="00777D82">
              <w:t xml:space="preserve"> должностного</w:t>
            </w:r>
          </w:p>
          <w:p w:rsidR="00046175" w:rsidRPr="00777D82" w:rsidRDefault="00046175" w:rsidP="00884386">
            <w:pPr>
              <w:jc w:val="center"/>
            </w:pPr>
            <w:r w:rsidRPr="00777D82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>Ежемесячного  денежного поощрения</w:t>
            </w:r>
          </w:p>
          <w:p w:rsidR="00046175" w:rsidRPr="004C34D4" w:rsidRDefault="00046175" w:rsidP="00884386"/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 xml:space="preserve">в размере </w:t>
            </w:r>
            <w:proofErr w:type="spellStart"/>
            <w:r w:rsidRPr="00777D82">
              <w:t>одногодолжностного</w:t>
            </w:r>
            <w:proofErr w:type="spellEnd"/>
          </w:p>
          <w:p w:rsidR="00046175" w:rsidRPr="00777D82" w:rsidRDefault="00046175" w:rsidP="00884386">
            <w:pPr>
              <w:jc w:val="center"/>
            </w:pPr>
            <w:r w:rsidRPr="00777D82">
              <w:t>оклада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 xml:space="preserve">2 месячных оклада </w:t>
            </w:r>
          </w:p>
          <w:p w:rsidR="00046175" w:rsidRPr="00777D82" w:rsidRDefault="00046175" w:rsidP="00884386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 xml:space="preserve">Материальной помощи 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777D82" w:rsidRDefault="00046175" w:rsidP="00884386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  <w:tr w:rsidR="00046175" w:rsidRPr="004C34D4" w:rsidTr="009052E6">
        <w:tc>
          <w:tcPr>
            <w:tcW w:w="5353" w:type="dxa"/>
          </w:tcPr>
          <w:p w:rsidR="00046175" w:rsidRPr="004C34D4" w:rsidRDefault="00046175" w:rsidP="00884386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95" w:type="dxa"/>
            <w:tcBorders>
              <w:right w:val="single" w:sz="4" w:space="0" w:color="auto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6175" w:rsidRPr="00415F6F" w:rsidRDefault="00046175" w:rsidP="008843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6175" w:rsidRDefault="00046175" w:rsidP="00046175">
      <w:pPr>
        <w:jc w:val="both"/>
        <w:rPr>
          <w:sz w:val="25"/>
          <w:szCs w:val="25"/>
        </w:rPr>
      </w:pPr>
    </w:p>
    <w:p w:rsidR="00046175" w:rsidRDefault="00046175" w:rsidP="00046175">
      <w:pPr>
        <w:ind w:firstLine="708"/>
        <w:jc w:val="both"/>
        <w:rPr>
          <w:sz w:val="25"/>
          <w:szCs w:val="25"/>
        </w:rPr>
      </w:pPr>
      <w:proofErr w:type="gramStart"/>
      <w:r w:rsidRPr="00642132">
        <w:rPr>
          <w:sz w:val="25"/>
          <w:szCs w:val="25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46175" w:rsidRDefault="00046175" w:rsidP="000461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Дополнительное требование: </w:t>
      </w:r>
    </w:p>
    <w:p w:rsidR="00046175" w:rsidRDefault="00046175" w:rsidP="0004617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высшее образование по специальностям экономического и финансового  направления, знания Налогового кодекса Российской Федерации.</w:t>
      </w:r>
    </w:p>
    <w:p w:rsidR="00046175" w:rsidRPr="00853499" w:rsidRDefault="00046175" w:rsidP="00046175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</w:t>
      </w:r>
      <w:r>
        <w:rPr>
          <w:rFonts w:ascii="Times New Roman" w:hAnsi="Times New Roman"/>
          <w:sz w:val="25"/>
          <w:szCs w:val="25"/>
        </w:rPr>
        <w:t>ика Межрайонной ИФНС России № 2</w:t>
      </w:r>
      <w:r w:rsidRPr="00853499">
        <w:rPr>
          <w:rFonts w:ascii="Times New Roman" w:hAnsi="Times New Roman"/>
          <w:sz w:val="25"/>
          <w:szCs w:val="25"/>
        </w:rPr>
        <w:t xml:space="preserve"> по самарской области.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853499">
        <w:rPr>
          <w:sz w:val="25"/>
          <w:szCs w:val="25"/>
        </w:rPr>
        <w:t>Гражданский служащий, изъявивший желание участвовать в конкурс</w:t>
      </w:r>
      <w:r>
        <w:rPr>
          <w:sz w:val="25"/>
          <w:szCs w:val="25"/>
        </w:rPr>
        <w:t>е в Межрайонной ИФНС России № 2</w:t>
      </w:r>
      <w:r w:rsidRPr="00853499">
        <w:rPr>
          <w:sz w:val="25"/>
          <w:szCs w:val="25"/>
        </w:rPr>
        <w:t xml:space="preserve"> по Самарской области, при этом замещающий должность гражданской службы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853499">
        <w:rPr>
          <w:sz w:val="25"/>
          <w:szCs w:val="25"/>
        </w:rPr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853499">
        <w:rPr>
          <w:color w:val="000000"/>
          <w:sz w:val="25"/>
          <w:szCs w:val="25"/>
        </w:rPr>
        <w:t xml:space="preserve"> 4х6 см.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личное заявление;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собственноручно заполненную и подписанную анкету по </w:t>
      </w:r>
      <w:hyperlink r:id="rId5" w:history="1">
        <w:r w:rsidRPr="00853499">
          <w:rPr>
            <w:sz w:val="25"/>
            <w:szCs w:val="25"/>
          </w:rPr>
          <w:t>форме</w:t>
        </w:r>
      </w:hyperlink>
      <w:r w:rsidRPr="00853499">
        <w:rPr>
          <w:sz w:val="25"/>
          <w:szCs w:val="25"/>
        </w:rPr>
        <w:t>, утвержденной распоряжением Правительства Российской Федерации от 26.05.2005 № 667-р, с изменением от 16.10.2007г., с приложением четырех черно-белых фотографий, размером 4х6 см.;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документы, подтверждающие необходимое профессиональное образование, стаж работы и квалификацию:</w:t>
      </w:r>
    </w:p>
    <w:p w:rsidR="00046175" w:rsidRPr="001A1633" w:rsidRDefault="00046175" w:rsidP="00046175">
      <w:pPr>
        <w:autoSpaceDE w:val="0"/>
        <w:autoSpaceDN w:val="0"/>
        <w:adjustRightInd w:val="0"/>
        <w:ind w:firstLine="540"/>
        <w:jc w:val="both"/>
      </w:pPr>
      <w:proofErr w:type="gramStart"/>
      <w:r w:rsidRPr="00853499">
        <w:rPr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46175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документ об отсутствии заболевания, препятствующего поступлению на гражданскую службу или ее прохождению (медицинское заключение по форме № 001 ГС/у);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Федерации: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решений о награждении государственными наградами, присвоении почетных воинских и специальных званий, присуждении государственных премий (если таковые имеются);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документов воинского учета (для военнообязанных и лиц, подлежащих призыву на военную службу);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документов о присвоении государственному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046175" w:rsidRPr="00853499" w:rsidRDefault="00046175" w:rsidP="00046175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046175" w:rsidRPr="001A1633" w:rsidRDefault="00046175" w:rsidP="00046175">
      <w:pPr>
        <w:widowControl w:val="0"/>
        <w:ind w:firstLine="540"/>
        <w:jc w:val="both"/>
      </w:pPr>
      <w:r w:rsidRPr="00853499">
        <w:rPr>
          <w:sz w:val="25"/>
          <w:szCs w:val="25"/>
        </w:rPr>
        <w:t xml:space="preserve">сведения о полученных доходах претендента, </w:t>
      </w:r>
      <w:r>
        <w:rPr>
          <w:sz w:val="25"/>
          <w:szCs w:val="25"/>
        </w:rPr>
        <w:t>о расходах, об имуществе, принадлежащем ему</w:t>
      </w:r>
      <w:r w:rsidRPr="00853499">
        <w:rPr>
          <w:sz w:val="25"/>
          <w:szCs w:val="25"/>
        </w:rPr>
        <w:t xml:space="preserve"> на праве собственности, и об их обязательствах имущественного характера, а также сведений о </w:t>
      </w:r>
      <w:r w:rsidRPr="00853499">
        <w:rPr>
          <w:sz w:val="25"/>
          <w:szCs w:val="25"/>
        </w:rPr>
        <w:lastRenderedPageBreak/>
        <w:t xml:space="preserve">доходах супруги (супруга) и несовершеннолетних детей, </w:t>
      </w:r>
      <w:r>
        <w:rPr>
          <w:sz w:val="25"/>
          <w:szCs w:val="25"/>
        </w:rPr>
        <w:t xml:space="preserve">о расходах, </w:t>
      </w:r>
      <w:r w:rsidRPr="00853499">
        <w:rPr>
          <w:sz w:val="25"/>
          <w:szCs w:val="25"/>
        </w:rPr>
        <w:t xml:space="preserve">об имуществе, принадлежащем им на праве собственности, и об их обязательствах имущественного характера.  Указ Президента Российской Федерации от </w:t>
      </w:r>
      <w:r>
        <w:rPr>
          <w:sz w:val="25"/>
          <w:szCs w:val="25"/>
        </w:rPr>
        <w:t>23</w:t>
      </w:r>
      <w:r w:rsidRPr="00853499">
        <w:rPr>
          <w:sz w:val="25"/>
          <w:szCs w:val="25"/>
        </w:rPr>
        <w:t xml:space="preserve"> </w:t>
      </w:r>
      <w:r>
        <w:rPr>
          <w:sz w:val="25"/>
          <w:szCs w:val="25"/>
        </w:rPr>
        <w:t>июня</w:t>
      </w:r>
      <w:r w:rsidRPr="00853499">
        <w:rPr>
          <w:sz w:val="25"/>
          <w:szCs w:val="25"/>
        </w:rPr>
        <w:t xml:space="preserve"> 20</w:t>
      </w:r>
      <w:r>
        <w:rPr>
          <w:sz w:val="25"/>
          <w:szCs w:val="25"/>
        </w:rPr>
        <w:t>14</w:t>
      </w:r>
      <w:r w:rsidRPr="00853499">
        <w:rPr>
          <w:sz w:val="25"/>
          <w:szCs w:val="25"/>
        </w:rPr>
        <w:t xml:space="preserve"> № </w:t>
      </w:r>
      <w:r>
        <w:rPr>
          <w:sz w:val="25"/>
          <w:szCs w:val="25"/>
        </w:rPr>
        <w:t>460</w:t>
      </w:r>
      <w:r w:rsidRPr="00853499">
        <w:rPr>
          <w:sz w:val="25"/>
          <w:szCs w:val="25"/>
        </w:rPr>
        <w:t xml:space="preserve"> «О</w:t>
      </w:r>
      <w:r>
        <w:rPr>
          <w:sz w:val="25"/>
          <w:szCs w:val="25"/>
        </w:rPr>
        <w:t>б утверждении формы справки</w:t>
      </w:r>
      <w:r w:rsidRPr="00853499">
        <w:rPr>
          <w:sz w:val="25"/>
          <w:szCs w:val="25"/>
        </w:rPr>
        <w:t xml:space="preserve"> о доходах, </w:t>
      </w:r>
      <w:r>
        <w:rPr>
          <w:sz w:val="25"/>
          <w:szCs w:val="25"/>
        </w:rPr>
        <w:t xml:space="preserve">расходах, </w:t>
      </w:r>
      <w:r w:rsidRPr="00853499">
        <w:rPr>
          <w:sz w:val="25"/>
          <w:szCs w:val="25"/>
        </w:rPr>
        <w:t>об имуществе и обязательствах имущественного характера</w:t>
      </w:r>
      <w:r>
        <w:rPr>
          <w:sz w:val="25"/>
          <w:szCs w:val="25"/>
        </w:rPr>
        <w:t xml:space="preserve"> и внесении изменений в некоторые акты Президента Российской Федерации</w:t>
      </w:r>
      <w:r w:rsidRPr="00853499">
        <w:rPr>
          <w:sz w:val="25"/>
          <w:szCs w:val="25"/>
        </w:rPr>
        <w:t>»;</w:t>
      </w:r>
    </w:p>
    <w:p w:rsidR="00046175" w:rsidRPr="00853499" w:rsidRDefault="00046175" w:rsidP="00046175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копия страхового свидетельства обязательного пенсионного страхования;</w:t>
      </w:r>
    </w:p>
    <w:p w:rsidR="00046175" w:rsidRPr="00853499" w:rsidRDefault="00046175" w:rsidP="00046175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копия свидетельства </w:t>
      </w:r>
      <w:proofErr w:type="gramStart"/>
      <w:r w:rsidRPr="00853499">
        <w:rPr>
          <w:sz w:val="25"/>
          <w:szCs w:val="25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53499">
        <w:rPr>
          <w:sz w:val="25"/>
          <w:szCs w:val="25"/>
        </w:rPr>
        <w:t xml:space="preserve"> Российской Федерации;</w:t>
      </w:r>
    </w:p>
    <w:p w:rsidR="00046175" w:rsidRPr="00853499" w:rsidRDefault="00046175" w:rsidP="00046175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копия страхового медицинского полиса обязательного медицинского страхования граждан;</w:t>
      </w:r>
    </w:p>
    <w:p w:rsidR="00046175" w:rsidRPr="00853499" w:rsidRDefault="00046175" w:rsidP="00046175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копии свидетельств о государственной регистрации актов гражданского состояния;</w:t>
      </w:r>
    </w:p>
    <w:p w:rsidR="00046175" w:rsidRPr="00853499" w:rsidRDefault="00046175" w:rsidP="00046175">
      <w:pPr>
        <w:widowControl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46175" w:rsidRPr="00853499" w:rsidRDefault="00046175" w:rsidP="0004617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6" w:history="1">
        <w:r w:rsidRPr="00853499">
          <w:rPr>
            <w:sz w:val="25"/>
            <w:szCs w:val="25"/>
          </w:rPr>
          <w:t>законами</w:t>
        </w:r>
      </w:hyperlink>
      <w:r w:rsidRPr="00853499">
        <w:rPr>
          <w:sz w:val="25"/>
          <w:szCs w:val="25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proofErr w:type="gramStart"/>
      <w:r w:rsidRPr="00853499">
        <w:rPr>
          <w:sz w:val="25"/>
          <w:szCs w:val="25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53499">
        <w:rPr>
          <w:sz w:val="25"/>
          <w:szCs w:val="25"/>
        </w:rPr>
        <w:t xml:space="preserve"> гражданской службы, на замещение которой претендуют кандидаты. 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Решение конкурсной комиссии принимается в отсутствие кандидата. 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По результатам конкурса издается приказ Межра</w:t>
      </w:r>
      <w:r>
        <w:rPr>
          <w:sz w:val="25"/>
          <w:szCs w:val="25"/>
        </w:rPr>
        <w:t>йонной ИФНС России № 2</w:t>
      </w:r>
      <w:r w:rsidRPr="00853499">
        <w:rPr>
          <w:sz w:val="25"/>
          <w:szCs w:val="25"/>
        </w:rPr>
        <w:t xml:space="preserve">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53499">
        <w:rPr>
          <w:sz w:val="25"/>
          <w:szCs w:val="25"/>
        </w:rPr>
        <w:t>дств св</w:t>
      </w:r>
      <w:proofErr w:type="gramEnd"/>
      <w:r w:rsidRPr="00853499">
        <w:rPr>
          <w:sz w:val="25"/>
          <w:szCs w:val="25"/>
        </w:rPr>
        <w:t>язи и другие), осуществляются кандидатами за счет собственных средств.</w:t>
      </w:r>
    </w:p>
    <w:p w:rsidR="00046175" w:rsidRPr="00853499" w:rsidRDefault="00046175" w:rsidP="00046175">
      <w:pPr>
        <w:widowControl w:val="0"/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046175" w:rsidRPr="00853499" w:rsidRDefault="00046175" w:rsidP="00046175">
      <w:pPr>
        <w:pStyle w:val="ConsNormal"/>
        <w:ind w:right="0" w:firstLine="708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5"/>
          <w:szCs w:val="25"/>
        </w:rPr>
        <w:t>14 декабря</w:t>
      </w:r>
      <w:r w:rsidRPr="00853499">
        <w:rPr>
          <w:rFonts w:ascii="Times New Roman" w:hAnsi="Times New Roman"/>
          <w:sz w:val="25"/>
          <w:szCs w:val="25"/>
        </w:rPr>
        <w:t xml:space="preserve"> по </w:t>
      </w:r>
      <w:r>
        <w:rPr>
          <w:rFonts w:ascii="Times New Roman" w:hAnsi="Times New Roman"/>
          <w:sz w:val="25"/>
          <w:szCs w:val="25"/>
        </w:rPr>
        <w:t xml:space="preserve">13 января </w:t>
      </w:r>
      <w:r w:rsidRPr="00853499">
        <w:rPr>
          <w:rFonts w:ascii="Times New Roman" w:hAnsi="Times New Roman"/>
          <w:sz w:val="25"/>
          <w:szCs w:val="25"/>
        </w:rPr>
        <w:t>201</w:t>
      </w:r>
      <w:r>
        <w:rPr>
          <w:rFonts w:ascii="Times New Roman" w:hAnsi="Times New Roman"/>
          <w:sz w:val="25"/>
          <w:szCs w:val="25"/>
        </w:rPr>
        <w:t>6</w:t>
      </w:r>
      <w:r w:rsidRPr="00853499">
        <w:rPr>
          <w:rFonts w:ascii="Times New Roman" w:hAnsi="Times New Roman"/>
          <w:sz w:val="25"/>
          <w:szCs w:val="25"/>
        </w:rPr>
        <w:t xml:space="preserve"> года. Время приема документов: с понедельника по пятницу - с </w:t>
      </w:r>
      <w:r>
        <w:rPr>
          <w:rFonts w:ascii="Times New Roman" w:hAnsi="Times New Roman"/>
          <w:sz w:val="25"/>
          <w:szCs w:val="25"/>
        </w:rPr>
        <w:t>10</w:t>
      </w:r>
      <w:r w:rsidRPr="00853499">
        <w:rPr>
          <w:rFonts w:ascii="Times New Roman" w:hAnsi="Times New Roman"/>
          <w:sz w:val="25"/>
          <w:szCs w:val="25"/>
        </w:rPr>
        <w:t xml:space="preserve"> часов 00 минут до </w:t>
      </w:r>
      <w:r>
        <w:rPr>
          <w:rFonts w:ascii="Times New Roman" w:hAnsi="Times New Roman"/>
          <w:sz w:val="25"/>
          <w:szCs w:val="25"/>
        </w:rPr>
        <w:t>17</w:t>
      </w:r>
      <w:r w:rsidRPr="00853499">
        <w:rPr>
          <w:rFonts w:ascii="Times New Roman" w:hAnsi="Times New Roman"/>
          <w:sz w:val="25"/>
          <w:szCs w:val="25"/>
        </w:rPr>
        <w:t xml:space="preserve"> часов 00 минут.</w:t>
      </w:r>
    </w:p>
    <w:p w:rsidR="00046175" w:rsidRPr="00853499" w:rsidRDefault="00046175" w:rsidP="00046175">
      <w:pPr>
        <w:pStyle w:val="ConsNormal"/>
        <w:ind w:right="0"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Адрес приема документов: 445031</w:t>
      </w:r>
      <w:r w:rsidRPr="00853499">
        <w:rPr>
          <w:rFonts w:ascii="Times New Roman" w:hAnsi="Times New Roman"/>
          <w:sz w:val="25"/>
          <w:szCs w:val="25"/>
        </w:rPr>
        <w:t xml:space="preserve">, Самарская область, г. Тольятти, б-р </w:t>
      </w:r>
      <w:r>
        <w:rPr>
          <w:rFonts w:ascii="Times New Roman" w:hAnsi="Times New Roman"/>
          <w:sz w:val="25"/>
          <w:szCs w:val="25"/>
        </w:rPr>
        <w:t xml:space="preserve">Татищева, </w:t>
      </w:r>
      <w:proofErr w:type="spellStart"/>
      <w:r>
        <w:rPr>
          <w:rFonts w:ascii="Times New Roman" w:hAnsi="Times New Roman"/>
          <w:sz w:val="25"/>
          <w:szCs w:val="25"/>
        </w:rPr>
        <w:t>каб</w:t>
      </w:r>
      <w:proofErr w:type="spellEnd"/>
      <w:r>
        <w:rPr>
          <w:rFonts w:ascii="Times New Roman" w:hAnsi="Times New Roman"/>
          <w:sz w:val="25"/>
          <w:szCs w:val="25"/>
        </w:rPr>
        <w:t>. № 608</w:t>
      </w:r>
      <w:r w:rsidRPr="00853499">
        <w:rPr>
          <w:rFonts w:ascii="Times New Roman" w:hAnsi="Times New Roman"/>
          <w:sz w:val="25"/>
          <w:szCs w:val="25"/>
        </w:rPr>
        <w:t>.</w:t>
      </w:r>
    </w:p>
    <w:p w:rsidR="00046175" w:rsidRPr="00853499" w:rsidRDefault="00046175" w:rsidP="00046175">
      <w:pPr>
        <w:pStyle w:val="ConsNormal"/>
        <w:ind w:right="0" w:firstLine="708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 xml:space="preserve">Конкурс планируется провести  </w:t>
      </w:r>
      <w:r>
        <w:rPr>
          <w:rFonts w:ascii="Times New Roman" w:hAnsi="Times New Roman"/>
          <w:sz w:val="25"/>
          <w:szCs w:val="25"/>
        </w:rPr>
        <w:t>29 января 2016 года в 10</w:t>
      </w:r>
      <w:r w:rsidRPr="00853499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часов 00 минут по адресу: 445031</w:t>
      </w:r>
      <w:r w:rsidRPr="00853499">
        <w:rPr>
          <w:rFonts w:ascii="Times New Roman" w:hAnsi="Times New Roman"/>
          <w:sz w:val="25"/>
          <w:szCs w:val="25"/>
        </w:rPr>
        <w:t xml:space="preserve">, Самарская область, г. Тольятти, б-р </w:t>
      </w:r>
      <w:r>
        <w:rPr>
          <w:rFonts w:ascii="Times New Roman" w:hAnsi="Times New Roman"/>
          <w:sz w:val="25"/>
          <w:szCs w:val="25"/>
        </w:rPr>
        <w:t xml:space="preserve">Татищева, 12, </w:t>
      </w:r>
      <w:proofErr w:type="spellStart"/>
      <w:r>
        <w:rPr>
          <w:rFonts w:ascii="Times New Roman" w:hAnsi="Times New Roman"/>
          <w:sz w:val="25"/>
          <w:szCs w:val="25"/>
        </w:rPr>
        <w:t>каб</w:t>
      </w:r>
      <w:proofErr w:type="spellEnd"/>
      <w:r>
        <w:rPr>
          <w:rFonts w:ascii="Times New Roman" w:hAnsi="Times New Roman"/>
          <w:sz w:val="25"/>
          <w:szCs w:val="25"/>
        </w:rPr>
        <w:t>. № 608</w:t>
      </w:r>
      <w:r w:rsidRPr="00853499">
        <w:rPr>
          <w:rFonts w:ascii="Times New Roman" w:hAnsi="Times New Roman"/>
          <w:sz w:val="25"/>
          <w:szCs w:val="25"/>
        </w:rPr>
        <w:t>.</w:t>
      </w:r>
    </w:p>
    <w:p w:rsidR="00046175" w:rsidRPr="00853499" w:rsidRDefault="00046175" w:rsidP="00046175">
      <w:pPr>
        <w:pStyle w:val="ConsNormal"/>
        <w:ind w:right="0" w:firstLine="709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046175" w:rsidRPr="00853499" w:rsidRDefault="00046175" w:rsidP="00046175">
      <w:pPr>
        <w:pStyle w:val="ConsNormal"/>
        <w:ind w:right="0" w:firstLine="709"/>
        <w:jc w:val="both"/>
        <w:rPr>
          <w:rFonts w:ascii="Times New Roman" w:hAnsi="Times New Roman"/>
          <w:sz w:val="25"/>
          <w:szCs w:val="25"/>
        </w:rPr>
      </w:pPr>
      <w:r w:rsidRPr="00853499">
        <w:rPr>
          <w:rFonts w:ascii="Times New Roman" w:hAnsi="Times New Roman"/>
          <w:sz w:val="25"/>
          <w:szCs w:val="25"/>
        </w:rPr>
        <w:t xml:space="preserve">Контактные телефоны: </w:t>
      </w:r>
      <w:r w:rsidR="009052E6">
        <w:rPr>
          <w:rFonts w:ascii="Times New Roman" w:hAnsi="Times New Roman"/>
          <w:sz w:val="25"/>
          <w:szCs w:val="25"/>
        </w:rPr>
        <w:t>+7</w:t>
      </w:r>
      <w:r w:rsidRPr="00853499">
        <w:rPr>
          <w:rFonts w:ascii="Times New Roman" w:hAnsi="Times New Roman"/>
          <w:sz w:val="25"/>
          <w:szCs w:val="25"/>
        </w:rPr>
        <w:t>(8</w:t>
      </w:r>
      <w:r>
        <w:rPr>
          <w:rFonts w:ascii="Times New Roman" w:hAnsi="Times New Roman"/>
          <w:sz w:val="25"/>
          <w:szCs w:val="25"/>
        </w:rPr>
        <w:t>482) 67-25-18, 67-26-91</w:t>
      </w:r>
      <w:r w:rsidRPr="00853499">
        <w:rPr>
          <w:rFonts w:ascii="Times New Roman" w:hAnsi="Times New Roman"/>
          <w:sz w:val="25"/>
          <w:szCs w:val="25"/>
        </w:rPr>
        <w:t>.</w:t>
      </w:r>
    </w:p>
    <w:p w:rsidR="00046175" w:rsidRDefault="00046175" w:rsidP="00046175">
      <w:pPr>
        <w:ind w:firstLine="708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046175" w:rsidRDefault="00046175" w:rsidP="00046175">
      <w:pPr>
        <w:rPr>
          <w:sz w:val="26"/>
          <w:szCs w:val="26"/>
        </w:rPr>
      </w:pPr>
    </w:p>
    <w:p w:rsidR="00046175" w:rsidRPr="00C676D7" w:rsidRDefault="00046175" w:rsidP="00046175">
      <w:pPr>
        <w:rPr>
          <w:sz w:val="26"/>
          <w:szCs w:val="26"/>
        </w:rPr>
      </w:pPr>
    </w:p>
    <w:p w:rsidR="009D5A78" w:rsidRDefault="009D5A78" w:rsidP="00046175">
      <w:pPr>
        <w:ind w:firstLine="709"/>
        <w:jc w:val="both"/>
      </w:pPr>
    </w:p>
    <w:sectPr w:rsidR="009D5A78" w:rsidSect="009052E6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0F"/>
    <w:rsid w:val="00046175"/>
    <w:rsid w:val="000A1A14"/>
    <w:rsid w:val="002C4329"/>
    <w:rsid w:val="00340C82"/>
    <w:rsid w:val="00343F07"/>
    <w:rsid w:val="00366B0F"/>
    <w:rsid w:val="00562832"/>
    <w:rsid w:val="00672713"/>
    <w:rsid w:val="00717A71"/>
    <w:rsid w:val="007E6C02"/>
    <w:rsid w:val="008A566E"/>
    <w:rsid w:val="009052E6"/>
    <w:rsid w:val="00914347"/>
    <w:rsid w:val="00992982"/>
    <w:rsid w:val="009D012D"/>
    <w:rsid w:val="009D5A78"/>
    <w:rsid w:val="00A86081"/>
    <w:rsid w:val="00AB388A"/>
    <w:rsid w:val="00B04340"/>
    <w:rsid w:val="00BC1DDC"/>
    <w:rsid w:val="00BE426C"/>
    <w:rsid w:val="00C1364C"/>
    <w:rsid w:val="00C92375"/>
    <w:rsid w:val="00CF7D52"/>
    <w:rsid w:val="00D1087C"/>
    <w:rsid w:val="00D31727"/>
    <w:rsid w:val="00DB72FD"/>
    <w:rsid w:val="00DC5EA3"/>
    <w:rsid w:val="00DF771D"/>
    <w:rsid w:val="00E36938"/>
    <w:rsid w:val="00ED01F7"/>
    <w:rsid w:val="00F66266"/>
    <w:rsid w:val="00F9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6B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42" TargetMode="External"/><Relationship Id="rId5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4</cp:revision>
  <dcterms:created xsi:type="dcterms:W3CDTF">2015-12-10T14:00:00Z</dcterms:created>
  <dcterms:modified xsi:type="dcterms:W3CDTF">2015-12-11T12:38:00Z</dcterms:modified>
</cp:coreProperties>
</file>