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73" w:rsidRPr="00444486" w:rsidRDefault="00EB6973" w:rsidP="00EB6973">
      <w:pPr>
        <w:autoSpaceDE w:val="0"/>
        <w:autoSpaceDN w:val="0"/>
        <w:adjustRightInd w:val="0"/>
        <w:ind w:firstLine="709"/>
        <w:jc w:val="both"/>
        <w:rPr>
          <w:sz w:val="24"/>
          <w:szCs w:val="24"/>
        </w:rPr>
      </w:pPr>
      <w:r>
        <w:rPr>
          <w:sz w:val="24"/>
          <w:szCs w:val="24"/>
        </w:rPr>
        <w:t xml:space="preserve"> </w:t>
      </w:r>
      <w:proofErr w:type="gramStart"/>
      <w:r w:rsidRPr="00F8359E">
        <w:rPr>
          <w:sz w:val="24"/>
          <w:szCs w:val="24"/>
        </w:rPr>
        <w:t xml:space="preserve">Инспекция Федеральной налоговой службы по Кировскому району </w:t>
      </w:r>
      <w:r w:rsidRPr="00EB6973">
        <w:rPr>
          <w:sz w:val="24"/>
          <w:szCs w:val="24"/>
        </w:rPr>
        <w:t xml:space="preserve">г. Самары </w:t>
      </w:r>
      <w:r>
        <w:rPr>
          <w:sz w:val="24"/>
          <w:szCs w:val="24"/>
        </w:rPr>
        <w:t>(</w:t>
      </w:r>
      <w:smartTag w:uri="urn:schemas-microsoft-com:office:smarttags" w:element="metricconverter">
        <w:smartTagPr>
          <w:attr w:name="ProductID" w:val="443035, г"/>
        </w:smartTagPr>
        <w:r w:rsidRPr="002C7C7C">
          <w:rPr>
            <w:sz w:val="24"/>
            <w:szCs w:val="24"/>
          </w:rPr>
          <w:t>443</w:t>
        </w:r>
        <w:r>
          <w:rPr>
            <w:sz w:val="24"/>
            <w:szCs w:val="24"/>
          </w:rPr>
          <w:t>035</w:t>
        </w:r>
        <w:r w:rsidRPr="002C7C7C">
          <w:rPr>
            <w:sz w:val="24"/>
            <w:szCs w:val="24"/>
          </w:rPr>
          <w:t>, г</w:t>
        </w:r>
      </w:smartTag>
      <w:r w:rsidRPr="002C7C7C">
        <w:rPr>
          <w:sz w:val="24"/>
          <w:szCs w:val="24"/>
        </w:rPr>
        <w:t>. Самара, пр.</w:t>
      </w:r>
      <w:proofErr w:type="gramEnd"/>
      <w:r w:rsidRPr="002C7C7C">
        <w:rPr>
          <w:sz w:val="24"/>
          <w:szCs w:val="24"/>
        </w:rPr>
        <w:t xml:space="preserve"> </w:t>
      </w:r>
      <w:proofErr w:type="gramStart"/>
      <w:r w:rsidRPr="002C7C7C">
        <w:rPr>
          <w:sz w:val="24"/>
          <w:szCs w:val="24"/>
        </w:rPr>
        <w:t>Кирова 225, телефон:</w:t>
      </w:r>
      <w:r>
        <w:rPr>
          <w:sz w:val="24"/>
          <w:szCs w:val="24"/>
        </w:rPr>
        <w:t xml:space="preserve"> </w:t>
      </w:r>
      <w:r w:rsidR="00FC4501">
        <w:rPr>
          <w:sz w:val="24"/>
          <w:szCs w:val="24"/>
        </w:rPr>
        <w:t xml:space="preserve">+7 (846) </w:t>
      </w:r>
      <w:r w:rsidR="009E3E43">
        <w:rPr>
          <w:sz w:val="24"/>
          <w:szCs w:val="24"/>
        </w:rPr>
        <w:t>312-67-10</w:t>
      </w:r>
      <w:r>
        <w:rPr>
          <w:sz w:val="24"/>
          <w:szCs w:val="24"/>
        </w:rPr>
        <w:t xml:space="preserve">) </w:t>
      </w:r>
      <w:r w:rsidRPr="00EB6973">
        <w:rPr>
          <w:rFonts w:cs="Courier New"/>
          <w:sz w:val="24"/>
          <w:szCs w:val="24"/>
        </w:rPr>
        <w:t xml:space="preserve">в лице </w:t>
      </w:r>
      <w:r>
        <w:rPr>
          <w:rFonts w:cs="Courier New"/>
          <w:sz w:val="24"/>
          <w:szCs w:val="24"/>
        </w:rPr>
        <w:t>начальника</w:t>
      </w:r>
      <w:r w:rsidRPr="00EB6973">
        <w:rPr>
          <w:rFonts w:cs="Courier New"/>
          <w:sz w:val="24"/>
          <w:szCs w:val="24"/>
        </w:rPr>
        <w:t xml:space="preserve"> </w:t>
      </w:r>
      <w:r w:rsidR="00963479">
        <w:rPr>
          <w:rFonts w:cs="Courier New"/>
          <w:sz w:val="24"/>
          <w:szCs w:val="24"/>
        </w:rPr>
        <w:t>Макаровой Е</w:t>
      </w:r>
      <w:r w:rsidR="00E93AEA">
        <w:rPr>
          <w:rFonts w:cs="Courier New"/>
          <w:sz w:val="24"/>
          <w:szCs w:val="24"/>
        </w:rPr>
        <w:t xml:space="preserve">лены </w:t>
      </w:r>
      <w:r w:rsidR="00963479">
        <w:rPr>
          <w:rFonts w:cs="Courier New"/>
          <w:sz w:val="24"/>
          <w:szCs w:val="24"/>
        </w:rPr>
        <w:t>В</w:t>
      </w:r>
      <w:r w:rsidR="00E93AEA">
        <w:rPr>
          <w:rFonts w:cs="Courier New"/>
          <w:sz w:val="24"/>
          <w:szCs w:val="24"/>
        </w:rPr>
        <w:t>ладимировны</w:t>
      </w:r>
      <w:r w:rsidRPr="00EB6973">
        <w:rPr>
          <w:rFonts w:cs="Courier New"/>
          <w:sz w:val="24"/>
          <w:szCs w:val="24"/>
        </w:rPr>
        <w:t xml:space="preserve">, действующего на основании </w:t>
      </w:r>
      <w:r w:rsidR="00E93AEA" w:rsidRPr="00583F04">
        <w:rPr>
          <w:sz w:val="24"/>
          <w:szCs w:val="24"/>
        </w:rPr>
        <w:t>Положения</w:t>
      </w:r>
      <w:r w:rsidR="00E93AEA" w:rsidRPr="000813EC">
        <w:rPr>
          <w:sz w:val="24"/>
          <w:szCs w:val="24"/>
        </w:rPr>
        <w:t xml:space="preserve"> о Федеральной налоговой службе, утвержденного постановлением Правительства Российской Федерации от 30.09.2004 № 506</w:t>
      </w:r>
      <w:r w:rsidRPr="00EB6973">
        <w:rPr>
          <w:rFonts w:cs="Courier New"/>
          <w:sz w:val="24"/>
          <w:szCs w:val="24"/>
        </w:rPr>
        <w:t xml:space="preserve"> </w:t>
      </w:r>
      <w:r w:rsidRPr="00EB6973">
        <w:rPr>
          <w:sz w:val="24"/>
          <w:szCs w:val="24"/>
        </w:rPr>
        <w:t>проводит конкурс на замещение вакантных должностей государственной гражданской службы согласно перечню:</w:t>
      </w:r>
      <w:proofErr w:type="gramEnd"/>
    </w:p>
    <w:p w:rsidR="00457021" w:rsidRPr="00FC4501" w:rsidRDefault="00457021" w:rsidP="00457021">
      <w:pPr>
        <w:autoSpaceDE w:val="0"/>
        <w:autoSpaceDN w:val="0"/>
        <w:adjustRightInd w:val="0"/>
        <w:jc w:val="both"/>
        <w:rPr>
          <w:sz w:val="24"/>
          <w:szCs w:val="24"/>
        </w:rPr>
      </w:pPr>
      <w:r w:rsidRPr="00FC4501">
        <w:rPr>
          <w:sz w:val="24"/>
          <w:szCs w:val="24"/>
        </w:rPr>
        <w:t>Главный государственный налоговый инспектор в отдел камеральных проверок №</w:t>
      </w:r>
      <w:r w:rsidR="00E93AEA" w:rsidRPr="00FC4501">
        <w:rPr>
          <w:sz w:val="24"/>
          <w:szCs w:val="24"/>
        </w:rPr>
        <w:t>1</w:t>
      </w:r>
      <w:r w:rsidRPr="00FC4501">
        <w:rPr>
          <w:sz w:val="24"/>
          <w:szCs w:val="24"/>
        </w:rPr>
        <w:t>,</w:t>
      </w:r>
    </w:p>
    <w:p w:rsidR="00E93AEA" w:rsidRPr="00FC4501" w:rsidRDefault="00E93AEA" w:rsidP="005625C0">
      <w:pPr>
        <w:autoSpaceDE w:val="0"/>
        <w:autoSpaceDN w:val="0"/>
        <w:adjustRightInd w:val="0"/>
        <w:jc w:val="both"/>
        <w:rPr>
          <w:sz w:val="24"/>
          <w:szCs w:val="24"/>
        </w:rPr>
      </w:pPr>
      <w:r w:rsidRPr="00FC4501">
        <w:rPr>
          <w:sz w:val="24"/>
          <w:szCs w:val="24"/>
        </w:rPr>
        <w:t>Главный государственный налоговый инспектор в правовой отдел,</w:t>
      </w:r>
    </w:p>
    <w:p w:rsidR="00457021" w:rsidRPr="00FC4501" w:rsidRDefault="00457021" w:rsidP="005625C0">
      <w:pPr>
        <w:autoSpaceDE w:val="0"/>
        <w:autoSpaceDN w:val="0"/>
        <w:adjustRightInd w:val="0"/>
        <w:jc w:val="both"/>
        <w:rPr>
          <w:sz w:val="24"/>
          <w:szCs w:val="24"/>
        </w:rPr>
      </w:pPr>
      <w:r w:rsidRPr="00FC4501">
        <w:rPr>
          <w:sz w:val="24"/>
          <w:szCs w:val="24"/>
        </w:rPr>
        <w:t xml:space="preserve">Старший государственный налоговый инспектор в отдел </w:t>
      </w:r>
      <w:r w:rsidR="00E93AEA" w:rsidRPr="00FC4501">
        <w:rPr>
          <w:sz w:val="24"/>
          <w:szCs w:val="24"/>
        </w:rPr>
        <w:t>оперативного контроля.</w:t>
      </w:r>
    </w:p>
    <w:p w:rsidR="00B54C0F" w:rsidRPr="00FC4501" w:rsidRDefault="00B54C0F" w:rsidP="005625C0">
      <w:pPr>
        <w:autoSpaceDE w:val="0"/>
        <w:autoSpaceDN w:val="0"/>
        <w:adjustRightInd w:val="0"/>
        <w:jc w:val="both"/>
        <w:rPr>
          <w:sz w:val="24"/>
          <w:szCs w:val="24"/>
        </w:rPr>
      </w:pPr>
    </w:p>
    <w:p w:rsidR="00880995" w:rsidRDefault="00880995" w:rsidP="00880995">
      <w:pPr>
        <w:jc w:val="both"/>
        <w:rPr>
          <w:sz w:val="24"/>
          <w:szCs w:val="24"/>
        </w:rPr>
      </w:pPr>
      <w:r w:rsidRPr="00880995">
        <w:rPr>
          <w:sz w:val="24"/>
          <w:szCs w:val="24"/>
        </w:rPr>
        <w:t xml:space="preserve">Денежное содержание состоит </w:t>
      </w:r>
      <w:proofErr w:type="gramStart"/>
      <w:r w:rsidRPr="00880995">
        <w:rPr>
          <w:sz w:val="24"/>
          <w:szCs w:val="24"/>
        </w:rPr>
        <w:t>из</w:t>
      </w:r>
      <w:proofErr w:type="gramEnd"/>
      <w:r w:rsidRPr="00880995">
        <w:rPr>
          <w:sz w:val="24"/>
          <w:szCs w:val="24"/>
        </w:rPr>
        <w:t xml:space="preserve">: </w:t>
      </w:r>
    </w:p>
    <w:p w:rsidR="00880995" w:rsidRPr="00880995" w:rsidRDefault="00880995" w:rsidP="00880995">
      <w:pPr>
        <w:jc w:val="both"/>
        <w:rPr>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977"/>
        <w:gridCol w:w="2977"/>
      </w:tblGrid>
      <w:tr w:rsidR="00E93AEA" w:rsidRPr="00FD15B7" w:rsidTr="00E93AEA">
        <w:tc>
          <w:tcPr>
            <w:tcW w:w="3969" w:type="dxa"/>
          </w:tcPr>
          <w:p w:rsidR="00E93AEA" w:rsidRPr="00880995" w:rsidRDefault="00E93AEA" w:rsidP="00DF4FBC"/>
        </w:tc>
        <w:tc>
          <w:tcPr>
            <w:tcW w:w="2977" w:type="dxa"/>
            <w:vAlign w:val="center"/>
          </w:tcPr>
          <w:p w:rsidR="00E93AEA" w:rsidRDefault="00E93AEA" w:rsidP="003E7C53">
            <w:pPr>
              <w:jc w:val="center"/>
            </w:pPr>
            <w:r>
              <w:t>Главный государственный налоговый инспектор</w:t>
            </w:r>
          </w:p>
        </w:tc>
        <w:tc>
          <w:tcPr>
            <w:tcW w:w="2977" w:type="dxa"/>
            <w:vAlign w:val="center"/>
          </w:tcPr>
          <w:p w:rsidR="00E93AEA" w:rsidRPr="00880995" w:rsidRDefault="00E93AEA" w:rsidP="003E7C53">
            <w:pPr>
              <w:jc w:val="center"/>
            </w:pPr>
            <w:r>
              <w:t xml:space="preserve">Старший </w:t>
            </w:r>
            <w:r w:rsidRPr="0087603B">
              <w:t>государственный налоговый инспектор</w:t>
            </w:r>
          </w:p>
        </w:tc>
      </w:tr>
      <w:tr w:rsidR="00E93AEA" w:rsidRPr="00FD15B7" w:rsidTr="00E93AEA">
        <w:trPr>
          <w:trHeight w:val="397"/>
        </w:trPr>
        <w:tc>
          <w:tcPr>
            <w:tcW w:w="3969" w:type="dxa"/>
          </w:tcPr>
          <w:p w:rsidR="00E93AEA" w:rsidRPr="00880995" w:rsidRDefault="00E93AEA" w:rsidP="00DF4FBC">
            <w:r>
              <w:t>Должностного</w:t>
            </w:r>
            <w:r w:rsidRPr="00880995">
              <w:t xml:space="preserve"> оклада </w:t>
            </w:r>
          </w:p>
        </w:tc>
        <w:tc>
          <w:tcPr>
            <w:tcW w:w="2977" w:type="dxa"/>
          </w:tcPr>
          <w:p w:rsidR="00E93AEA" w:rsidRPr="002E30AB" w:rsidRDefault="00E93AEA" w:rsidP="003E7C53">
            <w:pPr>
              <w:jc w:val="center"/>
            </w:pPr>
            <w:r>
              <w:t>5212</w:t>
            </w:r>
            <w:r>
              <w:rPr>
                <w:lang w:val="en-US"/>
              </w:rPr>
              <w:t xml:space="preserve"> </w:t>
            </w:r>
            <w:proofErr w:type="spellStart"/>
            <w:r>
              <w:rPr>
                <w:lang w:val="en-US"/>
              </w:rPr>
              <w:t>руб</w:t>
            </w:r>
            <w:proofErr w:type="spellEnd"/>
            <w:r>
              <w:rPr>
                <w:lang w:val="en-US"/>
              </w:rPr>
              <w:t>.</w:t>
            </w:r>
          </w:p>
        </w:tc>
        <w:tc>
          <w:tcPr>
            <w:tcW w:w="2977" w:type="dxa"/>
          </w:tcPr>
          <w:p w:rsidR="00E93AEA" w:rsidRPr="00880995" w:rsidRDefault="00E93AEA" w:rsidP="003E7C53">
            <w:pPr>
              <w:jc w:val="center"/>
            </w:pPr>
            <w:r>
              <w:t xml:space="preserve">4541 </w:t>
            </w:r>
            <w:r w:rsidRPr="00880995">
              <w:t>руб.</w:t>
            </w:r>
          </w:p>
        </w:tc>
      </w:tr>
      <w:tr w:rsidR="00E93AEA" w:rsidRPr="00FD15B7" w:rsidTr="00E93AEA">
        <w:tc>
          <w:tcPr>
            <w:tcW w:w="3969" w:type="dxa"/>
          </w:tcPr>
          <w:p w:rsidR="00E93AEA" w:rsidRPr="00880995" w:rsidRDefault="00E93AEA" w:rsidP="00DF4FBC">
            <w:r w:rsidRPr="00880995">
              <w:t>Месячного оклада в соответствии с присвоенным классным чином</w:t>
            </w:r>
          </w:p>
        </w:tc>
        <w:tc>
          <w:tcPr>
            <w:tcW w:w="2977" w:type="dxa"/>
          </w:tcPr>
          <w:p w:rsidR="00E93AEA" w:rsidRPr="00880995" w:rsidRDefault="00E93AEA" w:rsidP="003E7C53">
            <w:pPr>
              <w:jc w:val="center"/>
            </w:pPr>
            <w:r>
              <w:t>1599</w:t>
            </w:r>
            <w:r w:rsidRPr="00880995">
              <w:t xml:space="preserve"> руб</w:t>
            </w:r>
            <w:r>
              <w:t>.</w:t>
            </w:r>
          </w:p>
        </w:tc>
        <w:tc>
          <w:tcPr>
            <w:tcW w:w="2977" w:type="dxa"/>
          </w:tcPr>
          <w:p w:rsidR="00E93AEA" w:rsidRPr="00880995" w:rsidRDefault="00E93AEA" w:rsidP="003E7C53">
            <w:pPr>
              <w:jc w:val="center"/>
            </w:pPr>
            <w:r>
              <w:t>от 1179 до 1515</w:t>
            </w:r>
            <w:r w:rsidRPr="00880995">
              <w:t xml:space="preserve"> руб.</w:t>
            </w:r>
          </w:p>
        </w:tc>
      </w:tr>
      <w:tr w:rsidR="00E93AEA" w:rsidRPr="00FD15B7" w:rsidTr="00E93AEA">
        <w:tc>
          <w:tcPr>
            <w:tcW w:w="3969" w:type="dxa"/>
          </w:tcPr>
          <w:p w:rsidR="00E93AEA" w:rsidRPr="00880995" w:rsidRDefault="00E93AEA" w:rsidP="00DF4FBC">
            <w:r w:rsidRPr="00880995">
              <w:t>Ежемесячной надбавки за выслугу лет  на государственной гражданской службе Р</w:t>
            </w:r>
            <w:r>
              <w:t>Ф</w:t>
            </w:r>
          </w:p>
        </w:tc>
        <w:tc>
          <w:tcPr>
            <w:tcW w:w="2977" w:type="dxa"/>
          </w:tcPr>
          <w:p w:rsidR="00E93AEA" w:rsidRPr="00880995" w:rsidRDefault="00E93AEA" w:rsidP="003E7C53">
            <w:pPr>
              <w:jc w:val="center"/>
            </w:pPr>
            <w:r w:rsidRPr="00880995">
              <w:t>до 30% должностного оклада</w:t>
            </w:r>
          </w:p>
        </w:tc>
        <w:tc>
          <w:tcPr>
            <w:tcW w:w="2977" w:type="dxa"/>
          </w:tcPr>
          <w:p w:rsidR="00E93AEA" w:rsidRPr="00880995" w:rsidRDefault="00E93AEA" w:rsidP="003E7C53">
            <w:pPr>
              <w:jc w:val="center"/>
            </w:pPr>
            <w:r w:rsidRPr="00880995">
              <w:t>до 30% должностного оклада</w:t>
            </w:r>
          </w:p>
        </w:tc>
      </w:tr>
      <w:tr w:rsidR="00E93AEA" w:rsidRPr="00FD15B7" w:rsidTr="00E93AEA">
        <w:tc>
          <w:tcPr>
            <w:tcW w:w="3969" w:type="dxa"/>
          </w:tcPr>
          <w:p w:rsidR="00E93AEA" w:rsidRPr="00880995" w:rsidRDefault="00E93AEA" w:rsidP="00DF4FBC">
            <w:r w:rsidRPr="00880995">
              <w:t>Ежемесячной надбавки к должностному окладу за особые условия гос</w:t>
            </w:r>
            <w:r>
              <w:t>. гражданской службы Р</w:t>
            </w:r>
            <w:r w:rsidRPr="00880995">
              <w:t>Ф</w:t>
            </w:r>
          </w:p>
        </w:tc>
        <w:tc>
          <w:tcPr>
            <w:tcW w:w="2977" w:type="dxa"/>
          </w:tcPr>
          <w:p w:rsidR="00E93AEA" w:rsidRPr="00880995" w:rsidRDefault="00E93AEA" w:rsidP="003E7C53">
            <w:pPr>
              <w:jc w:val="center"/>
            </w:pPr>
            <w:r>
              <w:t>9</w:t>
            </w:r>
            <w:r w:rsidRPr="00880995">
              <w:t>0</w:t>
            </w:r>
            <w:r>
              <w:t>-120</w:t>
            </w:r>
            <w:r w:rsidRPr="00880995">
              <w:t>% должностного</w:t>
            </w:r>
            <w:r>
              <w:t xml:space="preserve"> </w:t>
            </w:r>
            <w:r w:rsidRPr="00880995">
              <w:t>оклада</w:t>
            </w:r>
          </w:p>
        </w:tc>
        <w:tc>
          <w:tcPr>
            <w:tcW w:w="2977" w:type="dxa"/>
          </w:tcPr>
          <w:p w:rsidR="00E93AEA" w:rsidRPr="00880995" w:rsidRDefault="00E93AEA" w:rsidP="003E7C53">
            <w:pPr>
              <w:jc w:val="center"/>
            </w:pPr>
            <w:r>
              <w:t>6</w:t>
            </w:r>
            <w:r w:rsidRPr="00880995">
              <w:t>0-</w:t>
            </w:r>
            <w:r>
              <w:t>9</w:t>
            </w:r>
            <w:r w:rsidRPr="00880995">
              <w:t>0% должностного</w:t>
            </w:r>
            <w:r>
              <w:t xml:space="preserve"> </w:t>
            </w:r>
            <w:r w:rsidRPr="00880995">
              <w:t>оклада</w:t>
            </w:r>
          </w:p>
        </w:tc>
      </w:tr>
      <w:tr w:rsidR="00E93AEA" w:rsidRPr="00880995" w:rsidTr="00E93AEA">
        <w:trPr>
          <w:trHeight w:val="266"/>
        </w:trPr>
        <w:tc>
          <w:tcPr>
            <w:tcW w:w="3969" w:type="dxa"/>
          </w:tcPr>
          <w:p w:rsidR="00E93AEA" w:rsidRPr="00880995" w:rsidRDefault="00E93AEA" w:rsidP="00DF4FBC">
            <w:r w:rsidRPr="00880995">
              <w:t>Ежемесячного  денежного поощрения</w:t>
            </w:r>
          </w:p>
        </w:tc>
        <w:tc>
          <w:tcPr>
            <w:tcW w:w="2977" w:type="dxa"/>
          </w:tcPr>
          <w:p w:rsidR="00E93AEA" w:rsidRPr="00880995" w:rsidRDefault="00E93AEA" w:rsidP="003E7C53">
            <w:pPr>
              <w:jc w:val="center"/>
            </w:pPr>
            <w:r w:rsidRPr="00880995">
              <w:t>1 должностного</w:t>
            </w:r>
            <w:r>
              <w:t xml:space="preserve"> </w:t>
            </w:r>
            <w:r w:rsidRPr="00880995">
              <w:t>оклада</w:t>
            </w:r>
          </w:p>
        </w:tc>
        <w:tc>
          <w:tcPr>
            <w:tcW w:w="2977" w:type="dxa"/>
          </w:tcPr>
          <w:p w:rsidR="00E93AEA" w:rsidRPr="00880995" w:rsidRDefault="00E93AEA" w:rsidP="003E7C53">
            <w:pPr>
              <w:jc w:val="center"/>
            </w:pPr>
            <w:r w:rsidRPr="00880995">
              <w:t>1 должностного</w:t>
            </w:r>
            <w:r>
              <w:t xml:space="preserve"> </w:t>
            </w:r>
            <w:r w:rsidRPr="00880995">
              <w:t>оклада</w:t>
            </w:r>
          </w:p>
        </w:tc>
      </w:tr>
      <w:tr w:rsidR="00E93AEA" w:rsidRPr="00FD15B7" w:rsidTr="00E93AEA">
        <w:tc>
          <w:tcPr>
            <w:tcW w:w="3969" w:type="dxa"/>
          </w:tcPr>
          <w:p w:rsidR="00E93AEA" w:rsidRPr="00880995" w:rsidRDefault="00E93AEA" w:rsidP="00DF4FBC">
            <w:r w:rsidRPr="00880995">
              <w:t xml:space="preserve">Премии за выполнение особо важных и сложных заданий </w:t>
            </w:r>
          </w:p>
        </w:tc>
        <w:tc>
          <w:tcPr>
            <w:tcW w:w="2977" w:type="dxa"/>
          </w:tcPr>
          <w:p w:rsidR="00E93AEA" w:rsidRPr="00880995" w:rsidRDefault="00E93AEA" w:rsidP="003E7C53">
            <w:pPr>
              <w:ind w:left="-108" w:right="-108"/>
              <w:jc w:val="center"/>
            </w:pPr>
            <w:r w:rsidRPr="00880995">
              <w:t>в соответствии с положением, утвержденным Представителем нанимателя</w:t>
            </w:r>
          </w:p>
        </w:tc>
        <w:tc>
          <w:tcPr>
            <w:tcW w:w="2977" w:type="dxa"/>
          </w:tcPr>
          <w:p w:rsidR="00E93AEA" w:rsidRPr="00880995" w:rsidRDefault="00E93AEA" w:rsidP="003E7C53">
            <w:pPr>
              <w:ind w:left="-108" w:right="-108"/>
              <w:jc w:val="center"/>
            </w:pPr>
            <w:r w:rsidRPr="00880995">
              <w:t>в соответствии с положением, утвержденным Представителем нанимателя</w:t>
            </w:r>
          </w:p>
        </w:tc>
      </w:tr>
      <w:tr w:rsidR="00E93AEA" w:rsidRPr="00FD15B7" w:rsidTr="00E93AEA">
        <w:tc>
          <w:tcPr>
            <w:tcW w:w="3969" w:type="dxa"/>
          </w:tcPr>
          <w:p w:rsidR="00E93AEA" w:rsidRPr="00880995" w:rsidRDefault="00E93AEA" w:rsidP="00DF4FBC">
            <w:r w:rsidRPr="00880995">
              <w:t xml:space="preserve">Единовременной выплаты при предоставлении ежегодного оплачиваемого отпуска </w:t>
            </w:r>
          </w:p>
        </w:tc>
        <w:tc>
          <w:tcPr>
            <w:tcW w:w="2977" w:type="dxa"/>
          </w:tcPr>
          <w:p w:rsidR="00E93AEA" w:rsidRPr="00880995" w:rsidRDefault="00E93AEA" w:rsidP="003E7C53">
            <w:pPr>
              <w:jc w:val="center"/>
            </w:pPr>
            <w:r w:rsidRPr="00880995">
              <w:t>2 месячных оклада денежного содержания</w:t>
            </w:r>
          </w:p>
        </w:tc>
        <w:tc>
          <w:tcPr>
            <w:tcW w:w="2977" w:type="dxa"/>
          </w:tcPr>
          <w:p w:rsidR="00E93AEA" w:rsidRPr="00880995" w:rsidRDefault="00E93AEA" w:rsidP="003E7C53">
            <w:pPr>
              <w:jc w:val="center"/>
            </w:pPr>
            <w:r w:rsidRPr="00880995">
              <w:t>2 месячных оклада денежного содержания</w:t>
            </w:r>
          </w:p>
        </w:tc>
      </w:tr>
      <w:tr w:rsidR="00E93AEA" w:rsidRPr="00FD15B7" w:rsidTr="00E93AEA">
        <w:tc>
          <w:tcPr>
            <w:tcW w:w="3969" w:type="dxa"/>
          </w:tcPr>
          <w:p w:rsidR="00E93AEA" w:rsidRPr="00880995" w:rsidRDefault="00E93AEA" w:rsidP="00DF4FBC">
            <w:r w:rsidRPr="00880995">
              <w:t xml:space="preserve">Материальной помощи </w:t>
            </w:r>
          </w:p>
        </w:tc>
        <w:tc>
          <w:tcPr>
            <w:tcW w:w="2977" w:type="dxa"/>
          </w:tcPr>
          <w:p w:rsidR="00E93AEA" w:rsidRPr="00880995" w:rsidRDefault="00E93AEA" w:rsidP="003E7C53">
            <w:pPr>
              <w:ind w:left="-108" w:right="-108"/>
              <w:jc w:val="center"/>
            </w:pPr>
            <w:r w:rsidRPr="00880995">
              <w:t>в соответствии с положением, утвержденным Представителем нанимателя</w:t>
            </w:r>
          </w:p>
        </w:tc>
        <w:tc>
          <w:tcPr>
            <w:tcW w:w="2977" w:type="dxa"/>
          </w:tcPr>
          <w:p w:rsidR="00E93AEA" w:rsidRPr="00880995" w:rsidRDefault="00E93AEA" w:rsidP="003E7C53">
            <w:pPr>
              <w:jc w:val="center"/>
            </w:pPr>
            <w:r w:rsidRPr="00880995">
              <w:t>в соответствии с положением, утвержденным Представителем нанимателя</w:t>
            </w:r>
          </w:p>
        </w:tc>
      </w:tr>
    </w:tbl>
    <w:p w:rsidR="00FF46FD" w:rsidRDefault="00FF46FD"/>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88"/>
      </w:tblGrid>
      <w:tr w:rsidR="00726EA9" w:rsidRPr="00FD15B7">
        <w:trPr>
          <w:trHeight w:val="460"/>
        </w:trPr>
        <w:tc>
          <w:tcPr>
            <w:tcW w:w="10065" w:type="dxa"/>
            <w:gridSpan w:val="2"/>
          </w:tcPr>
          <w:p w:rsidR="00726EA9" w:rsidRPr="00880995" w:rsidRDefault="00726EA9" w:rsidP="00DF4FBC">
            <w:pPr>
              <w:ind w:left="-108" w:right="-108"/>
              <w:jc w:val="center"/>
            </w:pPr>
            <w:r w:rsidRPr="00EB1213">
              <w:rPr>
                <w:sz w:val="24"/>
                <w:szCs w:val="24"/>
              </w:rPr>
              <w:t>Краткое описание должностных обязанностей</w:t>
            </w:r>
          </w:p>
        </w:tc>
      </w:tr>
      <w:tr w:rsidR="00726EA9" w:rsidRPr="00FD15B7">
        <w:trPr>
          <w:trHeight w:val="959"/>
        </w:trPr>
        <w:tc>
          <w:tcPr>
            <w:tcW w:w="2977" w:type="dxa"/>
          </w:tcPr>
          <w:p w:rsidR="00726EA9" w:rsidRPr="00EB1213" w:rsidRDefault="00234081" w:rsidP="00E93AEA">
            <w:pPr>
              <w:jc w:val="both"/>
            </w:pPr>
            <w:r>
              <w:t>Главный</w:t>
            </w:r>
            <w:r w:rsidR="00726EA9">
              <w:t xml:space="preserve"> </w:t>
            </w:r>
            <w:r w:rsidR="00726EA9" w:rsidRPr="00EB1213">
              <w:t xml:space="preserve">государственный налоговый инспектор </w:t>
            </w:r>
            <w:r w:rsidR="00726EA9">
              <w:t xml:space="preserve">отдела </w:t>
            </w:r>
            <w:r w:rsidR="00E93AEA">
              <w:t>камеральных проверок №1</w:t>
            </w:r>
            <w:r w:rsidR="0087603B">
              <w:t>.</w:t>
            </w:r>
          </w:p>
        </w:tc>
        <w:tc>
          <w:tcPr>
            <w:tcW w:w="7088" w:type="dxa"/>
            <w:shd w:val="clear" w:color="auto" w:fill="auto"/>
          </w:tcPr>
          <w:p w:rsidR="00EE4B5F" w:rsidRDefault="00EE4B5F" w:rsidP="00EE4B5F">
            <w:pPr>
              <w:jc w:val="both"/>
            </w:pPr>
            <w:r>
              <w:t>- Проводит камеральные налоговые проверки налоговых деклараций налогоплательщиков юридических лиц по налогам и сборам, администрируемых отделом, в строгом соответствии с Инструкциями Федеральной налоговой службы «Технология работы территориальных органов ФНС России».</w:t>
            </w:r>
          </w:p>
          <w:p w:rsidR="00EE4B5F" w:rsidRDefault="00EE4B5F" w:rsidP="00EE4B5F">
            <w:pPr>
              <w:jc w:val="both"/>
            </w:pPr>
            <w:r>
              <w:t>- Осуществляет контроль в отношении налогоплательщиков, не представляющих отчетность.</w:t>
            </w:r>
          </w:p>
          <w:p w:rsidR="00EE4B5F" w:rsidRDefault="00EE4B5F" w:rsidP="00EE4B5F">
            <w:pPr>
              <w:jc w:val="both"/>
            </w:pPr>
            <w:r>
              <w:t xml:space="preserve">- Принимает меры к налогоплательщикам – юридическим лицам, не представившим налоговые декларации в установленный срок.  </w:t>
            </w:r>
          </w:p>
          <w:p w:rsidR="00EE4B5F" w:rsidRDefault="00EE4B5F" w:rsidP="00EE4B5F">
            <w:pPr>
              <w:jc w:val="both"/>
            </w:pPr>
            <w:r>
              <w:t xml:space="preserve">- Приостанавливает операции по счетам налогоплательщиков – юридическим лицам в случае непредставления или отказа  в представлении налоговых деклараций. </w:t>
            </w:r>
          </w:p>
          <w:p w:rsidR="00EE4B5F" w:rsidRDefault="00EE4B5F" w:rsidP="00EE4B5F">
            <w:pPr>
              <w:jc w:val="both"/>
            </w:pPr>
            <w:r>
              <w:t>- Анализирует схемы уклонения от налогообложения, вырабатывает предложения по их предотвращению.</w:t>
            </w:r>
          </w:p>
          <w:p w:rsidR="00EE4B5F" w:rsidRDefault="00EE4B5F" w:rsidP="00EE4B5F">
            <w:pPr>
              <w:jc w:val="both"/>
            </w:pPr>
            <w:r>
              <w:t xml:space="preserve">- Проводит камеральный анализ налоговых деклараций налогоплательщиков – юридических лиц, и иных документов, служащих основанием для исчисления и уплаты налогов. </w:t>
            </w:r>
          </w:p>
          <w:p w:rsidR="00726EA9" w:rsidRPr="002E2A62" w:rsidRDefault="00EE4B5F" w:rsidP="00EE4B5F">
            <w:pPr>
              <w:jc w:val="both"/>
            </w:pPr>
            <w:r>
              <w:t>- Оформляет результаты камеральных налоговых проверок.</w:t>
            </w:r>
          </w:p>
        </w:tc>
      </w:tr>
      <w:tr w:rsidR="0087603B" w:rsidRPr="00FD15B7">
        <w:trPr>
          <w:trHeight w:val="959"/>
        </w:trPr>
        <w:tc>
          <w:tcPr>
            <w:tcW w:w="2977" w:type="dxa"/>
          </w:tcPr>
          <w:p w:rsidR="0087603B" w:rsidRDefault="0087603B" w:rsidP="00E93AEA">
            <w:pPr>
              <w:jc w:val="both"/>
            </w:pPr>
            <w:r w:rsidRPr="0087603B">
              <w:t xml:space="preserve">Главный государственный налоговый инспектор </w:t>
            </w:r>
            <w:r w:rsidR="00E93AEA">
              <w:t xml:space="preserve">правового </w:t>
            </w:r>
            <w:r w:rsidRPr="0087603B">
              <w:t>отдела</w:t>
            </w:r>
            <w:r w:rsidR="00E93AEA">
              <w:t>.</w:t>
            </w:r>
          </w:p>
        </w:tc>
        <w:tc>
          <w:tcPr>
            <w:tcW w:w="7088" w:type="dxa"/>
            <w:shd w:val="clear" w:color="auto" w:fill="auto"/>
          </w:tcPr>
          <w:p w:rsidR="00D845E0" w:rsidRDefault="00D845E0" w:rsidP="00D845E0">
            <w:pPr>
              <w:jc w:val="both"/>
            </w:pPr>
            <w:r>
              <w:t>- оказывать правовую помощь начальнику отдела, работникам правового отдела, других подразделений инспекции по вопросам применения законодательства, проводить техучебы со специалистами правового отдела и других отделов инспекции по методическим и правовым вопросам.</w:t>
            </w:r>
          </w:p>
          <w:p w:rsidR="00D845E0" w:rsidRDefault="00D845E0" w:rsidP="00D845E0">
            <w:pPr>
              <w:jc w:val="both"/>
            </w:pPr>
            <w:r>
              <w:t>- обеспечивать контроль за своевременным направлением в УФНС России по Самарской области специалистами материалов и заключений по жалобам представленными юридическими и физическими лицами.</w:t>
            </w:r>
          </w:p>
          <w:p w:rsidR="00D845E0" w:rsidRDefault="00D845E0" w:rsidP="00D845E0">
            <w:pPr>
              <w:jc w:val="both"/>
            </w:pPr>
            <w:r>
              <w:t>- принимать все поступающие в отдел документы, регистрировать их, знакомить с ними сотрудников отдела, обеспечивать их хранение в соответствии с номенклатурой отдела и архивацию.</w:t>
            </w:r>
          </w:p>
          <w:p w:rsidR="00D845E0" w:rsidRDefault="00D845E0" w:rsidP="00D845E0">
            <w:pPr>
              <w:jc w:val="both"/>
            </w:pPr>
            <w:r>
              <w:t>-  вести переписку по вопросам, относящимся к компетенции правового отдела;</w:t>
            </w:r>
          </w:p>
          <w:p w:rsidR="00D845E0" w:rsidRDefault="00D845E0" w:rsidP="00D845E0">
            <w:pPr>
              <w:jc w:val="both"/>
            </w:pPr>
            <w:r>
              <w:t xml:space="preserve">- своевременно готовить заключения по жалобам и по возражениям, </w:t>
            </w:r>
            <w:r>
              <w:lastRenderedPageBreak/>
              <w:t>поступающим от налогоплательщиков, а так же участвует в рассмотрении представленных возражений по результатам налоговых проверок.</w:t>
            </w:r>
          </w:p>
          <w:p w:rsidR="00D845E0" w:rsidRDefault="00D845E0" w:rsidP="00D845E0">
            <w:pPr>
              <w:jc w:val="both"/>
            </w:pPr>
            <w:r>
              <w:t xml:space="preserve">- обобщать практику рассмотрения налоговых споров во внесудебном порядке в налоговых органах и вносить предложения по ее совершенствованию c использованием программных средств АИС Налог, Гарант, </w:t>
            </w:r>
            <w:proofErr w:type="spellStart"/>
            <w:r>
              <w:t>Internet</w:t>
            </w:r>
            <w:proofErr w:type="spellEnd"/>
            <w:r>
              <w:t xml:space="preserve"> </w:t>
            </w:r>
            <w:proofErr w:type="spellStart"/>
            <w:r>
              <w:t>Explorer</w:t>
            </w:r>
            <w:proofErr w:type="spellEnd"/>
            <w:r>
              <w:t>, СВОД_2000;</w:t>
            </w:r>
          </w:p>
          <w:p w:rsidR="00D845E0" w:rsidRDefault="0086064F" w:rsidP="00D845E0">
            <w:pPr>
              <w:jc w:val="both"/>
            </w:pPr>
            <w:r>
              <w:t>-</w:t>
            </w:r>
            <w:r w:rsidR="00D845E0">
              <w:t xml:space="preserve"> координировать работу по рассмотрению возражений и налоговых споров во внесудебном порядке в Инспекции с использованием программных средств АИС Налог, Гарант, </w:t>
            </w:r>
            <w:proofErr w:type="spellStart"/>
            <w:r w:rsidR="00D845E0">
              <w:t>Internet</w:t>
            </w:r>
            <w:proofErr w:type="spellEnd"/>
            <w:r w:rsidR="00D845E0">
              <w:t xml:space="preserve"> </w:t>
            </w:r>
            <w:proofErr w:type="spellStart"/>
            <w:r w:rsidR="00D845E0">
              <w:t>Explorer</w:t>
            </w:r>
            <w:proofErr w:type="spellEnd"/>
            <w:r w:rsidR="00D845E0">
              <w:t>; СВОД_2000;</w:t>
            </w:r>
          </w:p>
          <w:p w:rsidR="0087603B" w:rsidRPr="002E2A62" w:rsidRDefault="0086064F" w:rsidP="00D845E0">
            <w:pPr>
              <w:jc w:val="both"/>
            </w:pPr>
            <w:r>
              <w:t>-</w:t>
            </w:r>
            <w:r w:rsidR="00D845E0">
              <w:t xml:space="preserve"> участвовать в рассмотрении поступивших в инспекцию жалоб и возражений налогоплательщиков и граждан на решения и действия сотрудников инспекции, в подготовке ответов на жалобы.</w:t>
            </w:r>
          </w:p>
        </w:tc>
      </w:tr>
      <w:tr w:rsidR="00C26ED9" w:rsidRPr="00FD15B7">
        <w:trPr>
          <w:trHeight w:val="959"/>
        </w:trPr>
        <w:tc>
          <w:tcPr>
            <w:tcW w:w="2977" w:type="dxa"/>
          </w:tcPr>
          <w:p w:rsidR="00C26ED9" w:rsidRPr="0087603B" w:rsidRDefault="00C26ED9" w:rsidP="00E93AEA">
            <w:pPr>
              <w:jc w:val="both"/>
            </w:pPr>
            <w:r>
              <w:lastRenderedPageBreak/>
              <w:t xml:space="preserve">Старший </w:t>
            </w:r>
            <w:r w:rsidRPr="0087603B">
              <w:t xml:space="preserve">государственный налоговый инспектор отдела </w:t>
            </w:r>
            <w:r w:rsidR="00E93AEA">
              <w:t>оперативного контроля</w:t>
            </w:r>
          </w:p>
        </w:tc>
        <w:tc>
          <w:tcPr>
            <w:tcW w:w="7088" w:type="dxa"/>
            <w:shd w:val="clear" w:color="auto" w:fill="auto"/>
          </w:tcPr>
          <w:p w:rsidR="0086064F" w:rsidRDefault="0086064F" w:rsidP="0086064F">
            <w:pPr>
              <w:jc w:val="both"/>
            </w:pPr>
            <w:r>
              <w:t>- проводить проверки, относящиеся к компетенции отдела, в организациях и у индивидуальных предпринимателей, согласно графику проверок и заданиям Управления УФНС России  по Самарской области:</w:t>
            </w:r>
          </w:p>
          <w:p w:rsidR="0086064F" w:rsidRDefault="0086064F" w:rsidP="0086064F">
            <w:pPr>
              <w:jc w:val="both"/>
            </w:pPr>
            <w:r>
              <w:t xml:space="preserve">        а) в части соблюдения учреждениями, организациями и индивидуальными предпринимателями законодательства РФ, регламентирующего применение ККТ или использование бланков строгой отчетности при осуществлении денежных расчетов с населением;</w:t>
            </w:r>
          </w:p>
          <w:p w:rsidR="0086064F" w:rsidRDefault="0086064F" w:rsidP="0086064F">
            <w:pPr>
              <w:jc w:val="both"/>
            </w:pPr>
            <w:r>
              <w:t xml:space="preserve">       б)  в части полноты учета денежных средств, полученных с применением ККТ;</w:t>
            </w:r>
          </w:p>
          <w:p w:rsidR="0086064F" w:rsidRDefault="0086064F" w:rsidP="0086064F">
            <w:pPr>
              <w:jc w:val="both"/>
            </w:pPr>
            <w:r>
              <w:t>- в части контроля за постановкой на налоговый учет предприятий и физических лиц, осуществляющих деятельность (оказывающих платные услуги) на подведомственной территории.</w:t>
            </w:r>
          </w:p>
          <w:p w:rsidR="0086064F" w:rsidRDefault="0086064F" w:rsidP="0086064F">
            <w:pPr>
              <w:jc w:val="both"/>
            </w:pPr>
            <w:r>
              <w:t>- осуществлять снятие показаний фискальной памяти ККТ во время проведения проверок и передавать их в отделы выездных и камеральных налоговых проверок по месту регистрации проверенных ККТ.</w:t>
            </w:r>
          </w:p>
          <w:p w:rsidR="0086064F" w:rsidRDefault="0086064F" w:rsidP="0086064F">
            <w:pPr>
              <w:jc w:val="both"/>
            </w:pPr>
            <w:r>
              <w:t>- осуществлять административное делопроизводство по делам об административных правонарушениях, вести учет административных дел вплоть до взыскания штрафных санкций.</w:t>
            </w:r>
          </w:p>
          <w:p w:rsidR="00C26ED9" w:rsidRPr="002E2A62" w:rsidRDefault="0086064F" w:rsidP="0086064F">
            <w:pPr>
              <w:jc w:val="both"/>
            </w:pPr>
            <w:r>
              <w:t>- передавать в правовой отдел материалы  проверок для  обеспечения производства по делам об административных правонарушениях.</w:t>
            </w:r>
          </w:p>
        </w:tc>
      </w:tr>
    </w:tbl>
    <w:p w:rsidR="00880995" w:rsidRPr="00427C88" w:rsidRDefault="00880995" w:rsidP="00880995">
      <w:pPr>
        <w:jc w:val="both"/>
        <w:rPr>
          <w:sz w:val="10"/>
          <w:szCs w:val="10"/>
        </w:rPr>
      </w:pPr>
    </w:p>
    <w:p w:rsidR="00EB6973" w:rsidRPr="00BE033C" w:rsidRDefault="00EB6973" w:rsidP="00EB6973">
      <w:pPr>
        <w:autoSpaceDE w:val="0"/>
        <w:autoSpaceDN w:val="0"/>
        <w:adjustRightInd w:val="0"/>
        <w:ind w:firstLine="709"/>
        <w:jc w:val="both"/>
        <w:rPr>
          <w:b/>
          <w:sz w:val="24"/>
          <w:szCs w:val="24"/>
        </w:rPr>
      </w:pPr>
      <w:r w:rsidRPr="00887C07">
        <w:rPr>
          <w:sz w:val="24"/>
          <w:szCs w:val="24"/>
        </w:rPr>
        <w:t>2.</w:t>
      </w:r>
      <w:r w:rsidRPr="00887C07">
        <w:rPr>
          <w:b/>
          <w:sz w:val="24"/>
          <w:szCs w:val="24"/>
        </w:rPr>
        <w:t xml:space="preserve"> </w:t>
      </w:r>
      <w:r w:rsidRPr="00887C07">
        <w:rPr>
          <w:rFonts w:cs="Courier New"/>
          <w:sz w:val="24"/>
          <w:szCs w:val="24"/>
        </w:rPr>
        <w:t>К</w:t>
      </w:r>
      <w:r w:rsidR="00794ADA">
        <w:rPr>
          <w:rFonts w:cs="Courier New"/>
          <w:sz w:val="24"/>
          <w:szCs w:val="24"/>
        </w:rPr>
        <w:t>о всем</w:t>
      </w:r>
      <w:r w:rsidRPr="00887C07">
        <w:rPr>
          <w:rFonts w:cs="Courier New"/>
          <w:sz w:val="24"/>
          <w:szCs w:val="24"/>
        </w:rPr>
        <w:t xml:space="preserve"> претендент</w:t>
      </w:r>
      <w:r w:rsidR="00887C07">
        <w:rPr>
          <w:rFonts w:cs="Courier New"/>
          <w:sz w:val="24"/>
          <w:szCs w:val="24"/>
        </w:rPr>
        <w:t>ам</w:t>
      </w:r>
      <w:r w:rsidRPr="00887C07">
        <w:rPr>
          <w:rFonts w:cs="Courier New"/>
          <w:sz w:val="24"/>
          <w:szCs w:val="24"/>
        </w:rPr>
        <w:t xml:space="preserve"> на замещение </w:t>
      </w:r>
      <w:r w:rsidR="00887C07">
        <w:rPr>
          <w:rFonts w:cs="Courier New"/>
          <w:sz w:val="24"/>
          <w:szCs w:val="24"/>
        </w:rPr>
        <w:t>данных</w:t>
      </w:r>
      <w:r w:rsidRPr="00887C07">
        <w:rPr>
          <w:rFonts w:cs="Courier New"/>
          <w:sz w:val="24"/>
          <w:szCs w:val="24"/>
        </w:rPr>
        <w:t xml:space="preserve"> должност</w:t>
      </w:r>
      <w:r w:rsidR="00887C07">
        <w:rPr>
          <w:rFonts w:cs="Courier New"/>
          <w:sz w:val="24"/>
          <w:szCs w:val="24"/>
        </w:rPr>
        <w:t>ей</w:t>
      </w:r>
      <w:r w:rsidRPr="00887C07">
        <w:rPr>
          <w:rFonts w:cs="Courier New"/>
          <w:sz w:val="24"/>
          <w:szCs w:val="24"/>
        </w:rPr>
        <w:t xml:space="preserve"> предъявляются следующие требования:</w:t>
      </w:r>
    </w:p>
    <w:p w:rsidR="00EB6973" w:rsidRPr="00BE033C" w:rsidRDefault="00EB6973" w:rsidP="00887C07">
      <w:pPr>
        <w:ind w:firstLine="709"/>
        <w:rPr>
          <w:sz w:val="24"/>
          <w:szCs w:val="24"/>
        </w:rPr>
      </w:pPr>
      <w:r w:rsidRPr="00BE033C">
        <w:rPr>
          <w:sz w:val="24"/>
          <w:szCs w:val="24"/>
        </w:rPr>
        <w:t>а) гражданство Российской Федерации</w:t>
      </w:r>
      <w:r w:rsidR="000A125F">
        <w:rPr>
          <w:sz w:val="24"/>
          <w:szCs w:val="24"/>
        </w:rPr>
        <w:t xml:space="preserve"> (</w:t>
      </w:r>
      <w:r w:rsidR="000A125F" w:rsidRPr="000A125F">
        <w:rPr>
          <w:sz w:val="24"/>
          <w:szCs w:val="24"/>
        </w:rPr>
        <w:t>достигшие возраста 18 лет</w:t>
      </w:r>
      <w:r w:rsidR="000A125F">
        <w:rPr>
          <w:sz w:val="24"/>
          <w:szCs w:val="24"/>
        </w:rPr>
        <w:t>)</w:t>
      </w:r>
      <w:r w:rsidRPr="00BE033C">
        <w:rPr>
          <w:sz w:val="24"/>
          <w:szCs w:val="24"/>
        </w:rPr>
        <w:t>;</w:t>
      </w:r>
    </w:p>
    <w:p w:rsidR="00EB6973" w:rsidRPr="00BE033C" w:rsidRDefault="00EB6973" w:rsidP="00887C07">
      <w:pPr>
        <w:ind w:firstLine="709"/>
        <w:rPr>
          <w:sz w:val="24"/>
          <w:szCs w:val="24"/>
        </w:rPr>
      </w:pPr>
      <w:r w:rsidRPr="00BE033C">
        <w:rPr>
          <w:sz w:val="24"/>
          <w:szCs w:val="24"/>
        </w:rPr>
        <w:t>б) владение русским языком</w:t>
      </w:r>
      <w:r w:rsidR="0002081B">
        <w:rPr>
          <w:sz w:val="24"/>
          <w:szCs w:val="24"/>
        </w:rPr>
        <w:t>;</w:t>
      </w:r>
    </w:p>
    <w:p w:rsidR="000A125F" w:rsidRDefault="00234081" w:rsidP="00673CA2">
      <w:pPr>
        <w:autoSpaceDE w:val="0"/>
        <w:autoSpaceDN w:val="0"/>
        <w:adjustRightInd w:val="0"/>
        <w:ind w:firstLine="709"/>
        <w:jc w:val="both"/>
        <w:rPr>
          <w:sz w:val="24"/>
          <w:szCs w:val="24"/>
        </w:rPr>
      </w:pPr>
      <w:r>
        <w:rPr>
          <w:sz w:val="24"/>
          <w:szCs w:val="24"/>
        </w:rPr>
        <w:t xml:space="preserve">в) </w:t>
      </w:r>
      <w:r w:rsidR="00800B55" w:rsidRPr="001A1633">
        <w:rPr>
          <w:sz w:val="24"/>
          <w:szCs w:val="24"/>
        </w:rPr>
        <w:t>квалификационные требования к образованию:</w:t>
      </w:r>
    </w:p>
    <w:p w:rsidR="00234081" w:rsidRDefault="000A125F" w:rsidP="000A125F">
      <w:pPr>
        <w:autoSpaceDE w:val="0"/>
        <w:autoSpaceDN w:val="0"/>
        <w:adjustRightInd w:val="0"/>
        <w:ind w:firstLine="993"/>
        <w:jc w:val="both"/>
        <w:rPr>
          <w:sz w:val="24"/>
          <w:szCs w:val="24"/>
        </w:rPr>
      </w:pPr>
      <w:r>
        <w:rPr>
          <w:sz w:val="24"/>
          <w:szCs w:val="24"/>
        </w:rPr>
        <w:t>-</w:t>
      </w:r>
      <w:r w:rsidR="00800B55" w:rsidRPr="001A1633">
        <w:rPr>
          <w:sz w:val="24"/>
          <w:szCs w:val="24"/>
        </w:rPr>
        <w:t xml:space="preserve"> наличие высшего профессионального образования;</w:t>
      </w:r>
    </w:p>
    <w:p w:rsidR="00800B55" w:rsidRDefault="00800B55" w:rsidP="00673CA2">
      <w:pPr>
        <w:autoSpaceDE w:val="0"/>
        <w:autoSpaceDN w:val="0"/>
        <w:adjustRightInd w:val="0"/>
        <w:ind w:firstLine="709"/>
        <w:jc w:val="both"/>
        <w:rPr>
          <w:sz w:val="24"/>
          <w:szCs w:val="24"/>
        </w:rPr>
      </w:pPr>
      <w:r>
        <w:rPr>
          <w:sz w:val="24"/>
          <w:szCs w:val="24"/>
        </w:rPr>
        <w:t>г)</w:t>
      </w:r>
      <w:r w:rsidRPr="00800B55">
        <w:rPr>
          <w:sz w:val="24"/>
          <w:szCs w:val="24"/>
        </w:rPr>
        <w:t xml:space="preserve"> </w:t>
      </w:r>
      <w:r w:rsidRPr="001A1633">
        <w:rPr>
          <w:sz w:val="24"/>
          <w:szCs w:val="24"/>
        </w:rPr>
        <w:t>квалификационные требования к стажу работы</w:t>
      </w:r>
      <w:r>
        <w:rPr>
          <w:sz w:val="24"/>
          <w:szCs w:val="24"/>
        </w:rPr>
        <w:t>:</w:t>
      </w:r>
    </w:p>
    <w:p w:rsidR="000A125F" w:rsidRDefault="000A125F" w:rsidP="000A125F">
      <w:pPr>
        <w:autoSpaceDE w:val="0"/>
        <w:autoSpaceDN w:val="0"/>
        <w:adjustRightInd w:val="0"/>
        <w:ind w:firstLine="993"/>
        <w:jc w:val="both"/>
        <w:rPr>
          <w:sz w:val="24"/>
          <w:szCs w:val="24"/>
        </w:rPr>
      </w:pPr>
      <w:r>
        <w:rPr>
          <w:sz w:val="24"/>
          <w:szCs w:val="24"/>
        </w:rPr>
        <w:t>- д</w:t>
      </w:r>
      <w:r w:rsidR="00234081" w:rsidRPr="00234081">
        <w:rPr>
          <w:sz w:val="24"/>
          <w:szCs w:val="24"/>
        </w:rPr>
        <w:t>ля должности главного государственного налогового инспектора - не менее двух лет государственной гражданской службы (государственной службы иных видов) или не менее четырех лет</w:t>
      </w:r>
      <w:r>
        <w:rPr>
          <w:sz w:val="24"/>
          <w:szCs w:val="24"/>
        </w:rPr>
        <w:t xml:space="preserve"> стажа работы по специальности.</w:t>
      </w:r>
    </w:p>
    <w:p w:rsidR="00673CA2" w:rsidRDefault="000A125F" w:rsidP="000A125F">
      <w:pPr>
        <w:autoSpaceDE w:val="0"/>
        <w:autoSpaceDN w:val="0"/>
        <w:adjustRightInd w:val="0"/>
        <w:ind w:firstLine="1418"/>
        <w:jc w:val="both"/>
        <w:rPr>
          <w:sz w:val="24"/>
          <w:szCs w:val="24"/>
        </w:rPr>
      </w:pPr>
      <w:r>
        <w:rPr>
          <w:sz w:val="24"/>
          <w:szCs w:val="24"/>
        </w:rPr>
        <w:t>- д</w:t>
      </w:r>
      <w:r w:rsidR="00234081" w:rsidRPr="00234081">
        <w:rPr>
          <w:sz w:val="24"/>
          <w:szCs w:val="24"/>
        </w:rPr>
        <w:t>ля должност</w:t>
      </w:r>
      <w:r>
        <w:rPr>
          <w:sz w:val="24"/>
          <w:szCs w:val="24"/>
        </w:rPr>
        <w:t>и</w:t>
      </w:r>
      <w:r w:rsidR="00234081" w:rsidRPr="00234081">
        <w:rPr>
          <w:sz w:val="24"/>
          <w:szCs w:val="24"/>
        </w:rPr>
        <w:t xml:space="preserve"> </w:t>
      </w:r>
      <w:r w:rsidR="00374F97">
        <w:rPr>
          <w:sz w:val="24"/>
          <w:szCs w:val="24"/>
        </w:rPr>
        <w:t xml:space="preserve">старший </w:t>
      </w:r>
      <w:r w:rsidR="00374F97" w:rsidRPr="00374F97">
        <w:rPr>
          <w:sz w:val="24"/>
          <w:szCs w:val="24"/>
        </w:rPr>
        <w:t>государственн</w:t>
      </w:r>
      <w:r w:rsidR="00374F97">
        <w:rPr>
          <w:sz w:val="24"/>
          <w:szCs w:val="24"/>
        </w:rPr>
        <w:t>ый налоговый</w:t>
      </w:r>
      <w:r w:rsidR="00374F97" w:rsidRPr="00374F97">
        <w:rPr>
          <w:sz w:val="24"/>
          <w:szCs w:val="24"/>
        </w:rPr>
        <w:t xml:space="preserve"> инспектор</w:t>
      </w:r>
      <w:r w:rsidR="00374F97">
        <w:rPr>
          <w:sz w:val="24"/>
          <w:szCs w:val="24"/>
        </w:rPr>
        <w:t xml:space="preserve"> </w:t>
      </w:r>
      <w:r w:rsidR="00234081" w:rsidRPr="00234081">
        <w:rPr>
          <w:sz w:val="24"/>
          <w:szCs w:val="24"/>
        </w:rPr>
        <w:t>требований по стажу нет.</w:t>
      </w:r>
    </w:p>
    <w:p w:rsidR="00A8728E" w:rsidRPr="00411E2D" w:rsidRDefault="005B3963" w:rsidP="005B3963">
      <w:pPr>
        <w:pStyle w:val="ab"/>
        <w:spacing w:before="0" w:beforeAutospacing="0" w:after="0" w:afterAutospacing="0"/>
        <w:ind w:firstLine="709"/>
        <w:jc w:val="both"/>
      </w:pPr>
      <w:r w:rsidRPr="00411E2D">
        <w:t>3</w:t>
      </w:r>
      <w:r w:rsidR="00A8728E" w:rsidRPr="00411E2D">
        <w:t xml:space="preserve">. </w:t>
      </w:r>
      <w:r w:rsidR="00411E2D" w:rsidRPr="00411E2D">
        <w:t xml:space="preserve">Прием документов для участия в конкурсе будет проводиться с </w:t>
      </w:r>
      <w:r w:rsidR="00374F97">
        <w:t>0</w:t>
      </w:r>
      <w:r w:rsidR="000A125F">
        <w:t>1</w:t>
      </w:r>
      <w:r w:rsidR="00411E2D" w:rsidRPr="00411E2D">
        <w:t>.</w:t>
      </w:r>
      <w:r w:rsidR="00EB75F2">
        <w:t>0</w:t>
      </w:r>
      <w:r w:rsidR="000A125F">
        <w:t>4</w:t>
      </w:r>
      <w:r w:rsidR="00411E2D" w:rsidRPr="00411E2D">
        <w:t>.201</w:t>
      </w:r>
      <w:r w:rsidR="00374F97">
        <w:t>6</w:t>
      </w:r>
      <w:r w:rsidR="00411E2D" w:rsidRPr="00411E2D">
        <w:t xml:space="preserve"> года по </w:t>
      </w:r>
      <w:r w:rsidR="00374F97">
        <w:t>2</w:t>
      </w:r>
      <w:r w:rsidR="000A125F">
        <w:t>1</w:t>
      </w:r>
      <w:r w:rsidR="00411E2D" w:rsidRPr="00411E2D">
        <w:t>.</w:t>
      </w:r>
      <w:r w:rsidR="00EB75F2">
        <w:t>0</w:t>
      </w:r>
      <w:r w:rsidR="000A125F">
        <w:t>4</w:t>
      </w:r>
      <w:r w:rsidR="00411E2D" w:rsidRPr="00411E2D">
        <w:t>.201</w:t>
      </w:r>
      <w:r w:rsidR="00374F97">
        <w:t>6</w:t>
      </w:r>
      <w:r w:rsidR="00411E2D" w:rsidRPr="00411E2D">
        <w:t xml:space="preserve"> года. Время приема документов: с 9</w:t>
      </w:r>
      <w:r w:rsidR="00411E2D">
        <w:t>.00 до 1</w:t>
      </w:r>
      <w:r w:rsidR="00B54C0F">
        <w:t>7</w:t>
      </w:r>
      <w:r w:rsidR="00411E2D">
        <w:t xml:space="preserve">.00 </w:t>
      </w:r>
      <w:r w:rsidR="00AD1734" w:rsidRPr="00411E2D">
        <w:t>(ежедневно, кроме выходных)</w:t>
      </w:r>
      <w:r w:rsidR="00C23BC2" w:rsidRPr="00411E2D">
        <w:t>.</w:t>
      </w:r>
    </w:p>
    <w:p w:rsidR="00975E06" w:rsidRDefault="00975E06" w:rsidP="008F67C7">
      <w:pPr>
        <w:autoSpaceDE w:val="0"/>
        <w:autoSpaceDN w:val="0"/>
        <w:adjustRightInd w:val="0"/>
        <w:ind w:firstLine="709"/>
        <w:jc w:val="both"/>
        <w:rPr>
          <w:rFonts w:cs="Courier New"/>
          <w:sz w:val="24"/>
          <w:szCs w:val="24"/>
        </w:rPr>
      </w:pPr>
      <w:r w:rsidRPr="008F67C7">
        <w:rPr>
          <w:rFonts w:cs="Courier New"/>
          <w:sz w:val="24"/>
          <w:szCs w:val="24"/>
        </w:rPr>
        <w:t xml:space="preserve">4. Адрес места приема документов: </w:t>
      </w:r>
      <w:smartTag w:uri="urn:schemas-microsoft-com:office:smarttags" w:element="metricconverter">
        <w:smartTagPr>
          <w:attr w:name="ProductID" w:val="443035, г"/>
        </w:smartTagPr>
        <w:r w:rsidR="005B3963" w:rsidRPr="002C7C7C">
          <w:rPr>
            <w:sz w:val="24"/>
            <w:szCs w:val="24"/>
          </w:rPr>
          <w:t>443</w:t>
        </w:r>
        <w:r w:rsidR="005B3963">
          <w:rPr>
            <w:sz w:val="24"/>
            <w:szCs w:val="24"/>
          </w:rPr>
          <w:t>035</w:t>
        </w:r>
        <w:r w:rsidR="005B3963" w:rsidRPr="002C7C7C">
          <w:rPr>
            <w:sz w:val="24"/>
            <w:szCs w:val="24"/>
          </w:rPr>
          <w:t>, г</w:t>
        </w:r>
      </w:smartTag>
      <w:r w:rsidR="005B3963" w:rsidRPr="002C7C7C">
        <w:rPr>
          <w:sz w:val="24"/>
          <w:szCs w:val="24"/>
        </w:rPr>
        <w:t>. Самара, пр. Кирова 225</w:t>
      </w:r>
      <w:r w:rsidR="005B3963">
        <w:rPr>
          <w:sz w:val="24"/>
          <w:szCs w:val="24"/>
        </w:rPr>
        <w:t xml:space="preserve"> каб</w:t>
      </w:r>
      <w:r w:rsidR="00C21CC1">
        <w:rPr>
          <w:sz w:val="24"/>
          <w:szCs w:val="24"/>
        </w:rPr>
        <w:t>инет</w:t>
      </w:r>
      <w:r w:rsidRPr="008F67C7">
        <w:rPr>
          <w:rFonts w:cs="Courier New"/>
          <w:sz w:val="24"/>
          <w:szCs w:val="24"/>
        </w:rPr>
        <w:t xml:space="preserve"> N </w:t>
      </w:r>
      <w:r w:rsidR="003F771B">
        <w:rPr>
          <w:rFonts w:cs="Courier New"/>
          <w:sz w:val="24"/>
          <w:szCs w:val="24"/>
        </w:rPr>
        <w:t>313</w:t>
      </w:r>
      <w:r w:rsidRPr="008F67C7">
        <w:rPr>
          <w:rFonts w:cs="Courier New"/>
          <w:sz w:val="24"/>
          <w:szCs w:val="24"/>
        </w:rPr>
        <w:t>.</w:t>
      </w:r>
    </w:p>
    <w:p w:rsidR="00013DD4" w:rsidRDefault="00A263C8" w:rsidP="00A263C8">
      <w:pPr>
        <w:ind w:firstLine="709"/>
        <w:jc w:val="both"/>
        <w:rPr>
          <w:sz w:val="24"/>
          <w:szCs w:val="24"/>
        </w:rPr>
      </w:pPr>
      <w:bookmarkStart w:id="0" w:name="_GoBack"/>
      <w:bookmarkEnd w:id="0"/>
      <w:r w:rsidRPr="00A263C8">
        <w:rPr>
          <w:sz w:val="24"/>
          <w:szCs w:val="24"/>
        </w:rPr>
        <w:t xml:space="preserve">5. </w:t>
      </w:r>
      <w:r w:rsidR="00013DD4">
        <w:rPr>
          <w:sz w:val="24"/>
          <w:szCs w:val="24"/>
        </w:rPr>
        <w:t>Для участия в конкурсе необходимы следующие документы:</w:t>
      </w:r>
    </w:p>
    <w:p w:rsidR="00A263C8" w:rsidRPr="00A263C8" w:rsidRDefault="00013DD4" w:rsidP="00A263C8">
      <w:pPr>
        <w:ind w:firstLine="709"/>
        <w:jc w:val="both"/>
        <w:rPr>
          <w:sz w:val="24"/>
          <w:szCs w:val="24"/>
        </w:rPr>
      </w:pPr>
      <w:r>
        <w:rPr>
          <w:sz w:val="24"/>
          <w:szCs w:val="24"/>
        </w:rPr>
        <w:t xml:space="preserve">5.1 </w:t>
      </w:r>
      <w:r w:rsidR="00A263C8" w:rsidRPr="00A263C8">
        <w:rPr>
          <w:sz w:val="24"/>
          <w:szCs w:val="24"/>
        </w:rPr>
        <w:t>Гражданский служащий, изъявивший желание участвовать в конкурсе, замещающий должность в ИФНС России по Кировскому району г.</w:t>
      </w:r>
      <w:r w:rsidR="00BE0A8F">
        <w:rPr>
          <w:sz w:val="24"/>
          <w:szCs w:val="24"/>
        </w:rPr>
        <w:t xml:space="preserve"> </w:t>
      </w:r>
      <w:r w:rsidR="00A263C8" w:rsidRPr="00A263C8">
        <w:rPr>
          <w:sz w:val="24"/>
          <w:szCs w:val="24"/>
        </w:rPr>
        <w:t xml:space="preserve">Самары, представляет в </w:t>
      </w:r>
      <w:r w:rsidR="00A263C8">
        <w:rPr>
          <w:sz w:val="24"/>
          <w:szCs w:val="24"/>
        </w:rPr>
        <w:t>отдел</w:t>
      </w:r>
      <w:r w:rsidR="00A263C8" w:rsidRPr="00A263C8">
        <w:rPr>
          <w:sz w:val="24"/>
          <w:szCs w:val="24"/>
        </w:rPr>
        <w:t xml:space="preserve"> кадров заявление на имя </w:t>
      </w:r>
      <w:r w:rsidR="00A263C8">
        <w:rPr>
          <w:sz w:val="24"/>
          <w:szCs w:val="24"/>
        </w:rPr>
        <w:t>начальника инспекции</w:t>
      </w:r>
      <w:r w:rsidR="00A263C8" w:rsidRPr="00A263C8">
        <w:rPr>
          <w:sz w:val="24"/>
          <w:szCs w:val="24"/>
        </w:rPr>
        <w:t>.</w:t>
      </w:r>
    </w:p>
    <w:p w:rsidR="00A263C8" w:rsidRPr="00A263C8" w:rsidRDefault="00013DD4" w:rsidP="00A263C8">
      <w:pPr>
        <w:ind w:firstLine="709"/>
        <w:jc w:val="both"/>
        <w:rPr>
          <w:sz w:val="24"/>
          <w:szCs w:val="24"/>
        </w:rPr>
      </w:pPr>
      <w:r>
        <w:rPr>
          <w:sz w:val="24"/>
          <w:szCs w:val="24"/>
        </w:rPr>
        <w:t xml:space="preserve">5.2 </w:t>
      </w:r>
      <w:r w:rsidR="00A263C8" w:rsidRPr="00A263C8">
        <w:rPr>
          <w:sz w:val="24"/>
          <w:szCs w:val="24"/>
        </w:rPr>
        <w:t>Гражданский служащий, изъявивший желание участвовать в конкурсе в ИФНС России по Кировскому району</w:t>
      </w:r>
      <w:r w:rsidR="00BE0A8F">
        <w:rPr>
          <w:sz w:val="24"/>
          <w:szCs w:val="24"/>
        </w:rPr>
        <w:t xml:space="preserve"> г. Самары</w:t>
      </w:r>
      <w:r w:rsidR="00A263C8" w:rsidRPr="00A263C8">
        <w:rPr>
          <w:sz w:val="24"/>
          <w:szCs w:val="24"/>
        </w:rPr>
        <w:t xml:space="preserve">, при этом замещающий должность гражданской службы в ином государственном органе представляет в </w:t>
      </w:r>
      <w:r>
        <w:rPr>
          <w:sz w:val="24"/>
          <w:szCs w:val="24"/>
        </w:rPr>
        <w:t xml:space="preserve">отдел </w:t>
      </w:r>
      <w:r w:rsidR="00A263C8" w:rsidRPr="00A263C8">
        <w:rPr>
          <w:sz w:val="24"/>
          <w:szCs w:val="24"/>
        </w:rPr>
        <w:t>кадров:</w:t>
      </w:r>
    </w:p>
    <w:p w:rsidR="00A263C8" w:rsidRPr="00A263C8" w:rsidRDefault="00013DD4" w:rsidP="00A263C8">
      <w:pPr>
        <w:ind w:firstLine="709"/>
        <w:jc w:val="both"/>
        <w:rPr>
          <w:sz w:val="24"/>
          <w:szCs w:val="24"/>
        </w:rPr>
      </w:pPr>
      <w:r>
        <w:rPr>
          <w:sz w:val="24"/>
          <w:szCs w:val="24"/>
        </w:rPr>
        <w:t xml:space="preserve">- </w:t>
      </w:r>
      <w:r w:rsidR="00A263C8" w:rsidRPr="00A263C8">
        <w:rPr>
          <w:sz w:val="24"/>
          <w:szCs w:val="24"/>
        </w:rPr>
        <w:t xml:space="preserve">заявление на имя </w:t>
      </w:r>
      <w:r>
        <w:rPr>
          <w:sz w:val="24"/>
          <w:szCs w:val="24"/>
        </w:rPr>
        <w:t>начальника инспекции</w:t>
      </w:r>
      <w:r w:rsidR="00A263C8" w:rsidRPr="00A263C8">
        <w:rPr>
          <w:sz w:val="24"/>
          <w:szCs w:val="24"/>
        </w:rPr>
        <w:t>;</w:t>
      </w:r>
    </w:p>
    <w:p w:rsidR="00A263C8" w:rsidRPr="00126A51" w:rsidRDefault="00013DD4" w:rsidP="00A263C8">
      <w:pPr>
        <w:ind w:firstLine="709"/>
        <w:jc w:val="both"/>
        <w:rPr>
          <w:sz w:val="24"/>
          <w:szCs w:val="24"/>
        </w:rPr>
      </w:pPr>
      <w:r>
        <w:rPr>
          <w:sz w:val="24"/>
          <w:szCs w:val="24"/>
        </w:rPr>
        <w:t xml:space="preserve">- </w:t>
      </w:r>
      <w:r w:rsidR="00126A51" w:rsidRPr="00126A51">
        <w:rPr>
          <w:sz w:val="24"/>
          <w:szCs w:val="24"/>
        </w:rPr>
        <w:t xml:space="preserve">собственноручно заполненную и подписанную анкету по форме, утвержденной распоряжением Правительства Российской Федерации от 26.05.2005 № 667-р, с изменением от 16.10.2007г., с приложением четырех черно-белых фотографий, размером </w:t>
      </w:r>
      <w:r w:rsidR="00126A51">
        <w:rPr>
          <w:sz w:val="24"/>
          <w:szCs w:val="24"/>
        </w:rPr>
        <w:t>3х4</w:t>
      </w:r>
      <w:r w:rsidR="00126A51" w:rsidRPr="00126A51">
        <w:rPr>
          <w:sz w:val="24"/>
          <w:szCs w:val="24"/>
        </w:rPr>
        <w:t xml:space="preserve"> см.;</w:t>
      </w:r>
    </w:p>
    <w:p w:rsidR="00A263C8" w:rsidRPr="00A263C8" w:rsidRDefault="00013DD4" w:rsidP="00A263C8">
      <w:pPr>
        <w:ind w:firstLine="709"/>
        <w:jc w:val="both"/>
        <w:rPr>
          <w:sz w:val="24"/>
          <w:szCs w:val="24"/>
        </w:rPr>
      </w:pPr>
      <w:r>
        <w:rPr>
          <w:sz w:val="24"/>
          <w:szCs w:val="24"/>
        </w:rPr>
        <w:t xml:space="preserve">5.3 </w:t>
      </w:r>
      <w:r w:rsidR="00A263C8" w:rsidRPr="00A263C8">
        <w:rPr>
          <w:sz w:val="24"/>
          <w:szCs w:val="24"/>
        </w:rPr>
        <w:t xml:space="preserve">Гражданин, изъявивший желание участвовать в конкурсе, представляет в </w:t>
      </w:r>
      <w:r>
        <w:rPr>
          <w:sz w:val="24"/>
          <w:szCs w:val="24"/>
        </w:rPr>
        <w:t>отдел</w:t>
      </w:r>
      <w:r w:rsidR="00A263C8" w:rsidRPr="00A263C8">
        <w:rPr>
          <w:sz w:val="24"/>
          <w:szCs w:val="24"/>
        </w:rPr>
        <w:t xml:space="preserve"> кадров следующие документы:</w:t>
      </w:r>
    </w:p>
    <w:p w:rsidR="00D94EEF" w:rsidRPr="00D94EEF" w:rsidRDefault="00013DD4" w:rsidP="00013DD4">
      <w:pPr>
        <w:ind w:firstLine="709"/>
        <w:jc w:val="both"/>
        <w:rPr>
          <w:sz w:val="24"/>
          <w:szCs w:val="24"/>
        </w:rPr>
      </w:pPr>
      <w:r>
        <w:rPr>
          <w:sz w:val="24"/>
          <w:szCs w:val="24"/>
        </w:rPr>
        <w:t>-</w:t>
      </w:r>
      <w:r w:rsidR="00D94EEF" w:rsidRPr="00D94EEF">
        <w:rPr>
          <w:sz w:val="24"/>
          <w:szCs w:val="24"/>
        </w:rPr>
        <w:t xml:space="preserve"> Личное заявление;</w:t>
      </w:r>
    </w:p>
    <w:p w:rsidR="00D94EEF" w:rsidRPr="00D94EEF" w:rsidRDefault="00013DD4" w:rsidP="00013DD4">
      <w:pPr>
        <w:ind w:firstLine="709"/>
        <w:jc w:val="both"/>
        <w:rPr>
          <w:color w:val="000000"/>
          <w:sz w:val="24"/>
          <w:szCs w:val="24"/>
        </w:rPr>
      </w:pPr>
      <w:r>
        <w:rPr>
          <w:sz w:val="24"/>
          <w:szCs w:val="24"/>
        </w:rPr>
        <w:lastRenderedPageBreak/>
        <w:t xml:space="preserve">- </w:t>
      </w:r>
      <w:r w:rsidR="00126A51" w:rsidRPr="00126A51">
        <w:rPr>
          <w:sz w:val="24"/>
          <w:szCs w:val="24"/>
        </w:rPr>
        <w:t xml:space="preserve">собственноручно заполненную и подписанную анкету по форме, утвержденной распоряжением Правительства Российской Федерации от 26.05.2005 № 667-р, с изменением от 16.10.2007г., с приложением четырех </w:t>
      </w:r>
      <w:r w:rsidR="008958D7">
        <w:rPr>
          <w:sz w:val="24"/>
          <w:szCs w:val="24"/>
        </w:rPr>
        <w:t>цветных</w:t>
      </w:r>
      <w:r w:rsidR="00126A51" w:rsidRPr="00126A51">
        <w:rPr>
          <w:sz w:val="24"/>
          <w:szCs w:val="24"/>
        </w:rPr>
        <w:t xml:space="preserve"> фотографий, размером </w:t>
      </w:r>
      <w:r w:rsidR="00126A51">
        <w:rPr>
          <w:sz w:val="24"/>
          <w:szCs w:val="24"/>
        </w:rPr>
        <w:t>3х4</w:t>
      </w:r>
      <w:r w:rsidR="008958D7">
        <w:rPr>
          <w:sz w:val="24"/>
          <w:szCs w:val="24"/>
        </w:rPr>
        <w:t xml:space="preserve"> см.</w:t>
      </w:r>
      <w:r w:rsidR="00D94EEF" w:rsidRPr="00D94EEF">
        <w:rPr>
          <w:color w:val="000000"/>
          <w:sz w:val="24"/>
          <w:szCs w:val="24"/>
        </w:rPr>
        <w:t xml:space="preserve"> на матовой бумаге</w:t>
      </w:r>
      <w:r w:rsidR="00C23BC2">
        <w:rPr>
          <w:color w:val="000000"/>
          <w:sz w:val="24"/>
          <w:szCs w:val="24"/>
        </w:rPr>
        <w:t>, в строгом деловом костюме</w:t>
      </w:r>
      <w:r w:rsidR="00D94EEF" w:rsidRPr="00D94EEF">
        <w:rPr>
          <w:sz w:val="24"/>
          <w:szCs w:val="24"/>
        </w:rPr>
        <w:t>;</w:t>
      </w:r>
    </w:p>
    <w:p w:rsidR="00D94EEF" w:rsidRPr="00D94EEF" w:rsidRDefault="00013DD4" w:rsidP="00013DD4">
      <w:pPr>
        <w:ind w:firstLine="709"/>
        <w:jc w:val="both"/>
        <w:rPr>
          <w:sz w:val="24"/>
          <w:szCs w:val="24"/>
        </w:rPr>
      </w:pPr>
      <w:r>
        <w:rPr>
          <w:sz w:val="24"/>
          <w:szCs w:val="24"/>
        </w:rPr>
        <w:t xml:space="preserve">- </w:t>
      </w:r>
      <w:r w:rsidR="00D94EEF" w:rsidRPr="00D94EEF">
        <w:rPr>
          <w:sz w:val="24"/>
          <w:szCs w:val="24"/>
        </w:rPr>
        <w:t>Копию паспорта или заменяющего его документа (соответствующий документ предъявляется лично по прибытии на конкурс);</w:t>
      </w:r>
    </w:p>
    <w:p w:rsidR="00D94EEF" w:rsidRPr="00D94EEF" w:rsidRDefault="00013DD4" w:rsidP="00013DD4">
      <w:pPr>
        <w:ind w:firstLine="709"/>
        <w:jc w:val="both"/>
        <w:rPr>
          <w:sz w:val="24"/>
          <w:szCs w:val="24"/>
        </w:rPr>
      </w:pPr>
      <w:r>
        <w:rPr>
          <w:sz w:val="24"/>
          <w:szCs w:val="24"/>
        </w:rPr>
        <w:t>-</w:t>
      </w:r>
      <w:r w:rsidR="00D94EEF" w:rsidRPr="00D94EEF">
        <w:rPr>
          <w:sz w:val="24"/>
          <w:szCs w:val="24"/>
        </w:rPr>
        <w:t xml:space="preserve">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D94EEF" w:rsidRPr="00D94EEF" w:rsidRDefault="00013DD4" w:rsidP="00013DD4">
      <w:pPr>
        <w:ind w:firstLine="709"/>
        <w:jc w:val="both"/>
        <w:rPr>
          <w:sz w:val="24"/>
          <w:szCs w:val="24"/>
        </w:rPr>
      </w:pPr>
      <w:r>
        <w:rPr>
          <w:sz w:val="24"/>
          <w:szCs w:val="24"/>
        </w:rPr>
        <w:t xml:space="preserve">- </w:t>
      </w:r>
      <w:r w:rsidR="00D94EEF" w:rsidRPr="00D94EEF">
        <w:rPr>
          <w:sz w:val="24"/>
          <w:szCs w:val="24"/>
        </w:rPr>
        <w:t>Копии документов</w:t>
      </w:r>
      <w:r w:rsidR="008958D7" w:rsidRPr="008958D7">
        <w:rPr>
          <w:sz w:val="24"/>
          <w:szCs w:val="24"/>
        </w:rPr>
        <w:t>, подтверждающие необходимое профессиональное образование, стаж работы и квалификацию</w:t>
      </w:r>
      <w:r w:rsidR="00D94EEF" w:rsidRPr="00D94EEF">
        <w:rPr>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D94EEF" w:rsidRPr="00D94EEF" w:rsidRDefault="00013DD4" w:rsidP="00013DD4">
      <w:pPr>
        <w:ind w:firstLine="709"/>
        <w:jc w:val="both"/>
        <w:rPr>
          <w:sz w:val="24"/>
          <w:szCs w:val="24"/>
        </w:rPr>
      </w:pPr>
      <w:r>
        <w:rPr>
          <w:sz w:val="24"/>
          <w:szCs w:val="24"/>
        </w:rPr>
        <w:t xml:space="preserve">- </w:t>
      </w:r>
      <w:r w:rsidR="00D94EEF" w:rsidRPr="00D94EEF">
        <w:rPr>
          <w:sz w:val="24"/>
          <w:szCs w:val="24"/>
        </w:rPr>
        <w:t xml:space="preserve">Документ об отсутствии у гражданина заболевания, препятствующего поступлению на гражданскую службу </w:t>
      </w:r>
      <w:r w:rsidR="00B71772">
        <w:rPr>
          <w:sz w:val="24"/>
          <w:szCs w:val="24"/>
        </w:rPr>
        <w:t>или ее прохожден</w:t>
      </w:r>
      <w:r w:rsidR="005625C0">
        <w:rPr>
          <w:sz w:val="24"/>
          <w:szCs w:val="24"/>
        </w:rPr>
        <w:t>ию (медицинское заключение формы</w:t>
      </w:r>
      <w:r w:rsidR="00B71772">
        <w:rPr>
          <w:sz w:val="24"/>
          <w:szCs w:val="24"/>
        </w:rPr>
        <w:t xml:space="preserve"> №001-ГС/</w:t>
      </w:r>
      <w:r w:rsidR="005625C0">
        <w:rPr>
          <w:sz w:val="24"/>
          <w:szCs w:val="24"/>
        </w:rPr>
        <w:t>у</w:t>
      </w:r>
      <w:r w:rsidR="00D94EEF" w:rsidRPr="00D94EEF">
        <w:rPr>
          <w:sz w:val="24"/>
          <w:szCs w:val="24"/>
        </w:rPr>
        <w:t>);</w:t>
      </w:r>
    </w:p>
    <w:p w:rsidR="00D94EEF" w:rsidRPr="00D94EEF" w:rsidRDefault="00013DD4" w:rsidP="00013DD4">
      <w:pPr>
        <w:ind w:firstLine="709"/>
        <w:jc w:val="both"/>
        <w:rPr>
          <w:sz w:val="24"/>
          <w:szCs w:val="24"/>
        </w:rPr>
      </w:pPr>
      <w:r>
        <w:rPr>
          <w:sz w:val="24"/>
          <w:szCs w:val="24"/>
        </w:rPr>
        <w:t>-</w:t>
      </w:r>
      <w:r w:rsidR="00D94EEF" w:rsidRPr="00D94EEF">
        <w:rPr>
          <w:sz w:val="24"/>
          <w:szCs w:val="24"/>
        </w:rPr>
        <w:t xml:space="preserve"> 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w:t>
      </w:r>
    </w:p>
    <w:p w:rsidR="00D94EEF" w:rsidRPr="00D94EEF" w:rsidRDefault="00013DD4" w:rsidP="00013DD4">
      <w:pPr>
        <w:ind w:firstLine="709"/>
        <w:jc w:val="both"/>
        <w:rPr>
          <w:sz w:val="24"/>
          <w:szCs w:val="24"/>
        </w:rPr>
      </w:pPr>
      <w:r>
        <w:rPr>
          <w:sz w:val="24"/>
          <w:szCs w:val="24"/>
        </w:rPr>
        <w:t>-</w:t>
      </w:r>
      <w:r w:rsidR="00D94EEF" w:rsidRPr="00D94EEF">
        <w:rPr>
          <w:sz w:val="24"/>
          <w:szCs w:val="24"/>
        </w:rPr>
        <w:t xml:space="preserve"> Копии документов воинского учета (для военнообязанных и лиц, подлежащих призыву на военную службу);</w:t>
      </w:r>
    </w:p>
    <w:p w:rsidR="00D94EEF" w:rsidRPr="00D11791" w:rsidRDefault="00013DD4" w:rsidP="00AB2291">
      <w:pPr>
        <w:ind w:firstLine="709"/>
        <w:jc w:val="both"/>
        <w:rPr>
          <w:sz w:val="24"/>
          <w:szCs w:val="24"/>
        </w:rPr>
      </w:pPr>
      <w:r>
        <w:rPr>
          <w:sz w:val="24"/>
          <w:szCs w:val="24"/>
        </w:rPr>
        <w:t>-</w:t>
      </w:r>
      <w:r w:rsidR="00D94EEF" w:rsidRPr="00D94EEF">
        <w:rPr>
          <w:sz w:val="24"/>
          <w:szCs w:val="24"/>
        </w:rPr>
        <w:t xml:space="preserve"> Сведения о доходах,</w:t>
      </w:r>
      <w:r w:rsidR="00724A84">
        <w:rPr>
          <w:sz w:val="24"/>
          <w:szCs w:val="24"/>
        </w:rPr>
        <w:t xml:space="preserve"> расходах, об</w:t>
      </w:r>
      <w:r w:rsidR="00D94EEF" w:rsidRPr="00D94EEF">
        <w:rPr>
          <w:sz w:val="24"/>
          <w:szCs w:val="24"/>
        </w:rPr>
        <w:t xml:space="preserve"> имуществе и обязательствах имущественного характера</w:t>
      </w:r>
      <w:r w:rsidR="00AB2291">
        <w:rPr>
          <w:sz w:val="24"/>
          <w:szCs w:val="24"/>
        </w:rPr>
        <w:t xml:space="preserve"> в отношении себя, супруга (супруги) и в отношении каждого несовершеннолетнего ребенка</w:t>
      </w:r>
      <w:r w:rsidR="00D94EEF" w:rsidRPr="00D94EEF">
        <w:rPr>
          <w:sz w:val="24"/>
          <w:szCs w:val="24"/>
        </w:rPr>
        <w:t xml:space="preserve"> - Указ Президента Российской Федерации от </w:t>
      </w:r>
      <w:r w:rsidR="00724A84">
        <w:rPr>
          <w:sz w:val="24"/>
          <w:szCs w:val="24"/>
        </w:rPr>
        <w:t>23</w:t>
      </w:r>
      <w:r w:rsidR="00D94EEF" w:rsidRPr="00D94EEF">
        <w:rPr>
          <w:sz w:val="24"/>
          <w:szCs w:val="24"/>
        </w:rPr>
        <w:t xml:space="preserve"> </w:t>
      </w:r>
      <w:r w:rsidR="00724A84">
        <w:rPr>
          <w:sz w:val="24"/>
          <w:szCs w:val="24"/>
        </w:rPr>
        <w:t>июня 2014</w:t>
      </w:r>
      <w:r w:rsidR="00D94EEF" w:rsidRPr="00D94EEF">
        <w:rPr>
          <w:sz w:val="24"/>
          <w:szCs w:val="24"/>
        </w:rPr>
        <w:t xml:space="preserve"> года №</w:t>
      </w:r>
      <w:r w:rsidR="00D11791">
        <w:rPr>
          <w:sz w:val="24"/>
          <w:szCs w:val="24"/>
        </w:rPr>
        <w:t>460</w:t>
      </w:r>
      <w:r w:rsidR="00D94EEF" w:rsidRPr="00D94EEF">
        <w:rPr>
          <w:sz w:val="24"/>
          <w:szCs w:val="24"/>
        </w:rPr>
        <w:t xml:space="preserve"> </w:t>
      </w:r>
      <w:r w:rsidR="00D94EEF" w:rsidRPr="00D11791">
        <w:rPr>
          <w:sz w:val="24"/>
          <w:szCs w:val="24"/>
        </w:rPr>
        <w:t>«</w:t>
      </w:r>
      <w:r w:rsidR="00D11791">
        <w:rPr>
          <w:sz w:val="24"/>
          <w:szCs w:val="24"/>
        </w:rPr>
        <w:t>О</w:t>
      </w:r>
      <w:r w:rsidR="00D11791" w:rsidRPr="00D11791">
        <w:rPr>
          <w:sz w:val="24"/>
          <w:szCs w:val="24"/>
        </w:rPr>
        <w:t xml:space="preserve">б утверждении формы справки о доходах, расходах, об имуществе и обязательствах имущественного характера и внесении изменений в некоторые акты </w:t>
      </w:r>
      <w:r w:rsidR="00D11791">
        <w:rPr>
          <w:sz w:val="24"/>
          <w:szCs w:val="24"/>
        </w:rPr>
        <w:t>Президента Р</w:t>
      </w:r>
      <w:r w:rsidR="00D11791" w:rsidRPr="00D11791">
        <w:rPr>
          <w:sz w:val="24"/>
          <w:szCs w:val="24"/>
        </w:rPr>
        <w:t xml:space="preserve">оссийской </w:t>
      </w:r>
      <w:r w:rsidR="00D11791">
        <w:rPr>
          <w:sz w:val="24"/>
          <w:szCs w:val="24"/>
        </w:rPr>
        <w:t>Ф</w:t>
      </w:r>
      <w:r w:rsidR="00D11791" w:rsidRPr="00D11791">
        <w:rPr>
          <w:sz w:val="24"/>
          <w:szCs w:val="24"/>
        </w:rPr>
        <w:t>едерации</w:t>
      </w:r>
      <w:r w:rsidR="00D94EEF" w:rsidRPr="00D11791">
        <w:rPr>
          <w:sz w:val="24"/>
          <w:szCs w:val="24"/>
        </w:rPr>
        <w:t>»;</w:t>
      </w:r>
    </w:p>
    <w:p w:rsidR="00D94EEF" w:rsidRPr="00D94EEF" w:rsidRDefault="00013DD4" w:rsidP="00013DD4">
      <w:pPr>
        <w:ind w:firstLine="709"/>
        <w:jc w:val="both"/>
        <w:rPr>
          <w:sz w:val="24"/>
          <w:szCs w:val="24"/>
        </w:rPr>
      </w:pPr>
      <w:r>
        <w:rPr>
          <w:sz w:val="24"/>
          <w:szCs w:val="24"/>
        </w:rPr>
        <w:t xml:space="preserve">- </w:t>
      </w:r>
      <w:r w:rsidR="00D94EEF" w:rsidRPr="00D94EEF">
        <w:rPr>
          <w:sz w:val="24"/>
          <w:szCs w:val="24"/>
        </w:rPr>
        <w:t>Копия страхового свидетельства обязательного пенсионного страхования;</w:t>
      </w:r>
    </w:p>
    <w:p w:rsidR="00D94EEF" w:rsidRPr="00D94EEF" w:rsidRDefault="00013DD4" w:rsidP="00013DD4">
      <w:pPr>
        <w:ind w:firstLine="709"/>
        <w:jc w:val="both"/>
        <w:rPr>
          <w:sz w:val="24"/>
          <w:szCs w:val="24"/>
        </w:rPr>
      </w:pPr>
      <w:r>
        <w:rPr>
          <w:sz w:val="24"/>
          <w:szCs w:val="24"/>
        </w:rPr>
        <w:t>-</w:t>
      </w:r>
      <w:r w:rsidR="00D94EEF" w:rsidRPr="00D94EEF">
        <w:rPr>
          <w:sz w:val="24"/>
          <w:szCs w:val="24"/>
        </w:rPr>
        <w:t xml:space="preserve"> Копии свидетельств о постановке на учет в налоговом органе физического лица по месту жительства на территории Российской Федерации</w:t>
      </w:r>
      <w:r w:rsidR="00BE0A8F">
        <w:rPr>
          <w:sz w:val="24"/>
          <w:szCs w:val="24"/>
        </w:rPr>
        <w:t xml:space="preserve"> (ИНН)</w:t>
      </w:r>
      <w:r w:rsidR="00D94EEF" w:rsidRPr="00D94EEF">
        <w:rPr>
          <w:sz w:val="24"/>
          <w:szCs w:val="24"/>
        </w:rPr>
        <w:t>;</w:t>
      </w:r>
    </w:p>
    <w:p w:rsidR="00D94EEF" w:rsidRPr="00D94EEF" w:rsidRDefault="00013DD4" w:rsidP="00013DD4">
      <w:pPr>
        <w:ind w:firstLine="709"/>
        <w:jc w:val="both"/>
        <w:rPr>
          <w:sz w:val="24"/>
          <w:szCs w:val="24"/>
        </w:rPr>
      </w:pPr>
      <w:r>
        <w:rPr>
          <w:sz w:val="24"/>
          <w:szCs w:val="24"/>
        </w:rPr>
        <w:t>-</w:t>
      </w:r>
      <w:r w:rsidR="00C119C0">
        <w:rPr>
          <w:sz w:val="24"/>
          <w:szCs w:val="24"/>
        </w:rPr>
        <w:t xml:space="preserve"> </w:t>
      </w:r>
      <w:r w:rsidR="00D94EEF" w:rsidRPr="00D94EEF">
        <w:rPr>
          <w:sz w:val="24"/>
          <w:szCs w:val="24"/>
        </w:rPr>
        <w:t>Копия страхового медицинского полиса обязательного медицинског</w:t>
      </w:r>
      <w:r w:rsidR="00D94EEF">
        <w:rPr>
          <w:sz w:val="24"/>
          <w:szCs w:val="24"/>
        </w:rPr>
        <w:t>о страхования граждан;</w:t>
      </w:r>
    </w:p>
    <w:p w:rsidR="00D94EEF" w:rsidRDefault="00013DD4" w:rsidP="00013DD4">
      <w:pPr>
        <w:ind w:firstLine="709"/>
        <w:jc w:val="both"/>
        <w:rPr>
          <w:sz w:val="24"/>
          <w:szCs w:val="24"/>
        </w:rPr>
      </w:pPr>
      <w:r>
        <w:rPr>
          <w:sz w:val="24"/>
          <w:szCs w:val="24"/>
        </w:rPr>
        <w:t>-</w:t>
      </w:r>
      <w:r w:rsidR="00D94EEF" w:rsidRPr="00D94EEF">
        <w:rPr>
          <w:sz w:val="24"/>
          <w:szCs w:val="24"/>
        </w:rPr>
        <w:t xml:space="preserve"> Характеристика с места работы (учебы).</w:t>
      </w:r>
    </w:p>
    <w:p w:rsidR="00063A3D" w:rsidRDefault="00063A3D" w:rsidP="00063A3D">
      <w:pPr>
        <w:autoSpaceDE w:val="0"/>
        <w:autoSpaceDN w:val="0"/>
        <w:adjustRightInd w:val="0"/>
        <w:ind w:firstLine="709"/>
        <w:jc w:val="both"/>
        <w:rPr>
          <w:sz w:val="24"/>
          <w:szCs w:val="24"/>
        </w:rPr>
      </w:pPr>
      <w:r w:rsidRPr="00063A3D">
        <w:rPr>
          <w:sz w:val="24"/>
          <w:szCs w:val="24"/>
        </w:rPr>
        <w:t xml:space="preserve">Проверенные документы кандидатов для участия в конкурсе на замещение вакантной должности представляются начальнику </w:t>
      </w:r>
      <w:r w:rsidR="005522FF">
        <w:rPr>
          <w:sz w:val="24"/>
          <w:szCs w:val="24"/>
        </w:rPr>
        <w:t>Инспекции</w:t>
      </w:r>
      <w:r w:rsidRPr="00063A3D">
        <w:rPr>
          <w:sz w:val="24"/>
          <w:szCs w:val="24"/>
        </w:rPr>
        <w:t xml:space="preserve"> для принятия решения о проведении второго этапа конкурса.</w:t>
      </w:r>
    </w:p>
    <w:p w:rsidR="00063A3D" w:rsidRPr="00063A3D" w:rsidRDefault="00063A3D" w:rsidP="00063A3D">
      <w:pPr>
        <w:autoSpaceDE w:val="0"/>
        <w:autoSpaceDN w:val="0"/>
        <w:adjustRightInd w:val="0"/>
        <w:ind w:firstLine="709"/>
        <w:jc w:val="both"/>
        <w:rPr>
          <w:rFonts w:cs="Courier New"/>
          <w:sz w:val="24"/>
          <w:szCs w:val="24"/>
        </w:rPr>
      </w:pPr>
      <w:r w:rsidRPr="00063A3D">
        <w:rPr>
          <w:sz w:val="24"/>
          <w:szCs w:val="24"/>
        </w:rPr>
        <w:t>В случае установления в ходе проверки обстоятельств, препятствующих в соответствии с законодательством поступлению гражданина на гражданскую службу, он информируется в письменной форме о причинах отказа в участии в конкурсе.</w:t>
      </w:r>
    </w:p>
    <w:p w:rsidR="00975E06" w:rsidRPr="005522FF" w:rsidRDefault="00975E06" w:rsidP="005522FF">
      <w:pPr>
        <w:autoSpaceDE w:val="0"/>
        <w:autoSpaceDN w:val="0"/>
        <w:adjustRightInd w:val="0"/>
        <w:ind w:firstLine="709"/>
        <w:jc w:val="both"/>
        <w:rPr>
          <w:rFonts w:cs="Courier New"/>
          <w:sz w:val="24"/>
          <w:szCs w:val="24"/>
        </w:rPr>
      </w:pPr>
      <w:r w:rsidRPr="005522FF">
        <w:rPr>
          <w:rFonts w:cs="Courier New"/>
          <w:sz w:val="24"/>
          <w:szCs w:val="24"/>
        </w:rPr>
        <w:t xml:space="preserve">6. Конкурс </w:t>
      </w:r>
      <w:r w:rsidR="007860C7">
        <w:rPr>
          <w:rFonts w:cs="Courier New"/>
          <w:sz w:val="24"/>
          <w:szCs w:val="24"/>
        </w:rPr>
        <w:t xml:space="preserve">планируется провести </w:t>
      </w:r>
      <w:r w:rsidR="008958D7">
        <w:rPr>
          <w:rFonts w:cs="Courier New"/>
          <w:sz w:val="24"/>
          <w:szCs w:val="24"/>
        </w:rPr>
        <w:t>в 11</w:t>
      </w:r>
      <w:r w:rsidRPr="005522FF">
        <w:rPr>
          <w:rFonts w:cs="Courier New"/>
          <w:sz w:val="24"/>
          <w:szCs w:val="24"/>
        </w:rPr>
        <w:t xml:space="preserve">.00 </w:t>
      </w:r>
      <w:r w:rsidR="00B5538A">
        <w:rPr>
          <w:rFonts w:cs="Courier New"/>
          <w:sz w:val="24"/>
          <w:szCs w:val="24"/>
        </w:rPr>
        <w:t>6</w:t>
      </w:r>
      <w:r w:rsidR="005522FF" w:rsidRPr="005522FF">
        <w:rPr>
          <w:rFonts w:cs="Courier New"/>
          <w:sz w:val="24"/>
          <w:szCs w:val="24"/>
        </w:rPr>
        <w:t xml:space="preserve"> </w:t>
      </w:r>
      <w:r w:rsidR="00B5538A">
        <w:rPr>
          <w:rFonts w:cs="Courier New"/>
          <w:sz w:val="24"/>
          <w:szCs w:val="24"/>
        </w:rPr>
        <w:t>ма</w:t>
      </w:r>
      <w:r w:rsidR="008958D7">
        <w:rPr>
          <w:rFonts w:cs="Courier New"/>
          <w:sz w:val="24"/>
          <w:szCs w:val="24"/>
        </w:rPr>
        <w:t>я</w:t>
      </w:r>
      <w:r w:rsidR="00B5538A">
        <w:rPr>
          <w:rFonts w:cs="Courier New"/>
          <w:sz w:val="24"/>
          <w:szCs w:val="24"/>
        </w:rPr>
        <w:t xml:space="preserve"> </w:t>
      </w:r>
      <w:r w:rsidRPr="005522FF">
        <w:rPr>
          <w:rFonts w:cs="Courier New"/>
          <w:sz w:val="24"/>
          <w:szCs w:val="24"/>
        </w:rPr>
        <w:t>20</w:t>
      </w:r>
      <w:r w:rsidR="00D94EEF">
        <w:rPr>
          <w:rFonts w:cs="Courier New"/>
          <w:sz w:val="24"/>
          <w:szCs w:val="24"/>
        </w:rPr>
        <w:t>1</w:t>
      </w:r>
      <w:r w:rsidR="00B5538A">
        <w:rPr>
          <w:rFonts w:cs="Courier New"/>
          <w:sz w:val="24"/>
          <w:szCs w:val="24"/>
        </w:rPr>
        <w:t>6</w:t>
      </w:r>
      <w:r w:rsidRPr="005522FF">
        <w:rPr>
          <w:rFonts w:cs="Courier New"/>
          <w:sz w:val="24"/>
          <w:szCs w:val="24"/>
        </w:rPr>
        <w:t xml:space="preserve"> г. по</w:t>
      </w:r>
      <w:r w:rsidR="005522FF" w:rsidRPr="005522FF">
        <w:rPr>
          <w:rFonts w:cs="Courier New"/>
          <w:sz w:val="24"/>
          <w:szCs w:val="24"/>
        </w:rPr>
        <w:t xml:space="preserve"> </w:t>
      </w:r>
      <w:r w:rsidRPr="005522FF">
        <w:rPr>
          <w:rFonts w:cs="Courier New"/>
          <w:sz w:val="24"/>
          <w:szCs w:val="24"/>
        </w:rPr>
        <w:t xml:space="preserve">адресу: </w:t>
      </w:r>
      <w:r w:rsidR="005522FF">
        <w:rPr>
          <w:rFonts w:cs="Courier New"/>
          <w:sz w:val="24"/>
          <w:szCs w:val="24"/>
        </w:rPr>
        <w:t>443035</w:t>
      </w:r>
      <w:r w:rsidRPr="005522FF">
        <w:rPr>
          <w:rFonts w:cs="Courier New"/>
          <w:sz w:val="24"/>
          <w:szCs w:val="24"/>
        </w:rPr>
        <w:t xml:space="preserve">, </w:t>
      </w:r>
      <w:r w:rsidR="005522FF">
        <w:rPr>
          <w:rFonts w:cs="Courier New"/>
          <w:sz w:val="24"/>
          <w:szCs w:val="24"/>
        </w:rPr>
        <w:t>Самара</w:t>
      </w:r>
      <w:r w:rsidRPr="005522FF">
        <w:rPr>
          <w:rFonts w:cs="Courier New"/>
          <w:sz w:val="24"/>
          <w:szCs w:val="24"/>
        </w:rPr>
        <w:t xml:space="preserve">, </w:t>
      </w:r>
      <w:r w:rsidR="005522FF">
        <w:rPr>
          <w:rFonts w:cs="Courier New"/>
          <w:sz w:val="24"/>
          <w:szCs w:val="24"/>
        </w:rPr>
        <w:t>пр. Кирова</w:t>
      </w:r>
      <w:r w:rsidRPr="005522FF">
        <w:rPr>
          <w:rFonts w:cs="Courier New"/>
          <w:sz w:val="24"/>
          <w:szCs w:val="24"/>
        </w:rPr>
        <w:t> 2</w:t>
      </w:r>
      <w:r w:rsidR="005522FF">
        <w:rPr>
          <w:rFonts w:cs="Courier New"/>
          <w:sz w:val="24"/>
          <w:szCs w:val="24"/>
        </w:rPr>
        <w:t>25</w:t>
      </w:r>
      <w:r w:rsidRPr="005522FF">
        <w:rPr>
          <w:rFonts w:cs="Courier New"/>
          <w:sz w:val="24"/>
          <w:szCs w:val="24"/>
        </w:rPr>
        <w:t xml:space="preserve">, </w:t>
      </w:r>
      <w:r w:rsidR="005522FF">
        <w:rPr>
          <w:rFonts w:cs="Courier New"/>
          <w:sz w:val="24"/>
          <w:szCs w:val="24"/>
        </w:rPr>
        <w:t>ИФНС России по Кировскому району г. Самары</w:t>
      </w:r>
      <w:r w:rsidRPr="005522FF">
        <w:rPr>
          <w:rFonts w:cs="Courier New"/>
          <w:sz w:val="24"/>
          <w:szCs w:val="24"/>
        </w:rPr>
        <w:t>,</w:t>
      </w:r>
      <w:r w:rsidR="005522FF">
        <w:rPr>
          <w:rFonts w:cs="Courier New"/>
          <w:sz w:val="24"/>
          <w:szCs w:val="24"/>
        </w:rPr>
        <w:t xml:space="preserve"> каб</w:t>
      </w:r>
      <w:r w:rsidR="002B3841">
        <w:rPr>
          <w:rFonts w:cs="Courier New"/>
          <w:sz w:val="24"/>
          <w:szCs w:val="24"/>
        </w:rPr>
        <w:t>инет</w:t>
      </w:r>
      <w:r w:rsidRPr="005522FF">
        <w:rPr>
          <w:rFonts w:cs="Courier New"/>
          <w:sz w:val="24"/>
          <w:szCs w:val="24"/>
        </w:rPr>
        <w:t xml:space="preserve"> N </w:t>
      </w:r>
      <w:r w:rsidR="005522FF">
        <w:rPr>
          <w:rFonts w:cs="Courier New"/>
          <w:sz w:val="24"/>
          <w:szCs w:val="24"/>
        </w:rPr>
        <w:t>314</w:t>
      </w:r>
      <w:r w:rsidRPr="005522FF">
        <w:rPr>
          <w:rFonts w:cs="Courier New"/>
          <w:sz w:val="24"/>
          <w:szCs w:val="24"/>
        </w:rPr>
        <w:t>.</w:t>
      </w:r>
    </w:p>
    <w:p w:rsidR="00975E06" w:rsidRPr="00673CA2" w:rsidRDefault="00975E06" w:rsidP="005522FF">
      <w:pPr>
        <w:autoSpaceDE w:val="0"/>
        <w:autoSpaceDN w:val="0"/>
        <w:adjustRightInd w:val="0"/>
        <w:ind w:firstLine="709"/>
        <w:jc w:val="both"/>
        <w:rPr>
          <w:rFonts w:cs="Courier New"/>
          <w:sz w:val="24"/>
          <w:szCs w:val="24"/>
        </w:rPr>
      </w:pPr>
      <w:r w:rsidRPr="005522FF">
        <w:rPr>
          <w:rFonts w:cs="Courier New"/>
          <w:sz w:val="24"/>
          <w:szCs w:val="24"/>
        </w:rPr>
        <w:t xml:space="preserve">7. </w:t>
      </w:r>
      <w:r w:rsidR="005522FF" w:rsidRPr="005522FF">
        <w:rPr>
          <w:sz w:val="24"/>
          <w:szCs w:val="24"/>
        </w:rPr>
        <w:t xml:space="preserve">Конкурсная комиссия находится по адресу: </w:t>
      </w:r>
      <w:smartTag w:uri="urn:schemas-microsoft-com:office:smarttags" w:element="metricconverter">
        <w:smartTagPr>
          <w:attr w:name="ProductID" w:val="443035, г"/>
        </w:smartTagPr>
        <w:r w:rsidR="005522FF" w:rsidRPr="005522FF">
          <w:rPr>
            <w:sz w:val="24"/>
            <w:szCs w:val="24"/>
          </w:rPr>
          <w:t>443035, г</w:t>
        </w:r>
      </w:smartTag>
      <w:r w:rsidR="005522FF" w:rsidRPr="005522FF">
        <w:rPr>
          <w:sz w:val="24"/>
          <w:szCs w:val="24"/>
        </w:rPr>
        <w:t xml:space="preserve">. Самара, пр. </w:t>
      </w:r>
      <w:r w:rsidR="005522FF" w:rsidRPr="00673CA2">
        <w:rPr>
          <w:sz w:val="24"/>
          <w:szCs w:val="24"/>
        </w:rPr>
        <w:t>Кирова 225, ИФНС России по Кировскому</w:t>
      </w:r>
      <w:r w:rsidR="00A41563" w:rsidRPr="00673CA2">
        <w:rPr>
          <w:sz w:val="24"/>
          <w:szCs w:val="24"/>
        </w:rPr>
        <w:t xml:space="preserve"> </w:t>
      </w:r>
      <w:r w:rsidR="005522FF" w:rsidRPr="00673CA2">
        <w:rPr>
          <w:sz w:val="24"/>
          <w:szCs w:val="24"/>
        </w:rPr>
        <w:t>ра</w:t>
      </w:r>
      <w:r w:rsidR="00760715" w:rsidRPr="00673CA2">
        <w:rPr>
          <w:sz w:val="24"/>
          <w:szCs w:val="24"/>
        </w:rPr>
        <w:t>йону г. Самары,</w:t>
      </w:r>
      <w:r w:rsidR="00A41563" w:rsidRPr="00673CA2">
        <w:rPr>
          <w:sz w:val="24"/>
          <w:szCs w:val="24"/>
        </w:rPr>
        <w:t xml:space="preserve"> </w:t>
      </w:r>
      <w:r w:rsidR="00760715" w:rsidRPr="00673CA2">
        <w:rPr>
          <w:sz w:val="24"/>
          <w:szCs w:val="24"/>
        </w:rPr>
        <w:t>отдел</w:t>
      </w:r>
      <w:r w:rsidR="00A41563" w:rsidRPr="00673CA2">
        <w:rPr>
          <w:sz w:val="24"/>
          <w:szCs w:val="24"/>
        </w:rPr>
        <w:t xml:space="preserve"> </w:t>
      </w:r>
      <w:r w:rsidR="00760715" w:rsidRPr="00673CA2">
        <w:rPr>
          <w:sz w:val="24"/>
          <w:szCs w:val="24"/>
        </w:rPr>
        <w:t>кадров</w:t>
      </w:r>
      <w:r w:rsidR="00A41563" w:rsidRPr="00673CA2">
        <w:rPr>
          <w:sz w:val="24"/>
          <w:szCs w:val="24"/>
        </w:rPr>
        <w:t xml:space="preserve"> </w:t>
      </w:r>
      <w:r w:rsidR="003F771B" w:rsidRPr="00673CA2">
        <w:rPr>
          <w:sz w:val="24"/>
          <w:szCs w:val="24"/>
        </w:rPr>
        <w:t>и</w:t>
      </w:r>
      <w:r w:rsidR="00A41563" w:rsidRPr="00673CA2">
        <w:rPr>
          <w:sz w:val="24"/>
          <w:szCs w:val="24"/>
        </w:rPr>
        <w:t xml:space="preserve"> </w:t>
      </w:r>
      <w:r w:rsidR="003F771B" w:rsidRPr="00673CA2">
        <w:rPr>
          <w:sz w:val="24"/>
          <w:szCs w:val="24"/>
        </w:rPr>
        <w:t xml:space="preserve">безопасности, </w:t>
      </w:r>
      <w:proofErr w:type="spellStart"/>
      <w:r w:rsidR="00BE0A8F" w:rsidRPr="00673CA2">
        <w:rPr>
          <w:sz w:val="24"/>
          <w:szCs w:val="24"/>
        </w:rPr>
        <w:t>каб</w:t>
      </w:r>
      <w:proofErr w:type="spellEnd"/>
      <w:r w:rsidR="00BE0A8F" w:rsidRPr="00673CA2">
        <w:rPr>
          <w:sz w:val="24"/>
          <w:szCs w:val="24"/>
        </w:rPr>
        <w:t>.</w:t>
      </w:r>
      <w:r w:rsidR="003F771B" w:rsidRPr="00673CA2">
        <w:rPr>
          <w:sz w:val="24"/>
          <w:szCs w:val="24"/>
        </w:rPr>
        <w:t xml:space="preserve"> N 31</w:t>
      </w:r>
      <w:r w:rsidR="005522FF" w:rsidRPr="00673CA2">
        <w:rPr>
          <w:sz w:val="24"/>
          <w:szCs w:val="24"/>
        </w:rPr>
        <w:t>3 т</w:t>
      </w:r>
      <w:r w:rsidR="00802CB9" w:rsidRPr="00673CA2">
        <w:rPr>
          <w:sz w:val="24"/>
          <w:szCs w:val="24"/>
        </w:rPr>
        <w:t>.</w:t>
      </w:r>
      <w:r w:rsidR="005522FF" w:rsidRPr="00673CA2">
        <w:rPr>
          <w:sz w:val="24"/>
          <w:szCs w:val="24"/>
        </w:rPr>
        <w:t xml:space="preserve"> </w:t>
      </w:r>
      <w:r w:rsidR="00461540">
        <w:rPr>
          <w:sz w:val="24"/>
          <w:szCs w:val="24"/>
        </w:rPr>
        <w:t xml:space="preserve">+7 (846) </w:t>
      </w:r>
      <w:r w:rsidR="002B3841" w:rsidRPr="00673CA2">
        <w:rPr>
          <w:sz w:val="24"/>
          <w:szCs w:val="24"/>
        </w:rPr>
        <w:t>312</w:t>
      </w:r>
      <w:r w:rsidR="005522FF" w:rsidRPr="00673CA2">
        <w:rPr>
          <w:sz w:val="24"/>
          <w:szCs w:val="24"/>
        </w:rPr>
        <w:t>-</w:t>
      </w:r>
      <w:r w:rsidR="002B3841" w:rsidRPr="00673CA2">
        <w:rPr>
          <w:sz w:val="24"/>
          <w:szCs w:val="24"/>
        </w:rPr>
        <w:t>6</w:t>
      </w:r>
      <w:r w:rsidR="005522FF" w:rsidRPr="00673CA2">
        <w:rPr>
          <w:sz w:val="24"/>
          <w:szCs w:val="24"/>
        </w:rPr>
        <w:t>7-</w:t>
      </w:r>
      <w:r w:rsidR="002B3841" w:rsidRPr="00673CA2">
        <w:rPr>
          <w:sz w:val="24"/>
          <w:szCs w:val="24"/>
        </w:rPr>
        <w:t>1</w:t>
      </w:r>
      <w:r w:rsidR="005522FF" w:rsidRPr="00673CA2">
        <w:rPr>
          <w:sz w:val="24"/>
          <w:szCs w:val="24"/>
        </w:rPr>
        <w:t>0.</w:t>
      </w:r>
    </w:p>
    <w:p w:rsidR="00975E06" w:rsidRPr="00673CA2" w:rsidRDefault="00975E06" w:rsidP="00AF2CCC">
      <w:pPr>
        <w:autoSpaceDE w:val="0"/>
        <w:autoSpaceDN w:val="0"/>
        <w:adjustRightInd w:val="0"/>
        <w:ind w:firstLine="709"/>
        <w:jc w:val="both"/>
        <w:rPr>
          <w:rFonts w:cs="Courier New"/>
          <w:sz w:val="24"/>
          <w:szCs w:val="24"/>
        </w:rPr>
      </w:pPr>
      <w:r w:rsidRPr="00673CA2">
        <w:rPr>
          <w:rFonts w:cs="Courier New"/>
          <w:sz w:val="24"/>
          <w:szCs w:val="24"/>
        </w:rPr>
        <w:t xml:space="preserve">Здесь же </w:t>
      </w:r>
      <w:r w:rsidR="00AF2CCC" w:rsidRPr="00673CA2">
        <w:rPr>
          <w:rFonts w:cs="Courier New"/>
          <w:sz w:val="24"/>
          <w:szCs w:val="24"/>
        </w:rPr>
        <w:t xml:space="preserve">претенденты </w:t>
      </w:r>
      <w:r w:rsidRPr="00673CA2">
        <w:rPr>
          <w:rFonts w:cs="Courier New"/>
          <w:sz w:val="24"/>
          <w:szCs w:val="24"/>
        </w:rPr>
        <w:t>могут ознакомиться с иными сведениями, и</w:t>
      </w:r>
      <w:r w:rsidR="00AF2CCC" w:rsidRPr="00673CA2">
        <w:rPr>
          <w:rFonts w:cs="Courier New"/>
          <w:sz w:val="24"/>
          <w:szCs w:val="24"/>
        </w:rPr>
        <w:t xml:space="preserve"> </w:t>
      </w:r>
      <w:r w:rsidRPr="00673CA2">
        <w:rPr>
          <w:rFonts w:cs="Courier New"/>
          <w:sz w:val="24"/>
          <w:szCs w:val="24"/>
        </w:rPr>
        <w:t>порядком ознакомления с этими сведениями.</w:t>
      </w:r>
    </w:p>
    <w:p w:rsidR="00975E06" w:rsidRPr="00673CA2" w:rsidRDefault="00975E06" w:rsidP="00AF2CCC">
      <w:pPr>
        <w:autoSpaceDE w:val="0"/>
        <w:autoSpaceDN w:val="0"/>
        <w:adjustRightInd w:val="0"/>
        <w:ind w:firstLine="709"/>
        <w:jc w:val="both"/>
        <w:rPr>
          <w:rFonts w:ascii="Courier New" w:hAnsi="Courier New" w:cs="Courier New"/>
        </w:rPr>
      </w:pPr>
      <w:r w:rsidRPr="00673CA2">
        <w:rPr>
          <w:rFonts w:cs="Courier New"/>
          <w:sz w:val="24"/>
          <w:szCs w:val="24"/>
        </w:rPr>
        <w:t xml:space="preserve">Более полная информация о </w:t>
      </w:r>
      <w:r w:rsidR="00AF2CCC" w:rsidRPr="00673CA2">
        <w:rPr>
          <w:rFonts w:cs="Courier New"/>
          <w:sz w:val="24"/>
          <w:szCs w:val="24"/>
        </w:rPr>
        <w:t xml:space="preserve">Федеральной налоговой службе - </w:t>
      </w:r>
      <w:r w:rsidRPr="00673CA2">
        <w:rPr>
          <w:rFonts w:cs="Courier New"/>
          <w:sz w:val="24"/>
          <w:szCs w:val="24"/>
        </w:rPr>
        <w:t>на сайте</w:t>
      </w:r>
      <w:r w:rsidR="00AF2CCC" w:rsidRPr="00673CA2">
        <w:rPr>
          <w:rFonts w:cs="Courier New"/>
          <w:sz w:val="24"/>
          <w:szCs w:val="24"/>
        </w:rPr>
        <w:t xml:space="preserve"> </w:t>
      </w:r>
      <w:r w:rsidR="00B71772" w:rsidRPr="00673CA2">
        <w:rPr>
          <w:rFonts w:cs="Courier New"/>
          <w:sz w:val="24"/>
          <w:szCs w:val="24"/>
          <w:lang w:val="en-US"/>
        </w:rPr>
        <w:t>www</w:t>
      </w:r>
      <w:r w:rsidR="00B71772" w:rsidRPr="00673CA2">
        <w:rPr>
          <w:rFonts w:cs="Courier New"/>
          <w:sz w:val="24"/>
          <w:szCs w:val="24"/>
        </w:rPr>
        <w:t>.</w:t>
      </w:r>
      <w:proofErr w:type="spellStart"/>
      <w:r w:rsidR="00AF2CCC" w:rsidRPr="00673CA2">
        <w:rPr>
          <w:rFonts w:cs="Courier New"/>
          <w:sz w:val="24"/>
          <w:szCs w:val="24"/>
          <w:lang w:val="en-US"/>
        </w:rPr>
        <w:t>nalog</w:t>
      </w:r>
      <w:proofErr w:type="spellEnd"/>
      <w:r w:rsidRPr="00673CA2">
        <w:rPr>
          <w:rFonts w:cs="Courier New"/>
          <w:sz w:val="24"/>
          <w:szCs w:val="24"/>
        </w:rPr>
        <w:t>.</w:t>
      </w:r>
      <w:proofErr w:type="spellStart"/>
      <w:r w:rsidR="00AF2CCC" w:rsidRPr="00673CA2">
        <w:rPr>
          <w:rFonts w:cs="Courier New"/>
          <w:sz w:val="24"/>
          <w:szCs w:val="24"/>
        </w:rPr>
        <w:t>ru</w:t>
      </w:r>
      <w:proofErr w:type="spellEnd"/>
      <w:r w:rsidRPr="00673CA2">
        <w:rPr>
          <w:rFonts w:cs="Courier New"/>
          <w:sz w:val="24"/>
          <w:szCs w:val="24"/>
        </w:rPr>
        <w:t>.</w:t>
      </w:r>
    </w:p>
    <w:p w:rsidR="00975E06" w:rsidRPr="00AF2CCC" w:rsidRDefault="00975E06" w:rsidP="00AF2CCC">
      <w:pPr>
        <w:autoSpaceDE w:val="0"/>
        <w:autoSpaceDN w:val="0"/>
        <w:adjustRightInd w:val="0"/>
        <w:ind w:firstLine="709"/>
        <w:jc w:val="both"/>
        <w:rPr>
          <w:rFonts w:cs="Courier New"/>
          <w:sz w:val="24"/>
          <w:szCs w:val="24"/>
        </w:rPr>
      </w:pPr>
      <w:r w:rsidRPr="00AF2CCC">
        <w:rPr>
          <w:rFonts w:cs="Courier New"/>
          <w:sz w:val="24"/>
          <w:szCs w:val="24"/>
        </w:rPr>
        <w:t>8. Конкурс заключается в оценке профессионального уровня</w:t>
      </w:r>
      <w:r w:rsidR="00AF2CCC" w:rsidRPr="00AF2CCC">
        <w:rPr>
          <w:rFonts w:cs="Courier New"/>
          <w:sz w:val="24"/>
          <w:szCs w:val="24"/>
        </w:rPr>
        <w:t xml:space="preserve"> </w:t>
      </w:r>
      <w:r w:rsidRPr="00AF2CCC">
        <w:rPr>
          <w:rFonts w:cs="Courier New"/>
          <w:sz w:val="24"/>
          <w:szCs w:val="24"/>
        </w:rPr>
        <w:t>претендентов на замещение вака</w:t>
      </w:r>
      <w:r w:rsidR="00AF2CCC">
        <w:rPr>
          <w:rFonts w:cs="Courier New"/>
          <w:sz w:val="24"/>
          <w:szCs w:val="24"/>
        </w:rPr>
        <w:t xml:space="preserve">нтной должности гражданской </w:t>
      </w:r>
      <w:r w:rsidRPr="00AF2CCC">
        <w:rPr>
          <w:rFonts w:cs="Courier New"/>
          <w:sz w:val="24"/>
          <w:szCs w:val="24"/>
        </w:rPr>
        <w:t>службы, их соответствия</w:t>
      </w:r>
      <w:r w:rsidR="00AF2CCC" w:rsidRPr="00AF2CCC">
        <w:rPr>
          <w:rFonts w:cs="Courier New"/>
          <w:sz w:val="24"/>
          <w:szCs w:val="24"/>
        </w:rPr>
        <w:t xml:space="preserve"> </w:t>
      </w:r>
      <w:r w:rsidRPr="00AF2CCC">
        <w:rPr>
          <w:rFonts w:cs="Courier New"/>
          <w:sz w:val="24"/>
          <w:szCs w:val="24"/>
        </w:rPr>
        <w:t>установленным квалификационным требованиям к должности гражданской</w:t>
      </w:r>
      <w:r w:rsidR="00AF2CCC" w:rsidRPr="00AF2CCC">
        <w:rPr>
          <w:rFonts w:cs="Courier New"/>
          <w:sz w:val="24"/>
          <w:szCs w:val="24"/>
        </w:rPr>
        <w:t xml:space="preserve"> </w:t>
      </w:r>
      <w:r w:rsidRPr="00AF2CCC">
        <w:rPr>
          <w:rFonts w:cs="Courier New"/>
          <w:sz w:val="24"/>
          <w:szCs w:val="24"/>
        </w:rPr>
        <w:t>службы.</w:t>
      </w:r>
    </w:p>
    <w:p w:rsidR="00975E06" w:rsidRPr="00AF2CCC" w:rsidRDefault="00975E06" w:rsidP="00AF2CCC">
      <w:pPr>
        <w:autoSpaceDE w:val="0"/>
        <w:autoSpaceDN w:val="0"/>
        <w:adjustRightInd w:val="0"/>
        <w:ind w:firstLine="709"/>
        <w:jc w:val="both"/>
        <w:rPr>
          <w:rFonts w:cs="Courier New"/>
          <w:sz w:val="24"/>
          <w:szCs w:val="24"/>
        </w:rPr>
      </w:pPr>
      <w:r w:rsidRPr="00AF2CCC">
        <w:rPr>
          <w:rFonts w:cs="Courier New"/>
          <w:sz w:val="24"/>
          <w:szCs w:val="24"/>
        </w:rPr>
        <w:t>При проведении конкурса конкурсная комиссия оценивает кандидатов на</w:t>
      </w:r>
      <w:r w:rsidR="00AF2CCC" w:rsidRPr="00AF2CCC">
        <w:rPr>
          <w:rFonts w:cs="Courier New"/>
          <w:sz w:val="24"/>
          <w:szCs w:val="24"/>
        </w:rPr>
        <w:t xml:space="preserve"> </w:t>
      </w:r>
      <w:r w:rsidRPr="00AF2CCC">
        <w:rPr>
          <w:rFonts w:cs="Courier New"/>
          <w:sz w:val="24"/>
          <w:szCs w:val="24"/>
        </w:rPr>
        <w:t>основании представленных ими документов об образовании, прохождении</w:t>
      </w:r>
      <w:r w:rsidR="00AF2CCC" w:rsidRPr="00AF2CCC">
        <w:rPr>
          <w:rFonts w:cs="Courier New"/>
          <w:sz w:val="24"/>
          <w:szCs w:val="24"/>
        </w:rPr>
        <w:t xml:space="preserve"> </w:t>
      </w:r>
      <w:r w:rsidRPr="00AF2CCC">
        <w:rPr>
          <w:rFonts w:cs="Courier New"/>
          <w:sz w:val="24"/>
          <w:szCs w:val="24"/>
        </w:rPr>
        <w:t xml:space="preserve">гражданской или иной государственной службы, </w:t>
      </w:r>
      <w:r w:rsidR="00AF2CCC">
        <w:rPr>
          <w:rFonts w:cs="Courier New"/>
          <w:sz w:val="24"/>
          <w:szCs w:val="24"/>
        </w:rPr>
        <w:t xml:space="preserve">осуществлении </w:t>
      </w:r>
      <w:r w:rsidRPr="00AF2CCC">
        <w:rPr>
          <w:rFonts w:cs="Courier New"/>
          <w:sz w:val="24"/>
          <w:szCs w:val="24"/>
        </w:rPr>
        <w:t>другой</w:t>
      </w:r>
      <w:r w:rsidR="00AF2CCC" w:rsidRPr="00AF2CCC">
        <w:rPr>
          <w:rFonts w:cs="Courier New"/>
          <w:sz w:val="24"/>
          <w:szCs w:val="24"/>
        </w:rPr>
        <w:t xml:space="preserve"> </w:t>
      </w:r>
      <w:r w:rsidRPr="00AF2CCC">
        <w:rPr>
          <w:rFonts w:cs="Courier New"/>
          <w:sz w:val="24"/>
          <w:szCs w:val="24"/>
        </w:rPr>
        <w:t>трудовой деятельности, а</w:t>
      </w:r>
      <w:r w:rsidR="00F10146">
        <w:rPr>
          <w:rFonts w:cs="Courier New"/>
          <w:sz w:val="24"/>
          <w:szCs w:val="24"/>
        </w:rPr>
        <w:t xml:space="preserve"> также </w:t>
      </w:r>
      <w:r w:rsidRPr="00AF2CCC">
        <w:rPr>
          <w:rFonts w:cs="Courier New"/>
          <w:sz w:val="24"/>
          <w:szCs w:val="24"/>
        </w:rPr>
        <w:t>индивидуально</w:t>
      </w:r>
      <w:r w:rsidR="00F10146">
        <w:rPr>
          <w:rFonts w:cs="Courier New"/>
          <w:sz w:val="24"/>
          <w:szCs w:val="24"/>
        </w:rPr>
        <w:t>го</w:t>
      </w:r>
      <w:r w:rsidRPr="00AF2CCC">
        <w:rPr>
          <w:rFonts w:cs="Courier New"/>
          <w:sz w:val="24"/>
          <w:szCs w:val="24"/>
        </w:rPr>
        <w:t xml:space="preserve"> собеседовани</w:t>
      </w:r>
      <w:r w:rsidR="00F10146">
        <w:rPr>
          <w:rFonts w:cs="Courier New"/>
          <w:sz w:val="24"/>
          <w:szCs w:val="24"/>
        </w:rPr>
        <w:t>я</w:t>
      </w:r>
      <w:r w:rsidRPr="00AF2CCC">
        <w:rPr>
          <w:rFonts w:cs="Courier New"/>
          <w:sz w:val="24"/>
          <w:szCs w:val="24"/>
        </w:rPr>
        <w:t>.</w:t>
      </w:r>
    </w:p>
    <w:p w:rsidR="00975E06" w:rsidRPr="00AF2CCC" w:rsidRDefault="00975E06" w:rsidP="00AF2CCC">
      <w:pPr>
        <w:autoSpaceDE w:val="0"/>
        <w:autoSpaceDN w:val="0"/>
        <w:adjustRightInd w:val="0"/>
        <w:ind w:firstLine="709"/>
        <w:jc w:val="both"/>
        <w:rPr>
          <w:rFonts w:cs="Courier New"/>
          <w:sz w:val="24"/>
          <w:szCs w:val="24"/>
        </w:rPr>
      </w:pPr>
      <w:r w:rsidRPr="00AF2CCC">
        <w:rPr>
          <w:rFonts w:cs="Courier New"/>
          <w:sz w:val="24"/>
          <w:szCs w:val="24"/>
        </w:rPr>
        <w:t>9. Победитель определяется по результатам проведения конкурса</w:t>
      </w:r>
      <w:r w:rsidR="00F10146">
        <w:rPr>
          <w:rFonts w:cs="Courier New"/>
          <w:sz w:val="24"/>
          <w:szCs w:val="24"/>
        </w:rPr>
        <w:t xml:space="preserve"> </w:t>
      </w:r>
      <w:r w:rsidRPr="00AF2CCC">
        <w:rPr>
          <w:rFonts w:cs="Courier New"/>
          <w:sz w:val="24"/>
          <w:szCs w:val="24"/>
        </w:rPr>
        <w:t>открытым голосованием простым большинством голосов членов конкурсной</w:t>
      </w:r>
      <w:r w:rsidR="00F10146">
        <w:rPr>
          <w:rFonts w:cs="Courier New"/>
          <w:sz w:val="24"/>
          <w:szCs w:val="24"/>
        </w:rPr>
        <w:t xml:space="preserve"> </w:t>
      </w:r>
      <w:r w:rsidRPr="00AF2CCC">
        <w:rPr>
          <w:rFonts w:cs="Courier New"/>
          <w:sz w:val="24"/>
          <w:szCs w:val="24"/>
        </w:rPr>
        <w:t>комиссии, присутствующих на заседании.</w:t>
      </w:r>
      <w:r w:rsidR="00F10146">
        <w:rPr>
          <w:rFonts w:cs="Courier New"/>
          <w:sz w:val="24"/>
          <w:szCs w:val="24"/>
        </w:rPr>
        <w:t xml:space="preserve"> </w:t>
      </w:r>
      <w:r w:rsidRPr="00AF2CCC">
        <w:rPr>
          <w:rFonts w:cs="Courier New"/>
          <w:sz w:val="24"/>
          <w:szCs w:val="24"/>
        </w:rPr>
        <w:t>Победителем конкурса признается участник, имеющий большее количество</w:t>
      </w:r>
      <w:r w:rsidR="00F10146">
        <w:rPr>
          <w:rFonts w:cs="Courier New"/>
          <w:sz w:val="24"/>
          <w:szCs w:val="24"/>
        </w:rPr>
        <w:t xml:space="preserve"> </w:t>
      </w:r>
      <w:r w:rsidRPr="00AF2CCC">
        <w:rPr>
          <w:rFonts w:cs="Courier New"/>
          <w:sz w:val="24"/>
          <w:szCs w:val="24"/>
        </w:rPr>
        <w:t>положительных выводов экспертов по результатам оценки профессиональных и</w:t>
      </w:r>
      <w:r w:rsidR="00F10146">
        <w:rPr>
          <w:rFonts w:cs="Courier New"/>
          <w:sz w:val="24"/>
          <w:szCs w:val="24"/>
        </w:rPr>
        <w:t xml:space="preserve"> </w:t>
      </w:r>
      <w:r w:rsidRPr="00AF2CCC">
        <w:rPr>
          <w:rFonts w:cs="Courier New"/>
          <w:sz w:val="24"/>
          <w:szCs w:val="24"/>
        </w:rPr>
        <w:t>личностных качеств.</w:t>
      </w:r>
    </w:p>
    <w:p w:rsidR="00975E06" w:rsidRPr="00AF2CCC" w:rsidRDefault="00975E06" w:rsidP="00AF2CCC">
      <w:pPr>
        <w:autoSpaceDE w:val="0"/>
        <w:autoSpaceDN w:val="0"/>
        <w:adjustRightInd w:val="0"/>
        <w:ind w:firstLine="709"/>
        <w:jc w:val="both"/>
        <w:rPr>
          <w:rFonts w:cs="Courier New"/>
          <w:sz w:val="24"/>
          <w:szCs w:val="24"/>
        </w:rPr>
      </w:pPr>
      <w:r w:rsidRPr="00AF2CCC">
        <w:rPr>
          <w:rFonts w:cs="Courier New"/>
          <w:sz w:val="24"/>
          <w:szCs w:val="24"/>
        </w:rPr>
        <w:lastRenderedPageBreak/>
        <w:t>В случае отказа кандидату в назначении его на вакантную должность</w:t>
      </w:r>
      <w:r w:rsidR="00F10146">
        <w:rPr>
          <w:rFonts w:cs="Courier New"/>
          <w:sz w:val="24"/>
          <w:szCs w:val="24"/>
        </w:rPr>
        <w:t xml:space="preserve"> </w:t>
      </w:r>
      <w:r w:rsidRPr="00AF2CCC">
        <w:rPr>
          <w:rFonts w:cs="Courier New"/>
          <w:sz w:val="24"/>
          <w:szCs w:val="24"/>
        </w:rPr>
        <w:t>гражданской службы, ему может быть предложена соответствующая должность в</w:t>
      </w:r>
      <w:r w:rsidR="00F10146">
        <w:rPr>
          <w:rFonts w:cs="Courier New"/>
          <w:sz w:val="24"/>
          <w:szCs w:val="24"/>
        </w:rPr>
        <w:t xml:space="preserve"> </w:t>
      </w:r>
      <w:r w:rsidRPr="00AF2CCC">
        <w:rPr>
          <w:rFonts w:cs="Courier New"/>
          <w:sz w:val="24"/>
          <w:szCs w:val="24"/>
        </w:rPr>
        <w:t xml:space="preserve">кадровом резерве </w:t>
      </w:r>
      <w:r w:rsidR="00F10146">
        <w:rPr>
          <w:rFonts w:cs="Courier New"/>
          <w:sz w:val="24"/>
          <w:szCs w:val="24"/>
        </w:rPr>
        <w:t>ИФНС России по Кировскому району г. Самары</w:t>
      </w:r>
      <w:r w:rsidRPr="00AF2CCC">
        <w:rPr>
          <w:rFonts w:cs="Courier New"/>
          <w:sz w:val="24"/>
          <w:szCs w:val="24"/>
        </w:rPr>
        <w:t>.</w:t>
      </w:r>
    </w:p>
    <w:p w:rsidR="00975E06" w:rsidRPr="00AF2CCC" w:rsidRDefault="00975E06" w:rsidP="00AF2CCC">
      <w:pPr>
        <w:autoSpaceDE w:val="0"/>
        <w:autoSpaceDN w:val="0"/>
        <w:adjustRightInd w:val="0"/>
        <w:ind w:firstLine="709"/>
        <w:jc w:val="both"/>
        <w:rPr>
          <w:rFonts w:cs="Courier New"/>
          <w:sz w:val="24"/>
          <w:szCs w:val="24"/>
        </w:rPr>
      </w:pPr>
      <w:r w:rsidRPr="00AF2CCC">
        <w:rPr>
          <w:rFonts w:cs="Courier New"/>
          <w:sz w:val="24"/>
          <w:szCs w:val="24"/>
        </w:rPr>
        <w:t>10. Решение конкурсной комиссии принимается в отсутствие кандидата и</w:t>
      </w:r>
      <w:r w:rsidR="00F10146">
        <w:rPr>
          <w:rFonts w:cs="Courier New"/>
          <w:sz w:val="24"/>
          <w:szCs w:val="24"/>
        </w:rPr>
        <w:t xml:space="preserve"> </w:t>
      </w:r>
      <w:r w:rsidRPr="00AF2CCC">
        <w:rPr>
          <w:rFonts w:cs="Courier New"/>
          <w:sz w:val="24"/>
          <w:szCs w:val="24"/>
        </w:rPr>
        <w:t>является основанием для назначения его на вакантную должность гражданской</w:t>
      </w:r>
      <w:r w:rsidR="00F10146">
        <w:rPr>
          <w:rFonts w:cs="Courier New"/>
          <w:sz w:val="24"/>
          <w:szCs w:val="24"/>
        </w:rPr>
        <w:t xml:space="preserve"> </w:t>
      </w:r>
      <w:r w:rsidRPr="00AF2CCC">
        <w:rPr>
          <w:rFonts w:cs="Courier New"/>
          <w:sz w:val="24"/>
          <w:szCs w:val="24"/>
        </w:rPr>
        <w:t>службы</w:t>
      </w:r>
      <w:r w:rsidR="008958D7">
        <w:rPr>
          <w:rFonts w:cs="Courier New"/>
          <w:sz w:val="24"/>
          <w:szCs w:val="24"/>
        </w:rPr>
        <w:t>,</w:t>
      </w:r>
      <w:r w:rsidRPr="00AF2CCC">
        <w:rPr>
          <w:rFonts w:cs="Courier New"/>
          <w:sz w:val="24"/>
          <w:szCs w:val="24"/>
        </w:rPr>
        <w:t xml:space="preserve"> либо</w:t>
      </w:r>
      <w:r w:rsidR="00F10146">
        <w:rPr>
          <w:rFonts w:cs="Courier New"/>
          <w:sz w:val="24"/>
          <w:szCs w:val="24"/>
        </w:rPr>
        <w:t xml:space="preserve"> </w:t>
      </w:r>
      <w:r w:rsidRPr="00AF2CCC">
        <w:rPr>
          <w:rFonts w:cs="Courier New"/>
          <w:sz w:val="24"/>
          <w:szCs w:val="24"/>
        </w:rPr>
        <w:t>отказа в этом. Претендент (кандидат) на замещение должности гражданской</w:t>
      </w:r>
      <w:r w:rsidR="00F10146">
        <w:rPr>
          <w:rFonts w:cs="Courier New"/>
          <w:sz w:val="24"/>
          <w:szCs w:val="24"/>
        </w:rPr>
        <w:t xml:space="preserve"> </w:t>
      </w:r>
      <w:r w:rsidRPr="00AF2CCC">
        <w:rPr>
          <w:rFonts w:cs="Courier New"/>
          <w:sz w:val="24"/>
          <w:szCs w:val="24"/>
        </w:rPr>
        <w:t>службы вправе обжаловать решение конкурсной комиссии в соответствии с</w:t>
      </w:r>
      <w:r w:rsidR="00F10146">
        <w:rPr>
          <w:rFonts w:cs="Courier New"/>
          <w:sz w:val="24"/>
          <w:szCs w:val="24"/>
        </w:rPr>
        <w:t xml:space="preserve"> </w:t>
      </w:r>
      <w:r w:rsidRPr="00AF2CCC">
        <w:rPr>
          <w:rFonts w:cs="Courier New"/>
          <w:sz w:val="24"/>
          <w:szCs w:val="24"/>
        </w:rPr>
        <w:t>Законом о государственной гражданской службе. Претендент (кандидат) на</w:t>
      </w:r>
      <w:r w:rsidR="00F10146">
        <w:rPr>
          <w:rFonts w:cs="Courier New"/>
          <w:sz w:val="24"/>
          <w:szCs w:val="24"/>
        </w:rPr>
        <w:t xml:space="preserve"> </w:t>
      </w:r>
      <w:r w:rsidRPr="00AF2CCC">
        <w:rPr>
          <w:rFonts w:cs="Courier New"/>
          <w:sz w:val="24"/>
          <w:szCs w:val="24"/>
        </w:rPr>
        <w:t>замещение вакантной должности гражданской службы, не допущенный к участию</w:t>
      </w:r>
      <w:r w:rsidR="00F10146">
        <w:rPr>
          <w:rFonts w:cs="Courier New"/>
          <w:sz w:val="24"/>
          <w:szCs w:val="24"/>
        </w:rPr>
        <w:t xml:space="preserve"> </w:t>
      </w:r>
      <w:r w:rsidRPr="00AF2CCC">
        <w:rPr>
          <w:rFonts w:cs="Courier New"/>
          <w:sz w:val="24"/>
          <w:szCs w:val="24"/>
        </w:rPr>
        <w:t>в конкурсе, вправе обжаловать это решение в соответствии с</w:t>
      </w:r>
      <w:r w:rsidR="00F10146">
        <w:rPr>
          <w:rFonts w:cs="Courier New"/>
          <w:sz w:val="24"/>
          <w:szCs w:val="24"/>
        </w:rPr>
        <w:t xml:space="preserve"> </w:t>
      </w:r>
      <w:r w:rsidRPr="00AF2CCC">
        <w:rPr>
          <w:rFonts w:cs="Courier New"/>
          <w:sz w:val="24"/>
          <w:szCs w:val="24"/>
        </w:rPr>
        <w:t>законодательством Российской Федерации.</w:t>
      </w:r>
    </w:p>
    <w:p w:rsidR="00975E06" w:rsidRPr="00AF2CCC" w:rsidRDefault="00975E06" w:rsidP="00AF2CCC">
      <w:pPr>
        <w:autoSpaceDE w:val="0"/>
        <w:autoSpaceDN w:val="0"/>
        <w:adjustRightInd w:val="0"/>
        <w:ind w:firstLine="709"/>
        <w:jc w:val="both"/>
        <w:rPr>
          <w:rFonts w:cs="Courier New"/>
          <w:sz w:val="24"/>
          <w:szCs w:val="24"/>
        </w:rPr>
      </w:pPr>
      <w:r w:rsidRPr="00AF2CCC">
        <w:rPr>
          <w:rFonts w:cs="Courier New"/>
          <w:sz w:val="24"/>
          <w:szCs w:val="24"/>
        </w:rPr>
        <w:t>По результатам конкурса издается приказ</w:t>
      </w:r>
      <w:r w:rsidR="00F10146">
        <w:rPr>
          <w:rFonts w:cs="Courier New"/>
          <w:sz w:val="24"/>
          <w:szCs w:val="24"/>
        </w:rPr>
        <w:t xml:space="preserve"> ИФНС России по Кировскому району г. Самары</w:t>
      </w:r>
      <w:r w:rsidRPr="00AF2CCC">
        <w:rPr>
          <w:rFonts w:cs="Courier New"/>
          <w:sz w:val="24"/>
          <w:szCs w:val="24"/>
        </w:rPr>
        <w:t xml:space="preserve"> о назначении победителя конкурса на вакантную должность гражданской</w:t>
      </w:r>
      <w:r w:rsidR="00F10146">
        <w:rPr>
          <w:rFonts w:cs="Courier New"/>
          <w:sz w:val="24"/>
          <w:szCs w:val="24"/>
        </w:rPr>
        <w:t xml:space="preserve"> </w:t>
      </w:r>
      <w:r w:rsidRPr="00AF2CCC">
        <w:rPr>
          <w:rFonts w:cs="Courier New"/>
          <w:sz w:val="24"/>
          <w:szCs w:val="24"/>
        </w:rPr>
        <w:t>службы и заключается служебный контракт с победителем конкурса.</w:t>
      </w:r>
    </w:p>
    <w:p w:rsidR="00975E06" w:rsidRPr="00AF2CCC" w:rsidRDefault="00975E06" w:rsidP="00AF2CCC">
      <w:pPr>
        <w:autoSpaceDE w:val="0"/>
        <w:autoSpaceDN w:val="0"/>
        <w:adjustRightInd w:val="0"/>
        <w:ind w:firstLine="709"/>
        <w:jc w:val="both"/>
        <w:rPr>
          <w:rFonts w:cs="Courier New"/>
          <w:sz w:val="24"/>
          <w:szCs w:val="24"/>
        </w:rPr>
      </w:pPr>
      <w:r w:rsidRPr="00AF2CCC">
        <w:rPr>
          <w:rFonts w:cs="Courier New"/>
          <w:sz w:val="24"/>
          <w:szCs w:val="24"/>
        </w:rPr>
        <w:t>Кандидатам, участвовавшим в конкурсе, о результатах конкурса</w:t>
      </w:r>
      <w:r w:rsidR="00F10146">
        <w:rPr>
          <w:rFonts w:cs="Courier New"/>
          <w:sz w:val="24"/>
          <w:szCs w:val="24"/>
        </w:rPr>
        <w:t xml:space="preserve"> </w:t>
      </w:r>
      <w:r w:rsidRPr="00AF2CCC">
        <w:rPr>
          <w:rFonts w:cs="Courier New"/>
          <w:sz w:val="24"/>
          <w:szCs w:val="24"/>
        </w:rPr>
        <w:t xml:space="preserve">направляется сообщение в письменной форме в течение </w:t>
      </w:r>
      <w:r w:rsidR="00F504EF">
        <w:rPr>
          <w:rFonts w:cs="Courier New"/>
          <w:sz w:val="24"/>
          <w:szCs w:val="24"/>
        </w:rPr>
        <w:t>7 дней</w:t>
      </w:r>
      <w:r w:rsidRPr="00AF2CCC">
        <w:rPr>
          <w:rFonts w:cs="Courier New"/>
          <w:sz w:val="24"/>
          <w:szCs w:val="24"/>
        </w:rPr>
        <w:t xml:space="preserve"> со дня его</w:t>
      </w:r>
      <w:r w:rsidR="00F10146">
        <w:rPr>
          <w:rFonts w:cs="Courier New"/>
          <w:sz w:val="24"/>
          <w:szCs w:val="24"/>
        </w:rPr>
        <w:t xml:space="preserve"> </w:t>
      </w:r>
      <w:r w:rsidRPr="00AF2CCC">
        <w:rPr>
          <w:rFonts w:cs="Courier New"/>
          <w:sz w:val="24"/>
          <w:szCs w:val="24"/>
        </w:rPr>
        <w:t>завершения.</w:t>
      </w:r>
    </w:p>
    <w:p w:rsidR="00975E06" w:rsidRPr="00AF2CCC" w:rsidRDefault="00975E06" w:rsidP="00AF2CCC">
      <w:pPr>
        <w:autoSpaceDE w:val="0"/>
        <w:autoSpaceDN w:val="0"/>
        <w:adjustRightInd w:val="0"/>
        <w:ind w:firstLine="709"/>
        <w:jc w:val="both"/>
        <w:rPr>
          <w:rFonts w:cs="Courier New"/>
          <w:sz w:val="24"/>
          <w:szCs w:val="24"/>
        </w:rPr>
      </w:pPr>
      <w:r w:rsidRPr="00AF2CCC">
        <w:rPr>
          <w:rFonts w:cs="Courier New"/>
          <w:sz w:val="24"/>
          <w:szCs w:val="24"/>
        </w:rPr>
        <w:t xml:space="preserve">Информация о результатах конкурса размещается на сайте </w:t>
      </w:r>
      <w:r w:rsidR="00F10146">
        <w:rPr>
          <w:rFonts w:cs="Courier New"/>
          <w:sz w:val="24"/>
          <w:szCs w:val="24"/>
        </w:rPr>
        <w:t>У</w:t>
      </w:r>
      <w:r w:rsidRPr="00AF2CCC">
        <w:rPr>
          <w:rFonts w:cs="Courier New"/>
          <w:sz w:val="24"/>
          <w:szCs w:val="24"/>
        </w:rPr>
        <w:t>Ф</w:t>
      </w:r>
      <w:r w:rsidR="00F10146">
        <w:rPr>
          <w:rFonts w:cs="Courier New"/>
          <w:sz w:val="24"/>
          <w:szCs w:val="24"/>
        </w:rPr>
        <w:t>НС России по Самарской области</w:t>
      </w:r>
      <w:r w:rsidRPr="00AF2CCC">
        <w:rPr>
          <w:rFonts w:cs="Courier New"/>
          <w:sz w:val="24"/>
          <w:szCs w:val="24"/>
        </w:rPr>
        <w:t xml:space="preserve"> в </w:t>
      </w:r>
      <w:r w:rsidR="00157B26">
        <w:rPr>
          <w:rFonts w:cs="Courier New"/>
          <w:sz w:val="24"/>
          <w:szCs w:val="24"/>
        </w:rPr>
        <w:t>сети Интернет</w:t>
      </w:r>
      <w:r w:rsidR="005A6509">
        <w:rPr>
          <w:rFonts w:cs="Courier New"/>
          <w:sz w:val="24"/>
          <w:szCs w:val="24"/>
        </w:rPr>
        <w:t>.</w:t>
      </w:r>
    </w:p>
    <w:p w:rsidR="00975E06" w:rsidRDefault="00975E06" w:rsidP="00AF2CCC">
      <w:pPr>
        <w:autoSpaceDE w:val="0"/>
        <w:autoSpaceDN w:val="0"/>
        <w:adjustRightInd w:val="0"/>
        <w:ind w:firstLine="709"/>
        <w:jc w:val="both"/>
        <w:rPr>
          <w:rFonts w:cs="Courier New"/>
          <w:sz w:val="24"/>
          <w:szCs w:val="24"/>
        </w:rPr>
      </w:pPr>
      <w:r w:rsidRPr="00AF2CCC">
        <w:rPr>
          <w:rFonts w:cs="Courier New"/>
          <w:sz w:val="24"/>
          <w:szCs w:val="24"/>
        </w:rPr>
        <w:t xml:space="preserve">11. Документы претендентов </w:t>
      </w:r>
      <w:r w:rsidR="00F10146">
        <w:rPr>
          <w:rFonts w:cs="Courier New"/>
          <w:sz w:val="24"/>
          <w:szCs w:val="24"/>
        </w:rPr>
        <w:t xml:space="preserve">на </w:t>
      </w:r>
      <w:r w:rsidRPr="00AF2CCC">
        <w:rPr>
          <w:rFonts w:cs="Courier New"/>
          <w:sz w:val="24"/>
          <w:szCs w:val="24"/>
        </w:rPr>
        <w:t xml:space="preserve">замещение </w:t>
      </w:r>
      <w:r w:rsidR="00F10146">
        <w:rPr>
          <w:rFonts w:cs="Courier New"/>
          <w:sz w:val="24"/>
          <w:szCs w:val="24"/>
        </w:rPr>
        <w:t xml:space="preserve">вакантной </w:t>
      </w:r>
      <w:r w:rsidRPr="00AF2CCC">
        <w:rPr>
          <w:rFonts w:cs="Courier New"/>
          <w:sz w:val="24"/>
          <w:szCs w:val="24"/>
        </w:rPr>
        <w:t>должности</w:t>
      </w:r>
      <w:r w:rsidR="00F10146">
        <w:rPr>
          <w:rFonts w:cs="Courier New"/>
          <w:sz w:val="24"/>
          <w:szCs w:val="24"/>
        </w:rPr>
        <w:t xml:space="preserve"> </w:t>
      </w:r>
      <w:r w:rsidRPr="00AF2CCC">
        <w:rPr>
          <w:rFonts w:cs="Courier New"/>
          <w:sz w:val="24"/>
          <w:szCs w:val="24"/>
        </w:rPr>
        <w:t>гражданской службы, не допущенных к участию в конкурсе, и кандидатов,</w:t>
      </w:r>
      <w:r w:rsidR="00F10146">
        <w:rPr>
          <w:rFonts w:cs="Courier New"/>
          <w:sz w:val="24"/>
          <w:szCs w:val="24"/>
        </w:rPr>
        <w:t xml:space="preserve"> </w:t>
      </w:r>
      <w:r w:rsidRPr="00AF2CCC">
        <w:rPr>
          <w:rFonts w:cs="Courier New"/>
          <w:sz w:val="24"/>
          <w:szCs w:val="24"/>
        </w:rPr>
        <w:t>участвовавших в конкурсе, могут быть им возвращены по письменному</w:t>
      </w:r>
      <w:r w:rsidR="00F10146">
        <w:rPr>
          <w:rFonts w:cs="Courier New"/>
          <w:sz w:val="24"/>
          <w:szCs w:val="24"/>
        </w:rPr>
        <w:t xml:space="preserve"> </w:t>
      </w:r>
      <w:r w:rsidRPr="00AF2CCC">
        <w:rPr>
          <w:rFonts w:cs="Courier New"/>
          <w:sz w:val="24"/>
          <w:szCs w:val="24"/>
        </w:rPr>
        <w:t xml:space="preserve">заявлению в течение трех лет со дня </w:t>
      </w:r>
      <w:r w:rsidR="00F10146">
        <w:rPr>
          <w:rFonts w:cs="Courier New"/>
          <w:sz w:val="24"/>
          <w:szCs w:val="24"/>
        </w:rPr>
        <w:t xml:space="preserve">завершения конкурса, </w:t>
      </w:r>
      <w:r w:rsidRPr="00AF2CCC">
        <w:rPr>
          <w:rFonts w:cs="Courier New"/>
          <w:sz w:val="24"/>
          <w:szCs w:val="24"/>
        </w:rPr>
        <w:t>после чего</w:t>
      </w:r>
      <w:r w:rsidR="00F10146">
        <w:rPr>
          <w:rFonts w:cs="Courier New"/>
          <w:sz w:val="24"/>
          <w:szCs w:val="24"/>
        </w:rPr>
        <w:t xml:space="preserve"> </w:t>
      </w:r>
      <w:r w:rsidRPr="00AF2CCC">
        <w:rPr>
          <w:rFonts w:cs="Courier New"/>
          <w:sz w:val="24"/>
          <w:szCs w:val="24"/>
        </w:rPr>
        <w:t>подлежат уничтожению.</w:t>
      </w:r>
    </w:p>
    <w:p w:rsidR="00411E2D" w:rsidRPr="00A9469A" w:rsidRDefault="00411E2D" w:rsidP="00AF2CCC">
      <w:pPr>
        <w:autoSpaceDE w:val="0"/>
        <w:autoSpaceDN w:val="0"/>
        <w:adjustRightInd w:val="0"/>
        <w:ind w:firstLine="709"/>
        <w:jc w:val="both"/>
        <w:rPr>
          <w:rFonts w:cs="Courier New"/>
          <w:sz w:val="24"/>
          <w:szCs w:val="24"/>
        </w:rPr>
      </w:pPr>
    </w:p>
    <w:p w:rsidR="00411E2D" w:rsidRPr="00A9469A" w:rsidRDefault="00411E2D" w:rsidP="00411E2D">
      <w:pPr>
        <w:ind w:firstLine="708"/>
        <w:jc w:val="both"/>
        <w:rPr>
          <w:b/>
          <w:sz w:val="24"/>
          <w:szCs w:val="24"/>
        </w:rPr>
      </w:pPr>
      <w:r w:rsidRPr="00A9469A">
        <w:rPr>
          <w:b/>
          <w:sz w:val="24"/>
          <w:szCs w:val="24"/>
        </w:rPr>
        <w:t xml:space="preserve">Приложение: </w:t>
      </w:r>
    </w:p>
    <w:p w:rsidR="00411E2D" w:rsidRPr="00A9469A" w:rsidRDefault="00411E2D" w:rsidP="00411E2D">
      <w:pPr>
        <w:ind w:firstLine="708"/>
        <w:jc w:val="both"/>
        <w:rPr>
          <w:sz w:val="24"/>
          <w:szCs w:val="24"/>
        </w:rPr>
      </w:pPr>
      <w:r w:rsidRPr="00A9469A">
        <w:rPr>
          <w:sz w:val="24"/>
          <w:szCs w:val="24"/>
        </w:rPr>
        <w:t xml:space="preserve"> - Образец заявления гражданина (гражданского служащего) о допуске к участию в конкурсе на замещение вакантн</w:t>
      </w:r>
      <w:r w:rsidR="00195F37">
        <w:rPr>
          <w:sz w:val="24"/>
          <w:szCs w:val="24"/>
        </w:rPr>
        <w:t>ой должности гражданской службы</w:t>
      </w:r>
      <w:r w:rsidRPr="00A9469A">
        <w:rPr>
          <w:sz w:val="24"/>
          <w:szCs w:val="24"/>
        </w:rPr>
        <w:t>;</w:t>
      </w:r>
    </w:p>
    <w:p w:rsidR="00411E2D" w:rsidRDefault="00411E2D" w:rsidP="00411E2D">
      <w:pPr>
        <w:ind w:firstLine="708"/>
        <w:jc w:val="both"/>
        <w:rPr>
          <w:sz w:val="24"/>
          <w:szCs w:val="24"/>
        </w:rPr>
      </w:pPr>
      <w:r w:rsidRPr="00A9469A">
        <w:rPr>
          <w:sz w:val="24"/>
          <w:szCs w:val="24"/>
        </w:rPr>
        <w:t xml:space="preserve"> -  анкета по форме, утвержденной Правительством Российской Фед</w:t>
      </w:r>
      <w:r w:rsidR="00195F37">
        <w:rPr>
          <w:sz w:val="24"/>
          <w:szCs w:val="24"/>
        </w:rPr>
        <w:t>ерации от 26.0</w:t>
      </w:r>
      <w:r w:rsidR="00126A51">
        <w:rPr>
          <w:sz w:val="24"/>
          <w:szCs w:val="24"/>
        </w:rPr>
        <w:t xml:space="preserve">5.2006 № 667-р, </w:t>
      </w:r>
      <w:r w:rsidR="00126A51" w:rsidRPr="00126A51">
        <w:rPr>
          <w:sz w:val="24"/>
          <w:szCs w:val="24"/>
        </w:rPr>
        <w:t>с изменением от 16.10.2007г</w:t>
      </w:r>
      <w:r w:rsidR="00126A51">
        <w:rPr>
          <w:sz w:val="24"/>
          <w:szCs w:val="24"/>
        </w:rPr>
        <w:t>;</w:t>
      </w:r>
    </w:p>
    <w:p w:rsidR="00D11791" w:rsidRPr="00A9469A" w:rsidRDefault="00D11791" w:rsidP="00411E2D">
      <w:pPr>
        <w:ind w:firstLine="708"/>
        <w:jc w:val="both"/>
        <w:rPr>
          <w:sz w:val="24"/>
          <w:szCs w:val="24"/>
        </w:rPr>
      </w:pPr>
      <w:r>
        <w:rPr>
          <w:sz w:val="24"/>
          <w:szCs w:val="24"/>
        </w:rPr>
        <w:t xml:space="preserve">- Образец </w:t>
      </w:r>
      <w:r w:rsidR="00195F37">
        <w:rPr>
          <w:sz w:val="24"/>
          <w:szCs w:val="24"/>
        </w:rPr>
        <w:t>справки подачи с</w:t>
      </w:r>
      <w:r w:rsidR="00195F37" w:rsidRPr="00195F37">
        <w:rPr>
          <w:sz w:val="24"/>
          <w:szCs w:val="24"/>
        </w:rPr>
        <w:t>ведени</w:t>
      </w:r>
      <w:r w:rsidR="00195F37">
        <w:rPr>
          <w:sz w:val="24"/>
          <w:szCs w:val="24"/>
        </w:rPr>
        <w:t>й</w:t>
      </w:r>
      <w:r w:rsidR="00195F37" w:rsidRPr="00195F37">
        <w:rPr>
          <w:sz w:val="24"/>
          <w:szCs w:val="24"/>
        </w:rPr>
        <w:t xml:space="preserve"> о доходах, расходах, об имуществе и обязательствах имущественного характера</w:t>
      </w:r>
      <w:r w:rsidR="00195F37">
        <w:rPr>
          <w:sz w:val="24"/>
          <w:szCs w:val="24"/>
        </w:rPr>
        <w:t>.</w:t>
      </w:r>
    </w:p>
    <w:p w:rsidR="00411E2D" w:rsidRPr="00A9469A" w:rsidRDefault="00411E2D" w:rsidP="00411E2D">
      <w:pPr>
        <w:ind w:firstLine="708"/>
        <w:jc w:val="both"/>
        <w:rPr>
          <w:sz w:val="24"/>
          <w:szCs w:val="24"/>
        </w:rPr>
      </w:pPr>
    </w:p>
    <w:p w:rsidR="00411E2D" w:rsidRDefault="0093099D" w:rsidP="00411E2D">
      <w:pPr>
        <w:ind w:firstLine="708"/>
        <w:jc w:val="both"/>
        <w:rPr>
          <w:sz w:val="25"/>
          <w:szCs w:val="25"/>
        </w:rPr>
      </w:pPr>
      <w:r>
        <w:rPr>
          <w:sz w:val="25"/>
          <w:szCs w:val="25"/>
        </w:rPr>
        <w:br w:type="page"/>
      </w:r>
    </w:p>
    <w:p w:rsidR="00C052A1" w:rsidRDefault="00C052A1" w:rsidP="00C052A1">
      <w:pPr>
        <w:pStyle w:val="ConsNonformat"/>
        <w:widowControl/>
        <w:tabs>
          <w:tab w:val="left" w:pos="7530"/>
        </w:tabs>
        <w:ind w:right="0"/>
        <w:rPr>
          <w:rFonts w:ascii="Times New Roman" w:hAnsi="Times New Roman"/>
          <w:sz w:val="28"/>
        </w:rPr>
      </w:pPr>
      <w:r>
        <w:rPr>
          <w:rFonts w:ascii="Times New Roman" w:hAnsi="Times New Roman"/>
          <w:sz w:val="28"/>
        </w:rPr>
        <w:t xml:space="preserve">Заявление заполняется </w:t>
      </w:r>
    </w:p>
    <w:p w:rsidR="00C052A1" w:rsidRDefault="00C052A1" w:rsidP="00C052A1">
      <w:pPr>
        <w:pStyle w:val="ConsNonformat"/>
        <w:widowControl/>
        <w:tabs>
          <w:tab w:val="left" w:pos="7530"/>
        </w:tabs>
        <w:ind w:right="0"/>
        <w:rPr>
          <w:rFonts w:ascii="Times New Roman" w:hAnsi="Times New Roman"/>
          <w:sz w:val="28"/>
        </w:rPr>
      </w:pPr>
      <w:r>
        <w:rPr>
          <w:rFonts w:ascii="Times New Roman" w:hAnsi="Times New Roman"/>
          <w:sz w:val="28"/>
        </w:rPr>
        <w:t>в рукописном виде</w:t>
      </w:r>
    </w:p>
    <w:tbl>
      <w:tblPr>
        <w:tblW w:w="0" w:type="auto"/>
        <w:tblInd w:w="4428" w:type="dxa"/>
        <w:tblLook w:val="01E0" w:firstRow="1" w:lastRow="1" w:firstColumn="1" w:lastColumn="1" w:noHBand="0" w:noVBand="0"/>
      </w:tblPr>
      <w:tblGrid>
        <w:gridCol w:w="5716"/>
      </w:tblGrid>
      <w:tr w:rsidR="00C052A1" w:rsidRPr="007E2DF8">
        <w:tc>
          <w:tcPr>
            <w:tcW w:w="5709" w:type="dxa"/>
            <w:shd w:val="clear" w:color="auto" w:fill="auto"/>
          </w:tcPr>
          <w:p w:rsidR="00C052A1" w:rsidRPr="007E2DF8" w:rsidRDefault="004C55EC" w:rsidP="007E2DF8">
            <w:pPr>
              <w:pStyle w:val="ConsNonformat"/>
              <w:widowControl/>
              <w:tabs>
                <w:tab w:val="left" w:pos="7530"/>
              </w:tabs>
              <w:ind w:right="0"/>
              <w:rPr>
                <w:rFonts w:ascii="Times New Roman" w:hAnsi="Times New Roman"/>
                <w:sz w:val="26"/>
                <w:szCs w:val="26"/>
              </w:rPr>
            </w:pPr>
            <w:r w:rsidRPr="007E2DF8">
              <w:rPr>
                <w:rFonts w:ascii="Times New Roman" w:hAnsi="Times New Roman"/>
                <w:sz w:val="26"/>
                <w:szCs w:val="26"/>
              </w:rPr>
              <w:t>Начальнику</w:t>
            </w:r>
            <w:r w:rsidR="00C052A1" w:rsidRPr="007E2DF8">
              <w:rPr>
                <w:rFonts w:ascii="Times New Roman" w:hAnsi="Times New Roman"/>
                <w:sz w:val="26"/>
                <w:szCs w:val="26"/>
              </w:rPr>
              <w:t xml:space="preserve"> ИФНС России</w:t>
            </w:r>
          </w:p>
          <w:p w:rsidR="00C052A1" w:rsidRPr="007E2DF8" w:rsidRDefault="00C052A1" w:rsidP="007E2DF8">
            <w:pPr>
              <w:pStyle w:val="ConsNonformat"/>
              <w:widowControl/>
              <w:tabs>
                <w:tab w:val="left" w:pos="7530"/>
              </w:tabs>
              <w:ind w:right="0"/>
              <w:rPr>
                <w:rFonts w:ascii="Times New Roman" w:hAnsi="Times New Roman"/>
                <w:sz w:val="26"/>
                <w:szCs w:val="26"/>
              </w:rPr>
            </w:pPr>
            <w:r w:rsidRPr="007E2DF8">
              <w:rPr>
                <w:rFonts w:ascii="Times New Roman" w:hAnsi="Times New Roman"/>
                <w:sz w:val="26"/>
                <w:szCs w:val="26"/>
              </w:rPr>
              <w:t>по Кировскому району г.</w:t>
            </w:r>
            <w:r w:rsidR="004C55EC" w:rsidRPr="007E2DF8">
              <w:rPr>
                <w:rFonts w:ascii="Times New Roman" w:hAnsi="Times New Roman"/>
                <w:sz w:val="26"/>
                <w:szCs w:val="26"/>
              </w:rPr>
              <w:t xml:space="preserve"> </w:t>
            </w:r>
            <w:r w:rsidRPr="007E2DF8">
              <w:rPr>
                <w:rFonts w:ascii="Times New Roman" w:hAnsi="Times New Roman"/>
                <w:sz w:val="26"/>
                <w:szCs w:val="26"/>
              </w:rPr>
              <w:t>Самары</w:t>
            </w:r>
          </w:p>
          <w:p w:rsidR="00C052A1" w:rsidRPr="007E2DF8" w:rsidRDefault="00C052A1" w:rsidP="007E2DF8">
            <w:pPr>
              <w:pStyle w:val="ConsNonformat"/>
              <w:widowControl/>
              <w:tabs>
                <w:tab w:val="left" w:pos="7530"/>
              </w:tabs>
              <w:ind w:right="0"/>
              <w:rPr>
                <w:rFonts w:ascii="Times New Roman" w:hAnsi="Times New Roman"/>
                <w:sz w:val="28"/>
              </w:rPr>
            </w:pPr>
            <w:r w:rsidRPr="007E2DF8">
              <w:rPr>
                <w:rFonts w:ascii="Times New Roman" w:hAnsi="Times New Roman"/>
                <w:sz w:val="26"/>
                <w:szCs w:val="26"/>
              </w:rPr>
              <w:t>Е.В. Макаровой</w:t>
            </w:r>
          </w:p>
        </w:tc>
      </w:tr>
      <w:tr w:rsidR="00C052A1" w:rsidRPr="007E2DF8">
        <w:tc>
          <w:tcPr>
            <w:tcW w:w="5709" w:type="dxa"/>
            <w:shd w:val="clear" w:color="auto" w:fill="auto"/>
          </w:tcPr>
          <w:p w:rsidR="00C052A1" w:rsidRPr="007E2DF8" w:rsidRDefault="00C052A1" w:rsidP="007E2DF8">
            <w:pPr>
              <w:pStyle w:val="ConsNonformat"/>
              <w:widowControl/>
              <w:tabs>
                <w:tab w:val="left" w:pos="7530"/>
              </w:tabs>
              <w:ind w:right="0"/>
              <w:rPr>
                <w:rFonts w:ascii="Times New Roman" w:hAnsi="Times New Roman"/>
                <w:sz w:val="28"/>
              </w:rPr>
            </w:pPr>
            <w:r w:rsidRPr="007E2DF8">
              <w:rPr>
                <w:rFonts w:ascii="Times New Roman" w:hAnsi="Times New Roman"/>
                <w:sz w:val="26"/>
                <w:szCs w:val="26"/>
              </w:rPr>
              <w:t>от</w:t>
            </w:r>
            <w:r w:rsidRPr="007E2DF8">
              <w:rPr>
                <w:rFonts w:ascii="Times New Roman" w:hAnsi="Times New Roman"/>
                <w:sz w:val="28"/>
              </w:rPr>
              <w:t xml:space="preserve"> _____________________________________</w:t>
            </w:r>
          </w:p>
          <w:p w:rsidR="00C052A1" w:rsidRPr="007E2DF8" w:rsidRDefault="00C052A1" w:rsidP="007E2DF8">
            <w:pPr>
              <w:pStyle w:val="ConsNonformat"/>
              <w:widowControl/>
              <w:tabs>
                <w:tab w:val="left" w:pos="7530"/>
              </w:tabs>
              <w:ind w:right="0"/>
              <w:rPr>
                <w:rFonts w:ascii="Times New Roman" w:hAnsi="Times New Roman"/>
              </w:rPr>
            </w:pPr>
            <w:r w:rsidRPr="007E2DF8">
              <w:rPr>
                <w:rFonts w:ascii="Times New Roman" w:hAnsi="Times New Roman"/>
                <w:sz w:val="28"/>
              </w:rPr>
              <w:t xml:space="preserve">                           </w:t>
            </w:r>
            <w:r w:rsidRPr="007E2DF8">
              <w:rPr>
                <w:rFonts w:ascii="Times New Roman" w:hAnsi="Times New Roman"/>
              </w:rPr>
              <w:t>(фамилия, имя, отчество)</w:t>
            </w:r>
          </w:p>
          <w:p w:rsidR="00C052A1" w:rsidRPr="007E2DF8" w:rsidRDefault="00C052A1" w:rsidP="007E2DF8">
            <w:pPr>
              <w:pStyle w:val="ConsNonformat"/>
              <w:widowControl/>
              <w:tabs>
                <w:tab w:val="left" w:pos="7530"/>
              </w:tabs>
              <w:ind w:right="0"/>
              <w:rPr>
                <w:rFonts w:ascii="Times New Roman" w:hAnsi="Times New Roman"/>
                <w:sz w:val="22"/>
                <w:szCs w:val="22"/>
              </w:rPr>
            </w:pPr>
            <w:r w:rsidRPr="007E2DF8">
              <w:rPr>
                <w:rFonts w:ascii="Times New Roman" w:hAnsi="Times New Roman"/>
                <w:sz w:val="26"/>
                <w:szCs w:val="26"/>
              </w:rPr>
              <w:t>проживающего (ей</w:t>
            </w:r>
            <w:r w:rsidRPr="007E2DF8">
              <w:rPr>
                <w:rFonts w:ascii="Times New Roman" w:hAnsi="Times New Roman"/>
                <w:sz w:val="24"/>
                <w:szCs w:val="24"/>
              </w:rPr>
              <w:t xml:space="preserve">) </w:t>
            </w:r>
            <w:r w:rsidRPr="007E2DF8">
              <w:rPr>
                <w:rFonts w:ascii="Times New Roman" w:hAnsi="Times New Roman"/>
                <w:sz w:val="26"/>
                <w:szCs w:val="26"/>
              </w:rPr>
              <w:t>по адресу</w:t>
            </w:r>
            <w:r w:rsidRPr="007E2DF8">
              <w:rPr>
                <w:rFonts w:ascii="Times New Roman" w:hAnsi="Times New Roman"/>
                <w:sz w:val="22"/>
                <w:szCs w:val="22"/>
              </w:rPr>
              <w:t xml:space="preserve"> ___________________</w:t>
            </w:r>
          </w:p>
          <w:p w:rsidR="00C052A1" w:rsidRPr="007E2DF8" w:rsidRDefault="00C052A1" w:rsidP="007E2DF8">
            <w:pPr>
              <w:pStyle w:val="ConsNonformat"/>
              <w:widowControl/>
              <w:tabs>
                <w:tab w:val="left" w:pos="7530"/>
              </w:tabs>
              <w:ind w:right="0"/>
              <w:rPr>
                <w:rFonts w:ascii="Times New Roman" w:hAnsi="Times New Roman"/>
                <w:sz w:val="22"/>
                <w:szCs w:val="22"/>
              </w:rPr>
            </w:pPr>
          </w:p>
          <w:p w:rsidR="00C052A1" w:rsidRPr="007E2DF8" w:rsidRDefault="00C052A1" w:rsidP="007E2DF8">
            <w:pPr>
              <w:pStyle w:val="ConsNonformat"/>
              <w:widowControl/>
              <w:tabs>
                <w:tab w:val="left" w:pos="7530"/>
              </w:tabs>
              <w:ind w:right="0"/>
              <w:rPr>
                <w:rFonts w:ascii="Times New Roman" w:hAnsi="Times New Roman"/>
                <w:sz w:val="22"/>
                <w:szCs w:val="22"/>
              </w:rPr>
            </w:pPr>
            <w:r w:rsidRPr="007E2DF8">
              <w:rPr>
                <w:rFonts w:ascii="Times New Roman" w:hAnsi="Times New Roman"/>
                <w:sz w:val="22"/>
                <w:szCs w:val="22"/>
              </w:rPr>
              <w:t>_________________________________________________</w:t>
            </w:r>
          </w:p>
          <w:p w:rsidR="00C052A1" w:rsidRPr="007E2DF8" w:rsidRDefault="00C052A1" w:rsidP="007E2DF8">
            <w:pPr>
              <w:pStyle w:val="ConsNonformat"/>
              <w:widowControl/>
              <w:tabs>
                <w:tab w:val="left" w:pos="7530"/>
              </w:tabs>
              <w:ind w:right="0"/>
              <w:rPr>
                <w:rFonts w:ascii="Times New Roman" w:hAnsi="Times New Roman"/>
              </w:rPr>
            </w:pPr>
            <w:r w:rsidRPr="007E2DF8">
              <w:rPr>
                <w:rFonts w:ascii="Times New Roman" w:hAnsi="Times New Roman"/>
              </w:rPr>
              <w:t xml:space="preserve">                       (адрес регистрации по паспорту)</w:t>
            </w:r>
          </w:p>
          <w:p w:rsidR="00C052A1" w:rsidRPr="007E2DF8" w:rsidRDefault="00C052A1" w:rsidP="007E2DF8">
            <w:pPr>
              <w:pStyle w:val="ConsNonformat"/>
              <w:widowControl/>
              <w:tabs>
                <w:tab w:val="left" w:pos="7530"/>
              </w:tabs>
              <w:ind w:right="0"/>
              <w:rPr>
                <w:rFonts w:ascii="Times New Roman" w:hAnsi="Times New Roman"/>
                <w:sz w:val="22"/>
                <w:szCs w:val="22"/>
              </w:rPr>
            </w:pPr>
            <w:r w:rsidRPr="007E2DF8">
              <w:rPr>
                <w:rFonts w:ascii="Times New Roman" w:hAnsi="Times New Roman"/>
                <w:sz w:val="22"/>
                <w:szCs w:val="22"/>
              </w:rPr>
              <w:t>__________________________________________________</w:t>
            </w:r>
          </w:p>
          <w:p w:rsidR="00C052A1" w:rsidRPr="007E2DF8" w:rsidRDefault="00C052A1" w:rsidP="007E2DF8">
            <w:pPr>
              <w:pStyle w:val="ConsNonformat"/>
              <w:widowControl/>
              <w:tabs>
                <w:tab w:val="left" w:pos="7530"/>
              </w:tabs>
              <w:ind w:right="0"/>
              <w:rPr>
                <w:rFonts w:ascii="Times New Roman" w:hAnsi="Times New Roman"/>
                <w:sz w:val="22"/>
                <w:szCs w:val="22"/>
              </w:rPr>
            </w:pPr>
          </w:p>
          <w:p w:rsidR="00C052A1" w:rsidRPr="007E2DF8" w:rsidRDefault="00C052A1" w:rsidP="007E2DF8">
            <w:pPr>
              <w:pStyle w:val="ConsNonformat"/>
              <w:widowControl/>
              <w:tabs>
                <w:tab w:val="left" w:pos="7530"/>
              </w:tabs>
              <w:ind w:right="0"/>
              <w:rPr>
                <w:rFonts w:ascii="Times New Roman" w:hAnsi="Times New Roman"/>
                <w:sz w:val="22"/>
                <w:szCs w:val="22"/>
              </w:rPr>
            </w:pPr>
            <w:r w:rsidRPr="007E2DF8">
              <w:rPr>
                <w:rFonts w:ascii="Times New Roman" w:hAnsi="Times New Roman"/>
                <w:sz w:val="22"/>
                <w:szCs w:val="22"/>
              </w:rPr>
              <w:t>__________________________________________________</w:t>
            </w:r>
          </w:p>
          <w:p w:rsidR="00C052A1" w:rsidRPr="007E2DF8" w:rsidRDefault="00C052A1" w:rsidP="007E2DF8">
            <w:pPr>
              <w:pStyle w:val="ConsNonformat"/>
              <w:widowControl/>
              <w:tabs>
                <w:tab w:val="left" w:pos="7530"/>
              </w:tabs>
              <w:ind w:right="0"/>
              <w:rPr>
                <w:rFonts w:ascii="Times New Roman" w:hAnsi="Times New Roman"/>
              </w:rPr>
            </w:pPr>
            <w:r w:rsidRPr="007E2DF8">
              <w:rPr>
                <w:rFonts w:ascii="Times New Roman" w:hAnsi="Times New Roman"/>
                <w:sz w:val="22"/>
                <w:szCs w:val="22"/>
              </w:rPr>
              <w:t xml:space="preserve">                               </w:t>
            </w:r>
          </w:p>
          <w:p w:rsidR="00C052A1" w:rsidRPr="007E2DF8" w:rsidRDefault="00C052A1" w:rsidP="007E2DF8">
            <w:pPr>
              <w:pStyle w:val="ConsNonformat"/>
              <w:widowControl/>
              <w:tabs>
                <w:tab w:val="left" w:pos="7530"/>
              </w:tabs>
              <w:ind w:right="0"/>
              <w:rPr>
                <w:rFonts w:ascii="Times New Roman" w:hAnsi="Times New Roman"/>
                <w:sz w:val="22"/>
                <w:szCs w:val="22"/>
              </w:rPr>
            </w:pPr>
          </w:p>
        </w:tc>
      </w:tr>
    </w:tbl>
    <w:p w:rsidR="00C052A1" w:rsidRDefault="00C052A1" w:rsidP="00C052A1">
      <w:pPr>
        <w:pStyle w:val="ConsNonformat"/>
        <w:widowControl/>
        <w:tabs>
          <w:tab w:val="left" w:pos="5550"/>
        </w:tabs>
        <w:ind w:right="0"/>
        <w:rPr>
          <w:rFonts w:ascii="Times New Roman" w:hAnsi="Times New Roman"/>
          <w:sz w:val="24"/>
        </w:rPr>
      </w:pPr>
    </w:p>
    <w:p w:rsidR="00C052A1" w:rsidRDefault="00C052A1" w:rsidP="00C052A1">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C052A1">
        <w:tc>
          <w:tcPr>
            <w:tcW w:w="2628" w:type="dxa"/>
            <w:shd w:val="clear" w:color="auto" w:fill="auto"/>
          </w:tcPr>
          <w:p w:rsidR="00C052A1" w:rsidRPr="007E2DF8" w:rsidRDefault="00C052A1" w:rsidP="007E2DF8">
            <w:pPr>
              <w:pStyle w:val="ConsNonformat"/>
              <w:widowControl/>
              <w:tabs>
                <w:tab w:val="left" w:pos="5550"/>
              </w:tabs>
              <w:ind w:right="0"/>
              <w:rPr>
                <w:rFonts w:ascii="Times New Roman" w:hAnsi="Times New Roman"/>
                <w:sz w:val="24"/>
              </w:rPr>
            </w:pPr>
            <w:r w:rsidRPr="007E2DF8">
              <w:rPr>
                <w:rFonts w:ascii="Times New Roman" w:hAnsi="Times New Roman"/>
                <w:sz w:val="24"/>
              </w:rPr>
              <w:t>Адрес фактического проживания</w:t>
            </w:r>
          </w:p>
        </w:tc>
        <w:tc>
          <w:tcPr>
            <w:tcW w:w="7509" w:type="dxa"/>
            <w:shd w:val="clear" w:color="auto" w:fill="auto"/>
          </w:tcPr>
          <w:p w:rsidR="00C052A1" w:rsidRPr="007E2DF8" w:rsidRDefault="00C052A1" w:rsidP="007E2DF8">
            <w:pPr>
              <w:pStyle w:val="ConsNonformat"/>
              <w:widowControl/>
              <w:tabs>
                <w:tab w:val="left" w:pos="5550"/>
              </w:tabs>
              <w:ind w:right="0"/>
              <w:rPr>
                <w:rFonts w:ascii="Times New Roman" w:hAnsi="Times New Roman"/>
                <w:sz w:val="24"/>
              </w:rPr>
            </w:pPr>
          </w:p>
        </w:tc>
      </w:tr>
      <w:tr w:rsidR="00C052A1">
        <w:tc>
          <w:tcPr>
            <w:tcW w:w="2628" w:type="dxa"/>
            <w:shd w:val="clear" w:color="auto" w:fill="auto"/>
          </w:tcPr>
          <w:p w:rsidR="00C052A1" w:rsidRPr="007E2DF8" w:rsidRDefault="00C052A1" w:rsidP="007E2DF8">
            <w:pPr>
              <w:pStyle w:val="ConsNonformat"/>
              <w:widowControl/>
              <w:tabs>
                <w:tab w:val="left" w:pos="5550"/>
              </w:tabs>
              <w:ind w:right="0"/>
              <w:rPr>
                <w:rFonts w:ascii="Times New Roman" w:hAnsi="Times New Roman"/>
                <w:sz w:val="24"/>
              </w:rPr>
            </w:pPr>
            <w:r w:rsidRPr="007E2DF8">
              <w:rPr>
                <w:rFonts w:ascii="Times New Roman" w:hAnsi="Times New Roman"/>
                <w:sz w:val="24"/>
              </w:rPr>
              <w:t>Адрес для отправления информационных писем</w:t>
            </w:r>
          </w:p>
        </w:tc>
        <w:tc>
          <w:tcPr>
            <w:tcW w:w="7509" w:type="dxa"/>
            <w:shd w:val="clear" w:color="auto" w:fill="auto"/>
          </w:tcPr>
          <w:p w:rsidR="00C052A1" w:rsidRPr="007E2DF8" w:rsidRDefault="00C052A1" w:rsidP="007E2DF8">
            <w:pPr>
              <w:pStyle w:val="ConsNonformat"/>
              <w:widowControl/>
              <w:tabs>
                <w:tab w:val="left" w:pos="5550"/>
              </w:tabs>
              <w:ind w:right="0"/>
              <w:rPr>
                <w:rFonts w:ascii="Times New Roman" w:hAnsi="Times New Roman"/>
                <w:sz w:val="24"/>
              </w:rPr>
            </w:pPr>
          </w:p>
        </w:tc>
      </w:tr>
      <w:tr w:rsidR="00C052A1">
        <w:tc>
          <w:tcPr>
            <w:tcW w:w="2628" w:type="dxa"/>
            <w:shd w:val="clear" w:color="auto" w:fill="auto"/>
          </w:tcPr>
          <w:p w:rsidR="00C052A1" w:rsidRPr="007E2DF8" w:rsidRDefault="00C052A1" w:rsidP="007E2DF8">
            <w:pPr>
              <w:pStyle w:val="ConsNonformat"/>
              <w:widowControl/>
              <w:tabs>
                <w:tab w:val="left" w:pos="5550"/>
              </w:tabs>
              <w:ind w:right="0"/>
              <w:rPr>
                <w:rFonts w:ascii="Times New Roman" w:hAnsi="Times New Roman"/>
                <w:sz w:val="24"/>
              </w:rPr>
            </w:pPr>
            <w:r w:rsidRPr="007E2DF8">
              <w:rPr>
                <w:rFonts w:ascii="Times New Roman" w:hAnsi="Times New Roman"/>
                <w:sz w:val="24"/>
              </w:rPr>
              <w:t xml:space="preserve">Телефоны:  рабочий:             </w:t>
            </w:r>
          </w:p>
        </w:tc>
        <w:tc>
          <w:tcPr>
            <w:tcW w:w="7509" w:type="dxa"/>
            <w:shd w:val="clear" w:color="auto" w:fill="auto"/>
          </w:tcPr>
          <w:p w:rsidR="00C052A1" w:rsidRPr="007E2DF8" w:rsidRDefault="00C052A1" w:rsidP="007E2DF8">
            <w:pPr>
              <w:pStyle w:val="ConsNonformat"/>
              <w:widowControl/>
              <w:tabs>
                <w:tab w:val="left" w:pos="5550"/>
              </w:tabs>
              <w:ind w:right="0"/>
              <w:rPr>
                <w:rFonts w:ascii="Times New Roman" w:hAnsi="Times New Roman"/>
                <w:sz w:val="24"/>
              </w:rPr>
            </w:pPr>
          </w:p>
        </w:tc>
      </w:tr>
      <w:tr w:rsidR="00C052A1">
        <w:tc>
          <w:tcPr>
            <w:tcW w:w="2628" w:type="dxa"/>
            <w:shd w:val="clear" w:color="auto" w:fill="auto"/>
          </w:tcPr>
          <w:p w:rsidR="00C052A1" w:rsidRPr="007E2DF8" w:rsidRDefault="00C052A1" w:rsidP="007E2DF8">
            <w:pPr>
              <w:pStyle w:val="ConsNonformat"/>
              <w:widowControl/>
              <w:tabs>
                <w:tab w:val="left" w:pos="5550"/>
              </w:tabs>
              <w:ind w:right="0"/>
              <w:rPr>
                <w:rFonts w:ascii="Times New Roman" w:hAnsi="Times New Roman"/>
                <w:sz w:val="24"/>
              </w:rPr>
            </w:pPr>
            <w:r w:rsidRPr="007E2DF8">
              <w:rPr>
                <w:rFonts w:ascii="Times New Roman" w:hAnsi="Times New Roman"/>
                <w:sz w:val="24"/>
              </w:rPr>
              <w:t xml:space="preserve">                    домашний: </w:t>
            </w:r>
          </w:p>
        </w:tc>
        <w:tc>
          <w:tcPr>
            <w:tcW w:w="7509" w:type="dxa"/>
            <w:shd w:val="clear" w:color="auto" w:fill="auto"/>
          </w:tcPr>
          <w:p w:rsidR="00C052A1" w:rsidRPr="007E2DF8" w:rsidRDefault="00C052A1" w:rsidP="007E2DF8">
            <w:pPr>
              <w:pStyle w:val="ConsNonformat"/>
              <w:widowControl/>
              <w:tabs>
                <w:tab w:val="left" w:pos="5550"/>
              </w:tabs>
              <w:ind w:right="0"/>
              <w:rPr>
                <w:rFonts w:ascii="Times New Roman" w:hAnsi="Times New Roman"/>
                <w:sz w:val="24"/>
              </w:rPr>
            </w:pPr>
          </w:p>
        </w:tc>
      </w:tr>
      <w:tr w:rsidR="00C052A1">
        <w:tc>
          <w:tcPr>
            <w:tcW w:w="2628" w:type="dxa"/>
            <w:shd w:val="clear" w:color="auto" w:fill="auto"/>
          </w:tcPr>
          <w:p w:rsidR="00C052A1" w:rsidRPr="007E2DF8" w:rsidRDefault="00C052A1" w:rsidP="007E2DF8">
            <w:pPr>
              <w:pStyle w:val="ConsNonformat"/>
              <w:widowControl/>
              <w:tabs>
                <w:tab w:val="left" w:pos="5550"/>
              </w:tabs>
              <w:ind w:right="0"/>
              <w:rPr>
                <w:rFonts w:ascii="Times New Roman" w:hAnsi="Times New Roman"/>
                <w:sz w:val="24"/>
              </w:rPr>
            </w:pPr>
            <w:r w:rsidRPr="007E2DF8">
              <w:rPr>
                <w:rFonts w:ascii="Times New Roman" w:hAnsi="Times New Roman"/>
                <w:sz w:val="24"/>
              </w:rPr>
              <w:t xml:space="preserve">                    сотовый:</w:t>
            </w:r>
          </w:p>
        </w:tc>
        <w:tc>
          <w:tcPr>
            <w:tcW w:w="7509" w:type="dxa"/>
            <w:shd w:val="clear" w:color="auto" w:fill="auto"/>
          </w:tcPr>
          <w:p w:rsidR="00C052A1" w:rsidRPr="007E2DF8" w:rsidRDefault="00C052A1" w:rsidP="007E2DF8">
            <w:pPr>
              <w:pStyle w:val="ConsNonformat"/>
              <w:widowControl/>
              <w:tabs>
                <w:tab w:val="left" w:pos="5550"/>
              </w:tabs>
              <w:ind w:right="0"/>
              <w:rPr>
                <w:rFonts w:ascii="Times New Roman" w:hAnsi="Times New Roman"/>
                <w:sz w:val="24"/>
              </w:rPr>
            </w:pPr>
          </w:p>
        </w:tc>
      </w:tr>
    </w:tbl>
    <w:p w:rsidR="00C052A1" w:rsidRDefault="00C052A1" w:rsidP="00C052A1">
      <w:pPr>
        <w:pStyle w:val="ConsNonformat"/>
        <w:widowControl/>
        <w:ind w:right="0"/>
        <w:jc w:val="center"/>
        <w:rPr>
          <w:rFonts w:ascii="Times New Roman" w:hAnsi="Times New Roman"/>
          <w:sz w:val="24"/>
        </w:rPr>
      </w:pPr>
    </w:p>
    <w:p w:rsidR="00C052A1" w:rsidRPr="00A1072A" w:rsidRDefault="00C052A1" w:rsidP="00C052A1">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C052A1" w:rsidRPr="00A1072A" w:rsidRDefault="00C052A1" w:rsidP="00C052A1">
      <w:pPr>
        <w:pStyle w:val="ConsNonformat"/>
        <w:widowControl/>
        <w:ind w:right="0"/>
        <w:jc w:val="both"/>
        <w:rPr>
          <w:rFonts w:ascii="Times New Roman" w:hAnsi="Times New Roman"/>
          <w:sz w:val="26"/>
          <w:szCs w:val="26"/>
        </w:rPr>
      </w:pPr>
    </w:p>
    <w:p w:rsidR="00C052A1" w:rsidRDefault="00C052A1" w:rsidP="00C052A1">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______________________________________________________________________</w:t>
      </w:r>
    </w:p>
    <w:p w:rsidR="00C052A1" w:rsidRPr="006C654D" w:rsidRDefault="00C052A1" w:rsidP="00C052A1">
      <w:pPr>
        <w:pStyle w:val="ConsNonformat"/>
        <w:widowControl/>
        <w:ind w:right="0"/>
        <w:jc w:val="center"/>
        <w:rPr>
          <w:rFonts w:ascii="Times New Roman" w:hAnsi="Times New Roman"/>
          <w:sz w:val="22"/>
          <w:szCs w:val="22"/>
        </w:rPr>
      </w:pPr>
      <w:r w:rsidRPr="006C654D">
        <w:rPr>
          <w:rFonts w:ascii="Times New Roman" w:hAnsi="Times New Roman"/>
          <w:sz w:val="22"/>
          <w:szCs w:val="22"/>
        </w:rPr>
        <w:t>(наименование должности, отдела, инспекции)</w:t>
      </w:r>
    </w:p>
    <w:p w:rsidR="00C052A1" w:rsidRPr="002F4091" w:rsidRDefault="00C052A1" w:rsidP="00C052A1">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C052A1" w:rsidRPr="00A1072A" w:rsidRDefault="00C052A1" w:rsidP="00C052A1">
      <w:pPr>
        <w:pStyle w:val="ConsNonformat"/>
        <w:widowControl/>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C052A1" w:rsidRPr="00A1072A" w:rsidRDefault="00C052A1" w:rsidP="00C052A1">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согласен</w:t>
      </w:r>
      <w:r>
        <w:rPr>
          <w:rFonts w:ascii="Times New Roman" w:hAnsi="Times New Roman"/>
          <w:sz w:val="26"/>
          <w:szCs w:val="26"/>
        </w:rPr>
        <w:t>(а)</w:t>
      </w:r>
      <w:r w:rsidRPr="00A1072A">
        <w:rPr>
          <w:rFonts w:ascii="Times New Roman" w:hAnsi="Times New Roman"/>
          <w:sz w:val="26"/>
          <w:szCs w:val="26"/>
        </w:rPr>
        <w:t>.</w:t>
      </w:r>
    </w:p>
    <w:p w:rsidR="00C052A1" w:rsidRDefault="00C052A1" w:rsidP="00C052A1">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r w:rsidR="004B72E9" w:rsidRPr="004B72E9">
        <w:rPr>
          <w:rFonts w:ascii="Times New Roman" w:hAnsi="Times New Roman"/>
          <w:sz w:val="26"/>
          <w:szCs w:val="26"/>
        </w:rPr>
        <w:t>,</w:t>
      </w:r>
      <w:r>
        <w:rPr>
          <w:rFonts w:ascii="Times New Roman" w:hAnsi="Times New Roman"/>
          <w:sz w:val="26"/>
          <w:szCs w:val="26"/>
        </w:rPr>
        <w:t xml:space="preserve"> </w:t>
      </w:r>
      <w:r w:rsidRPr="00A1072A">
        <w:rPr>
          <w:rFonts w:ascii="Times New Roman" w:hAnsi="Times New Roman"/>
          <w:sz w:val="26"/>
          <w:szCs w:val="26"/>
        </w:rPr>
        <w:t xml:space="preserve"> ознакомлен</w:t>
      </w:r>
      <w:r>
        <w:rPr>
          <w:rFonts w:ascii="Times New Roman" w:hAnsi="Times New Roman"/>
          <w:sz w:val="26"/>
          <w:szCs w:val="26"/>
        </w:rPr>
        <w:t>(а)</w:t>
      </w:r>
      <w:r w:rsidRPr="00A1072A">
        <w:rPr>
          <w:rFonts w:ascii="Times New Roman" w:hAnsi="Times New Roman"/>
          <w:sz w:val="26"/>
          <w:szCs w:val="26"/>
        </w:rPr>
        <w:t>.</w:t>
      </w:r>
    </w:p>
    <w:p w:rsidR="00C052A1" w:rsidRPr="00A1072A" w:rsidRDefault="00C052A1" w:rsidP="00C052A1">
      <w:pPr>
        <w:pStyle w:val="ConsNonformat"/>
        <w:widowControl/>
        <w:ind w:right="0" w:firstLine="709"/>
        <w:jc w:val="both"/>
        <w:rPr>
          <w:rFonts w:ascii="Times New Roman" w:hAnsi="Times New Roman"/>
          <w:sz w:val="26"/>
          <w:szCs w:val="26"/>
        </w:rPr>
      </w:pPr>
    </w:p>
    <w:p w:rsidR="00C052A1" w:rsidRDefault="00C052A1" w:rsidP="00C052A1">
      <w:pPr>
        <w:pStyle w:val="ConsNonformat"/>
        <w:widowControl/>
        <w:tabs>
          <w:tab w:val="left" w:pos="4440"/>
        </w:tabs>
        <w:ind w:right="0"/>
        <w:jc w:val="both"/>
        <w:rPr>
          <w:rFonts w:ascii="Times New Roman" w:hAnsi="Times New Roman"/>
          <w:sz w:val="28"/>
        </w:rPr>
      </w:pPr>
    </w:p>
    <w:p w:rsidR="00C052A1" w:rsidRDefault="00C052A1" w:rsidP="00C052A1">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C052A1" w:rsidRDefault="00C052A1" w:rsidP="00C052A1">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(фамилия  и.о.)</w:t>
      </w:r>
    </w:p>
    <w:p w:rsidR="00C052A1" w:rsidRPr="00A1072A" w:rsidRDefault="00C052A1" w:rsidP="00C052A1">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3099D" w:rsidRDefault="00411E2D" w:rsidP="0093099D">
      <w:pPr>
        <w:autoSpaceDE w:val="0"/>
        <w:autoSpaceDN w:val="0"/>
        <w:adjustRightInd w:val="0"/>
        <w:ind w:left="6372" w:firstLine="708"/>
        <w:rPr>
          <w:sz w:val="19"/>
          <w:szCs w:val="19"/>
        </w:rPr>
      </w:pPr>
      <w:r>
        <w:rPr>
          <w:sz w:val="25"/>
          <w:szCs w:val="25"/>
        </w:rPr>
        <w:br w:type="page"/>
      </w:r>
      <w:r w:rsidR="0093099D">
        <w:rPr>
          <w:sz w:val="19"/>
          <w:szCs w:val="19"/>
        </w:rPr>
        <w:lastRenderedPageBreak/>
        <w:t>Утверждена</w:t>
      </w:r>
    </w:p>
    <w:p w:rsidR="0093099D" w:rsidRDefault="0093099D" w:rsidP="0093099D">
      <w:pPr>
        <w:autoSpaceDE w:val="0"/>
        <w:autoSpaceDN w:val="0"/>
        <w:adjustRightInd w:val="0"/>
        <w:ind w:left="7080"/>
        <w:rPr>
          <w:sz w:val="19"/>
          <w:szCs w:val="19"/>
        </w:rPr>
      </w:pPr>
      <w:r>
        <w:rPr>
          <w:sz w:val="19"/>
          <w:szCs w:val="19"/>
        </w:rPr>
        <w:t>распоряжением Правительства</w:t>
      </w:r>
    </w:p>
    <w:p w:rsidR="0093099D" w:rsidRDefault="0093099D" w:rsidP="0093099D">
      <w:pPr>
        <w:autoSpaceDE w:val="0"/>
        <w:autoSpaceDN w:val="0"/>
        <w:adjustRightInd w:val="0"/>
        <w:ind w:left="7080"/>
        <w:rPr>
          <w:sz w:val="19"/>
          <w:szCs w:val="19"/>
        </w:rPr>
      </w:pPr>
      <w:r>
        <w:rPr>
          <w:sz w:val="19"/>
          <w:szCs w:val="19"/>
        </w:rPr>
        <w:t>Российской Федерации</w:t>
      </w:r>
    </w:p>
    <w:p w:rsidR="0093099D" w:rsidRDefault="0093099D" w:rsidP="0093099D">
      <w:pPr>
        <w:autoSpaceDE w:val="0"/>
        <w:autoSpaceDN w:val="0"/>
        <w:adjustRightInd w:val="0"/>
        <w:ind w:left="6372" w:firstLine="708"/>
        <w:rPr>
          <w:sz w:val="19"/>
          <w:szCs w:val="19"/>
        </w:rPr>
      </w:pPr>
      <w:r>
        <w:rPr>
          <w:sz w:val="19"/>
          <w:szCs w:val="19"/>
        </w:rPr>
        <w:t xml:space="preserve">от 26 мая </w:t>
      </w:r>
      <w:smartTag w:uri="urn:schemas-microsoft-com:office:smarttags" w:element="metricconverter">
        <w:smartTagPr>
          <w:attr w:name="ProductID" w:val="2005 г"/>
        </w:smartTagPr>
        <w:r>
          <w:rPr>
            <w:sz w:val="19"/>
            <w:szCs w:val="19"/>
          </w:rPr>
          <w:t>2005 г</w:t>
        </w:r>
      </w:smartTag>
      <w:r>
        <w:rPr>
          <w:sz w:val="19"/>
          <w:szCs w:val="19"/>
        </w:rPr>
        <w:t>. № 667-р</w:t>
      </w:r>
    </w:p>
    <w:p w:rsidR="0093099D" w:rsidRDefault="0093099D" w:rsidP="0093099D">
      <w:pPr>
        <w:autoSpaceDE w:val="0"/>
        <w:autoSpaceDN w:val="0"/>
        <w:adjustRightInd w:val="0"/>
        <w:ind w:firstLine="540"/>
        <w:jc w:val="right"/>
        <w:rPr>
          <w:sz w:val="19"/>
          <w:szCs w:val="19"/>
        </w:rPr>
      </w:pPr>
    </w:p>
    <w:p w:rsidR="0093099D" w:rsidRDefault="0093099D" w:rsidP="0093099D">
      <w:pPr>
        <w:autoSpaceDE w:val="0"/>
        <w:autoSpaceDN w:val="0"/>
        <w:adjustRightInd w:val="0"/>
        <w:jc w:val="center"/>
        <w:rPr>
          <w:b/>
          <w:sz w:val="27"/>
          <w:szCs w:val="27"/>
        </w:rPr>
      </w:pPr>
      <w:r>
        <w:rPr>
          <w:b/>
          <w:sz w:val="27"/>
          <w:szCs w:val="27"/>
        </w:rPr>
        <w:t>А Н К Е Т А</w:t>
      </w:r>
    </w:p>
    <w:p w:rsidR="0093099D" w:rsidRDefault="0093099D" w:rsidP="0093099D">
      <w:pPr>
        <w:autoSpaceDE w:val="0"/>
        <w:autoSpaceDN w:val="0"/>
        <w:adjustRightInd w:val="0"/>
        <w:jc w:val="center"/>
        <w:rPr>
          <w:b/>
          <w:sz w:val="27"/>
          <w:szCs w:val="27"/>
        </w:rPr>
      </w:pPr>
      <w:r>
        <w:rPr>
          <w:b/>
          <w:sz w:val="27"/>
          <w:szCs w:val="27"/>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93099D">
        <w:tc>
          <w:tcPr>
            <w:tcW w:w="2082" w:type="dxa"/>
          </w:tcPr>
          <w:p w:rsidR="0093099D" w:rsidRDefault="0093099D" w:rsidP="00A9469A">
            <w:pPr>
              <w:jc w:val="right"/>
              <w:rPr>
                <w:snapToGrid w:val="0"/>
                <w:sz w:val="27"/>
                <w:szCs w:val="27"/>
              </w:rPr>
            </w:pPr>
          </w:p>
          <w:p w:rsidR="0093099D" w:rsidRDefault="0093099D" w:rsidP="00A9469A">
            <w:pPr>
              <w:jc w:val="center"/>
              <w:rPr>
                <w:snapToGrid w:val="0"/>
                <w:sz w:val="19"/>
                <w:szCs w:val="19"/>
              </w:rPr>
            </w:pPr>
          </w:p>
          <w:p w:rsidR="0093099D" w:rsidRDefault="0093099D" w:rsidP="00A9469A">
            <w:pPr>
              <w:jc w:val="center"/>
              <w:rPr>
                <w:snapToGrid w:val="0"/>
                <w:sz w:val="19"/>
                <w:szCs w:val="19"/>
              </w:rPr>
            </w:pPr>
            <w:r>
              <w:rPr>
                <w:snapToGrid w:val="0"/>
                <w:sz w:val="19"/>
                <w:szCs w:val="19"/>
              </w:rPr>
              <w:t>Место для</w:t>
            </w:r>
          </w:p>
          <w:p w:rsidR="0093099D" w:rsidRDefault="0093099D" w:rsidP="00A9469A">
            <w:pPr>
              <w:jc w:val="center"/>
              <w:rPr>
                <w:snapToGrid w:val="0"/>
                <w:sz w:val="19"/>
                <w:szCs w:val="19"/>
              </w:rPr>
            </w:pPr>
          </w:p>
          <w:p w:rsidR="0093099D" w:rsidRDefault="0093099D" w:rsidP="00A9469A">
            <w:pPr>
              <w:jc w:val="center"/>
              <w:rPr>
                <w:snapToGrid w:val="0"/>
                <w:sz w:val="19"/>
                <w:szCs w:val="19"/>
              </w:rPr>
            </w:pPr>
            <w:r>
              <w:rPr>
                <w:snapToGrid w:val="0"/>
                <w:sz w:val="19"/>
                <w:szCs w:val="19"/>
              </w:rPr>
              <w:t>фотографии</w:t>
            </w:r>
          </w:p>
          <w:p w:rsidR="0093099D" w:rsidRDefault="0093099D" w:rsidP="00A9469A">
            <w:pPr>
              <w:jc w:val="right"/>
              <w:rPr>
                <w:snapToGrid w:val="0"/>
                <w:sz w:val="27"/>
                <w:szCs w:val="27"/>
              </w:rPr>
            </w:pPr>
          </w:p>
        </w:tc>
      </w:tr>
    </w:tbl>
    <w:p w:rsidR="0093099D" w:rsidRDefault="0093099D" w:rsidP="0093099D">
      <w:pPr>
        <w:autoSpaceDE w:val="0"/>
        <w:autoSpaceDN w:val="0"/>
        <w:adjustRightInd w:val="0"/>
        <w:rPr>
          <w:b/>
          <w:sz w:val="25"/>
          <w:szCs w:val="23"/>
        </w:rPr>
      </w:pPr>
    </w:p>
    <w:p w:rsidR="0093099D" w:rsidRDefault="0093099D" w:rsidP="0093099D">
      <w:pPr>
        <w:autoSpaceDE w:val="0"/>
        <w:autoSpaceDN w:val="0"/>
        <w:adjustRightInd w:val="0"/>
        <w:rPr>
          <w:sz w:val="21"/>
          <w:szCs w:val="19"/>
        </w:rPr>
      </w:pPr>
      <w:r>
        <w:rPr>
          <w:b/>
          <w:sz w:val="25"/>
          <w:szCs w:val="23"/>
        </w:rPr>
        <w:t>1.Фамилия</w:t>
      </w:r>
      <w:r>
        <w:rPr>
          <w:sz w:val="21"/>
          <w:szCs w:val="19"/>
        </w:rPr>
        <w:t xml:space="preserve"> __________________________________________________________________</w:t>
      </w:r>
    </w:p>
    <w:p w:rsidR="0093099D" w:rsidRDefault="0093099D" w:rsidP="0093099D">
      <w:pPr>
        <w:autoSpaceDE w:val="0"/>
        <w:autoSpaceDN w:val="0"/>
        <w:adjustRightInd w:val="0"/>
        <w:jc w:val="both"/>
        <w:rPr>
          <w:sz w:val="25"/>
          <w:szCs w:val="23"/>
        </w:rPr>
      </w:pPr>
      <w:r>
        <w:rPr>
          <w:sz w:val="21"/>
          <w:szCs w:val="19"/>
        </w:rPr>
        <w:t xml:space="preserve">  </w:t>
      </w:r>
      <w:r>
        <w:rPr>
          <w:sz w:val="25"/>
          <w:szCs w:val="23"/>
        </w:rPr>
        <w:t xml:space="preserve"> </w:t>
      </w:r>
    </w:p>
    <w:p w:rsidR="0093099D" w:rsidRDefault="0093099D" w:rsidP="0093099D">
      <w:pPr>
        <w:autoSpaceDE w:val="0"/>
        <w:autoSpaceDN w:val="0"/>
        <w:adjustRightInd w:val="0"/>
        <w:jc w:val="both"/>
        <w:rPr>
          <w:sz w:val="21"/>
          <w:szCs w:val="19"/>
        </w:rPr>
      </w:pPr>
      <w:r>
        <w:rPr>
          <w:sz w:val="25"/>
          <w:szCs w:val="23"/>
        </w:rPr>
        <w:t xml:space="preserve">   </w:t>
      </w:r>
      <w:r>
        <w:rPr>
          <w:b/>
          <w:sz w:val="25"/>
          <w:szCs w:val="23"/>
        </w:rPr>
        <w:t>Имя</w:t>
      </w:r>
      <w:r>
        <w:rPr>
          <w:b/>
          <w:sz w:val="21"/>
          <w:szCs w:val="19"/>
        </w:rPr>
        <w:t xml:space="preserve"> </w:t>
      </w:r>
      <w:r>
        <w:rPr>
          <w:sz w:val="21"/>
          <w:szCs w:val="19"/>
        </w:rPr>
        <w:t>________________________________________________________________________</w:t>
      </w:r>
    </w:p>
    <w:p w:rsidR="0093099D" w:rsidRDefault="0093099D" w:rsidP="0093099D">
      <w:pPr>
        <w:autoSpaceDE w:val="0"/>
        <w:autoSpaceDN w:val="0"/>
        <w:adjustRightInd w:val="0"/>
        <w:rPr>
          <w:b/>
          <w:sz w:val="25"/>
          <w:szCs w:val="23"/>
        </w:rPr>
      </w:pPr>
      <w:r>
        <w:rPr>
          <w:b/>
          <w:sz w:val="25"/>
          <w:szCs w:val="23"/>
        </w:rPr>
        <w:t xml:space="preserve">  </w:t>
      </w:r>
    </w:p>
    <w:p w:rsidR="0093099D" w:rsidRDefault="0093099D" w:rsidP="0093099D">
      <w:pPr>
        <w:autoSpaceDE w:val="0"/>
        <w:autoSpaceDN w:val="0"/>
        <w:adjustRightInd w:val="0"/>
        <w:rPr>
          <w:sz w:val="21"/>
          <w:szCs w:val="19"/>
        </w:rPr>
      </w:pPr>
      <w:r>
        <w:rPr>
          <w:b/>
          <w:sz w:val="25"/>
          <w:szCs w:val="23"/>
        </w:rPr>
        <w:t xml:space="preserve">   Отчество</w:t>
      </w:r>
      <w:r>
        <w:rPr>
          <w:sz w:val="21"/>
          <w:szCs w:val="19"/>
        </w:rPr>
        <w:t xml:space="preserve"> ___________________________________________________________________</w:t>
      </w:r>
    </w:p>
    <w:p w:rsidR="0093099D" w:rsidRDefault="0093099D" w:rsidP="0093099D">
      <w:pPr>
        <w:autoSpaceDE w:val="0"/>
        <w:autoSpaceDN w:val="0"/>
        <w:adjustRightInd w:val="0"/>
        <w:rPr>
          <w:sz w:val="21"/>
          <w:szCs w:val="19"/>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0"/>
        <w:gridCol w:w="4670"/>
      </w:tblGrid>
      <w:tr w:rsidR="0093099D">
        <w:tc>
          <w:tcPr>
            <w:tcW w:w="5770" w:type="dxa"/>
          </w:tcPr>
          <w:p w:rsidR="0093099D" w:rsidRDefault="0093099D" w:rsidP="00A9469A">
            <w:pPr>
              <w:autoSpaceDE w:val="0"/>
              <w:autoSpaceDN w:val="0"/>
              <w:adjustRightInd w:val="0"/>
              <w:jc w:val="both"/>
              <w:rPr>
                <w:sz w:val="23"/>
                <w:szCs w:val="21"/>
              </w:rPr>
            </w:pPr>
            <w:r>
              <w:rPr>
                <w:sz w:val="23"/>
                <w:szCs w:val="21"/>
              </w:rPr>
              <w:t>2. Если изменяли фамилию, имя или отчество, то укажите их, а также когда, где и по какой причине изменяли</w:t>
            </w:r>
          </w:p>
          <w:p w:rsidR="0093099D" w:rsidRDefault="0093099D" w:rsidP="00A9469A">
            <w:pPr>
              <w:autoSpaceDE w:val="0"/>
              <w:autoSpaceDN w:val="0"/>
              <w:adjustRightInd w:val="0"/>
              <w:jc w:val="both"/>
              <w:rPr>
                <w:sz w:val="23"/>
                <w:szCs w:val="21"/>
              </w:rPr>
            </w:pPr>
          </w:p>
          <w:p w:rsidR="0093099D" w:rsidRDefault="0093099D" w:rsidP="00A9469A">
            <w:pPr>
              <w:autoSpaceDE w:val="0"/>
              <w:autoSpaceDN w:val="0"/>
              <w:adjustRightInd w:val="0"/>
              <w:jc w:val="both"/>
              <w:rPr>
                <w:rFonts w:ascii="Courier New" w:hAnsi="Courier New" w:cs="Courier New"/>
                <w:sz w:val="23"/>
                <w:szCs w:val="21"/>
              </w:rPr>
            </w:pPr>
          </w:p>
        </w:tc>
        <w:tc>
          <w:tcPr>
            <w:tcW w:w="4670" w:type="dxa"/>
          </w:tcPr>
          <w:p w:rsidR="0093099D" w:rsidRDefault="0093099D" w:rsidP="00A9469A">
            <w:pPr>
              <w:autoSpaceDE w:val="0"/>
              <w:autoSpaceDN w:val="0"/>
              <w:adjustRightInd w:val="0"/>
              <w:jc w:val="both"/>
              <w:rPr>
                <w:rFonts w:ascii="Courier New" w:hAnsi="Courier New" w:cs="Courier New"/>
                <w:sz w:val="21"/>
                <w:szCs w:val="19"/>
              </w:rPr>
            </w:pPr>
          </w:p>
        </w:tc>
      </w:tr>
      <w:tr w:rsidR="0093099D">
        <w:tc>
          <w:tcPr>
            <w:tcW w:w="5770" w:type="dxa"/>
          </w:tcPr>
          <w:p w:rsidR="0093099D" w:rsidRDefault="0093099D" w:rsidP="00A9469A">
            <w:pPr>
              <w:autoSpaceDE w:val="0"/>
              <w:autoSpaceDN w:val="0"/>
              <w:adjustRightInd w:val="0"/>
              <w:jc w:val="both"/>
              <w:rPr>
                <w:sz w:val="23"/>
                <w:szCs w:val="21"/>
              </w:rPr>
            </w:pPr>
            <w:r>
              <w:rPr>
                <w:sz w:val="23"/>
                <w:szCs w:val="21"/>
              </w:rPr>
              <w:t>3. Число, месяц, год и место рождения (село, деревня, город, район, область, край, республика, страна)</w:t>
            </w:r>
          </w:p>
          <w:p w:rsidR="0093099D" w:rsidRDefault="0093099D" w:rsidP="00A9469A">
            <w:pPr>
              <w:autoSpaceDE w:val="0"/>
              <w:autoSpaceDN w:val="0"/>
              <w:adjustRightInd w:val="0"/>
              <w:jc w:val="both"/>
              <w:rPr>
                <w:sz w:val="23"/>
                <w:szCs w:val="21"/>
              </w:rPr>
            </w:pPr>
          </w:p>
          <w:p w:rsidR="0093099D" w:rsidRDefault="0093099D" w:rsidP="00A9469A">
            <w:pPr>
              <w:autoSpaceDE w:val="0"/>
              <w:autoSpaceDN w:val="0"/>
              <w:adjustRightInd w:val="0"/>
              <w:jc w:val="both"/>
              <w:rPr>
                <w:rFonts w:ascii="Courier New" w:hAnsi="Courier New" w:cs="Courier New"/>
                <w:sz w:val="23"/>
                <w:szCs w:val="21"/>
              </w:rPr>
            </w:pPr>
          </w:p>
        </w:tc>
        <w:tc>
          <w:tcPr>
            <w:tcW w:w="4670" w:type="dxa"/>
          </w:tcPr>
          <w:p w:rsidR="0093099D" w:rsidRDefault="0093099D" w:rsidP="00A9469A">
            <w:pPr>
              <w:autoSpaceDE w:val="0"/>
              <w:autoSpaceDN w:val="0"/>
              <w:adjustRightInd w:val="0"/>
              <w:jc w:val="both"/>
              <w:rPr>
                <w:rFonts w:ascii="Courier New" w:hAnsi="Courier New" w:cs="Courier New"/>
                <w:sz w:val="21"/>
                <w:szCs w:val="19"/>
              </w:rPr>
            </w:pPr>
          </w:p>
        </w:tc>
      </w:tr>
      <w:tr w:rsidR="0093099D">
        <w:tc>
          <w:tcPr>
            <w:tcW w:w="5770" w:type="dxa"/>
          </w:tcPr>
          <w:p w:rsidR="0093099D" w:rsidRDefault="0093099D" w:rsidP="00A9469A">
            <w:pPr>
              <w:autoSpaceDE w:val="0"/>
              <w:autoSpaceDN w:val="0"/>
              <w:adjustRightInd w:val="0"/>
              <w:jc w:val="both"/>
              <w:rPr>
                <w:sz w:val="23"/>
                <w:szCs w:val="21"/>
              </w:rPr>
            </w:pPr>
            <w:r>
              <w:rPr>
                <w:sz w:val="23"/>
                <w:szCs w:val="21"/>
              </w:rPr>
              <w:t>4. Гражданство (если изменяли, то укажите, когда и по какой причине, если имеете гражданство другого государства - укажите)</w:t>
            </w:r>
          </w:p>
          <w:p w:rsidR="0093099D" w:rsidRDefault="0093099D" w:rsidP="00A9469A">
            <w:pPr>
              <w:autoSpaceDE w:val="0"/>
              <w:autoSpaceDN w:val="0"/>
              <w:adjustRightInd w:val="0"/>
              <w:jc w:val="both"/>
              <w:rPr>
                <w:sz w:val="23"/>
                <w:szCs w:val="21"/>
              </w:rPr>
            </w:pPr>
          </w:p>
          <w:p w:rsidR="0093099D" w:rsidRDefault="0093099D" w:rsidP="00A9469A">
            <w:pPr>
              <w:autoSpaceDE w:val="0"/>
              <w:autoSpaceDN w:val="0"/>
              <w:adjustRightInd w:val="0"/>
              <w:jc w:val="both"/>
              <w:rPr>
                <w:rFonts w:ascii="Courier New" w:hAnsi="Courier New" w:cs="Courier New"/>
                <w:sz w:val="23"/>
                <w:szCs w:val="21"/>
              </w:rPr>
            </w:pPr>
          </w:p>
        </w:tc>
        <w:tc>
          <w:tcPr>
            <w:tcW w:w="4670" w:type="dxa"/>
          </w:tcPr>
          <w:p w:rsidR="0093099D" w:rsidRDefault="0093099D" w:rsidP="00A9469A">
            <w:pPr>
              <w:autoSpaceDE w:val="0"/>
              <w:autoSpaceDN w:val="0"/>
              <w:adjustRightInd w:val="0"/>
              <w:jc w:val="both"/>
              <w:rPr>
                <w:rFonts w:ascii="Courier New" w:hAnsi="Courier New" w:cs="Courier New"/>
                <w:sz w:val="21"/>
                <w:szCs w:val="19"/>
              </w:rPr>
            </w:pPr>
          </w:p>
        </w:tc>
      </w:tr>
      <w:tr w:rsidR="0093099D">
        <w:tc>
          <w:tcPr>
            <w:tcW w:w="5770" w:type="dxa"/>
          </w:tcPr>
          <w:p w:rsidR="0093099D" w:rsidRDefault="0093099D" w:rsidP="00A9469A">
            <w:pPr>
              <w:autoSpaceDE w:val="0"/>
              <w:autoSpaceDN w:val="0"/>
              <w:adjustRightInd w:val="0"/>
              <w:jc w:val="both"/>
              <w:rPr>
                <w:sz w:val="23"/>
                <w:szCs w:val="21"/>
              </w:rPr>
            </w:pPr>
            <w:r>
              <w:rPr>
                <w:sz w:val="23"/>
                <w:szCs w:val="21"/>
              </w:rPr>
              <w:t xml:space="preserve">5. Образование (когда и какие учебные заведения   окончили, номера дипломов). Направление подготовки или специальность по диплому. Квалификация по диплому  </w:t>
            </w:r>
          </w:p>
          <w:p w:rsidR="0093099D" w:rsidRDefault="0093099D" w:rsidP="00A9469A">
            <w:pPr>
              <w:autoSpaceDE w:val="0"/>
              <w:autoSpaceDN w:val="0"/>
              <w:adjustRightInd w:val="0"/>
              <w:jc w:val="both"/>
              <w:rPr>
                <w:sz w:val="23"/>
                <w:szCs w:val="21"/>
              </w:rPr>
            </w:pPr>
          </w:p>
          <w:p w:rsidR="0093099D" w:rsidRDefault="0093099D" w:rsidP="00A9469A">
            <w:pPr>
              <w:autoSpaceDE w:val="0"/>
              <w:autoSpaceDN w:val="0"/>
              <w:adjustRightInd w:val="0"/>
              <w:jc w:val="both"/>
              <w:rPr>
                <w:sz w:val="23"/>
                <w:szCs w:val="21"/>
              </w:rPr>
            </w:pPr>
          </w:p>
          <w:p w:rsidR="0093099D" w:rsidRDefault="0093099D" w:rsidP="00A9469A">
            <w:pPr>
              <w:autoSpaceDE w:val="0"/>
              <w:autoSpaceDN w:val="0"/>
              <w:adjustRightInd w:val="0"/>
              <w:jc w:val="both"/>
              <w:rPr>
                <w:sz w:val="23"/>
                <w:szCs w:val="21"/>
              </w:rPr>
            </w:pPr>
          </w:p>
          <w:p w:rsidR="0093099D" w:rsidRDefault="0093099D" w:rsidP="00A9469A">
            <w:pPr>
              <w:autoSpaceDE w:val="0"/>
              <w:autoSpaceDN w:val="0"/>
              <w:adjustRightInd w:val="0"/>
              <w:jc w:val="both"/>
              <w:rPr>
                <w:rFonts w:ascii="Courier New" w:hAnsi="Courier New" w:cs="Courier New"/>
                <w:sz w:val="23"/>
                <w:szCs w:val="21"/>
              </w:rPr>
            </w:pPr>
            <w:r>
              <w:rPr>
                <w:sz w:val="23"/>
                <w:szCs w:val="21"/>
              </w:rPr>
              <w:t xml:space="preserve">     </w:t>
            </w:r>
          </w:p>
        </w:tc>
        <w:tc>
          <w:tcPr>
            <w:tcW w:w="4670" w:type="dxa"/>
          </w:tcPr>
          <w:p w:rsidR="0093099D" w:rsidRDefault="0093099D" w:rsidP="00A9469A">
            <w:pPr>
              <w:autoSpaceDE w:val="0"/>
              <w:autoSpaceDN w:val="0"/>
              <w:adjustRightInd w:val="0"/>
              <w:jc w:val="both"/>
              <w:rPr>
                <w:rFonts w:ascii="Courier New" w:hAnsi="Courier New" w:cs="Courier New"/>
                <w:sz w:val="21"/>
                <w:szCs w:val="19"/>
              </w:rPr>
            </w:pPr>
          </w:p>
        </w:tc>
      </w:tr>
      <w:tr w:rsidR="0093099D">
        <w:tc>
          <w:tcPr>
            <w:tcW w:w="5770" w:type="dxa"/>
          </w:tcPr>
          <w:p w:rsidR="0093099D" w:rsidRDefault="0093099D" w:rsidP="00A9469A">
            <w:pPr>
              <w:autoSpaceDE w:val="0"/>
              <w:autoSpaceDN w:val="0"/>
              <w:adjustRightInd w:val="0"/>
              <w:jc w:val="both"/>
              <w:rPr>
                <w:sz w:val="23"/>
                <w:szCs w:val="21"/>
              </w:rPr>
            </w:pPr>
            <w:r>
              <w:rPr>
                <w:sz w:val="23"/>
                <w:szCs w:val="21"/>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93099D" w:rsidRDefault="0093099D" w:rsidP="00A9469A">
            <w:pPr>
              <w:autoSpaceDE w:val="0"/>
              <w:autoSpaceDN w:val="0"/>
              <w:adjustRightInd w:val="0"/>
              <w:jc w:val="both"/>
              <w:rPr>
                <w:rFonts w:ascii="Courier New" w:hAnsi="Courier New" w:cs="Courier New"/>
                <w:sz w:val="23"/>
                <w:szCs w:val="21"/>
              </w:rPr>
            </w:pPr>
          </w:p>
        </w:tc>
        <w:tc>
          <w:tcPr>
            <w:tcW w:w="4670" w:type="dxa"/>
          </w:tcPr>
          <w:p w:rsidR="0093099D" w:rsidRDefault="0093099D" w:rsidP="00A9469A">
            <w:pPr>
              <w:autoSpaceDE w:val="0"/>
              <w:autoSpaceDN w:val="0"/>
              <w:adjustRightInd w:val="0"/>
              <w:jc w:val="both"/>
              <w:rPr>
                <w:rFonts w:ascii="Courier New" w:hAnsi="Courier New" w:cs="Courier New"/>
                <w:sz w:val="21"/>
                <w:szCs w:val="19"/>
              </w:rPr>
            </w:pPr>
          </w:p>
        </w:tc>
      </w:tr>
      <w:tr w:rsidR="0093099D">
        <w:tc>
          <w:tcPr>
            <w:tcW w:w="5770" w:type="dxa"/>
          </w:tcPr>
          <w:p w:rsidR="0093099D" w:rsidRDefault="0093099D" w:rsidP="00D11791">
            <w:pPr>
              <w:autoSpaceDE w:val="0"/>
              <w:autoSpaceDN w:val="0"/>
              <w:adjustRightInd w:val="0"/>
              <w:jc w:val="both"/>
              <w:rPr>
                <w:rFonts w:ascii="Courier New" w:hAnsi="Courier New" w:cs="Courier New"/>
                <w:sz w:val="23"/>
                <w:szCs w:val="21"/>
              </w:rPr>
            </w:pPr>
            <w:r>
              <w:rPr>
                <w:sz w:val="23"/>
                <w:szCs w:val="21"/>
              </w:rPr>
              <w:t>7. Какими иностранными языками и языками народов Российской Федерации владеете и какой степени (читаете и переводите со словарем, читаете и можете объясняться, владеете свободно)</w:t>
            </w:r>
          </w:p>
        </w:tc>
        <w:tc>
          <w:tcPr>
            <w:tcW w:w="4670" w:type="dxa"/>
          </w:tcPr>
          <w:p w:rsidR="0093099D" w:rsidRDefault="0093099D" w:rsidP="00A9469A">
            <w:pPr>
              <w:autoSpaceDE w:val="0"/>
              <w:autoSpaceDN w:val="0"/>
              <w:adjustRightInd w:val="0"/>
              <w:jc w:val="both"/>
              <w:rPr>
                <w:rFonts w:ascii="Courier New" w:hAnsi="Courier New" w:cs="Courier New"/>
                <w:sz w:val="21"/>
                <w:szCs w:val="19"/>
              </w:rPr>
            </w:pPr>
          </w:p>
        </w:tc>
      </w:tr>
      <w:tr w:rsidR="0093099D">
        <w:tc>
          <w:tcPr>
            <w:tcW w:w="5770" w:type="dxa"/>
          </w:tcPr>
          <w:p w:rsidR="0093099D" w:rsidRDefault="0093099D" w:rsidP="00A9469A">
            <w:pPr>
              <w:autoSpaceDE w:val="0"/>
              <w:autoSpaceDN w:val="0"/>
              <w:adjustRightInd w:val="0"/>
              <w:jc w:val="both"/>
              <w:rPr>
                <w:rFonts w:ascii="Courier New" w:hAnsi="Courier New" w:cs="Courier New"/>
                <w:sz w:val="23"/>
                <w:szCs w:val="21"/>
              </w:rPr>
            </w:pPr>
            <w:r>
              <w:rPr>
                <w:sz w:val="23"/>
                <w:szCs w:val="21"/>
              </w:rPr>
              <w:t xml:space="preserve">8. </w:t>
            </w:r>
            <w:r w:rsidR="006D48F3">
              <w:rPr>
                <w:sz w:val="24"/>
                <w:szCs w:val="24"/>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70" w:type="dxa"/>
          </w:tcPr>
          <w:p w:rsidR="0093099D" w:rsidRDefault="0093099D" w:rsidP="00A9469A">
            <w:pPr>
              <w:autoSpaceDE w:val="0"/>
              <w:autoSpaceDN w:val="0"/>
              <w:adjustRightInd w:val="0"/>
              <w:jc w:val="both"/>
              <w:rPr>
                <w:rFonts w:ascii="Courier New" w:hAnsi="Courier New" w:cs="Courier New"/>
                <w:sz w:val="21"/>
                <w:szCs w:val="19"/>
              </w:rPr>
            </w:pPr>
          </w:p>
        </w:tc>
      </w:tr>
      <w:tr w:rsidR="0093099D">
        <w:tc>
          <w:tcPr>
            <w:tcW w:w="5770" w:type="dxa"/>
          </w:tcPr>
          <w:p w:rsidR="0093099D" w:rsidRDefault="0093099D" w:rsidP="00A9469A">
            <w:pPr>
              <w:autoSpaceDE w:val="0"/>
              <w:autoSpaceDN w:val="0"/>
              <w:adjustRightInd w:val="0"/>
              <w:jc w:val="both"/>
              <w:rPr>
                <w:sz w:val="23"/>
                <w:szCs w:val="21"/>
              </w:rPr>
            </w:pPr>
            <w:r>
              <w:rPr>
                <w:sz w:val="23"/>
                <w:szCs w:val="21"/>
              </w:rPr>
              <w:lastRenderedPageBreak/>
              <w:t>9. Были ли Вы судимы (когда и за что)</w:t>
            </w:r>
          </w:p>
          <w:p w:rsidR="0093099D" w:rsidRDefault="0093099D" w:rsidP="00A9469A">
            <w:pPr>
              <w:autoSpaceDE w:val="0"/>
              <w:autoSpaceDN w:val="0"/>
              <w:adjustRightInd w:val="0"/>
              <w:jc w:val="both"/>
              <w:rPr>
                <w:rFonts w:ascii="Courier New" w:hAnsi="Courier New" w:cs="Courier New"/>
                <w:sz w:val="23"/>
                <w:szCs w:val="21"/>
              </w:rPr>
            </w:pPr>
          </w:p>
        </w:tc>
        <w:tc>
          <w:tcPr>
            <w:tcW w:w="4670" w:type="dxa"/>
          </w:tcPr>
          <w:p w:rsidR="0093099D" w:rsidRDefault="0093099D" w:rsidP="00A9469A">
            <w:pPr>
              <w:autoSpaceDE w:val="0"/>
              <w:autoSpaceDN w:val="0"/>
              <w:adjustRightInd w:val="0"/>
              <w:jc w:val="both"/>
              <w:rPr>
                <w:rFonts w:ascii="Courier New" w:hAnsi="Courier New" w:cs="Courier New"/>
                <w:sz w:val="21"/>
                <w:szCs w:val="19"/>
              </w:rPr>
            </w:pPr>
          </w:p>
        </w:tc>
      </w:tr>
      <w:tr w:rsidR="0093099D">
        <w:tc>
          <w:tcPr>
            <w:tcW w:w="5770" w:type="dxa"/>
          </w:tcPr>
          <w:p w:rsidR="0093099D" w:rsidRDefault="0093099D" w:rsidP="00A9469A">
            <w:pPr>
              <w:autoSpaceDE w:val="0"/>
              <w:autoSpaceDN w:val="0"/>
              <w:adjustRightInd w:val="0"/>
              <w:jc w:val="both"/>
              <w:rPr>
                <w:rFonts w:ascii="Courier New" w:hAnsi="Courier New" w:cs="Courier New"/>
                <w:sz w:val="23"/>
                <w:szCs w:val="21"/>
              </w:rPr>
            </w:pPr>
            <w:r>
              <w:rPr>
                <w:sz w:val="23"/>
                <w:szCs w:val="21"/>
              </w:rPr>
              <w:t>10. Допуск к государственной тайне, оформленный за   период работы, службы, учебы, его форма, номер и дата (если имеется)</w:t>
            </w:r>
          </w:p>
        </w:tc>
        <w:tc>
          <w:tcPr>
            <w:tcW w:w="4670" w:type="dxa"/>
          </w:tcPr>
          <w:p w:rsidR="0093099D" w:rsidRDefault="0093099D" w:rsidP="00A9469A">
            <w:pPr>
              <w:autoSpaceDE w:val="0"/>
              <w:autoSpaceDN w:val="0"/>
              <w:adjustRightInd w:val="0"/>
              <w:jc w:val="both"/>
              <w:rPr>
                <w:rFonts w:ascii="Courier New" w:hAnsi="Courier New" w:cs="Courier New"/>
                <w:sz w:val="21"/>
                <w:szCs w:val="19"/>
              </w:rPr>
            </w:pPr>
          </w:p>
        </w:tc>
      </w:tr>
    </w:tbl>
    <w:p w:rsidR="0093099D" w:rsidRDefault="0093099D" w:rsidP="0093099D">
      <w:pPr>
        <w:autoSpaceDE w:val="0"/>
        <w:autoSpaceDN w:val="0"/>
        <w:adjustRightInd w:val="0"/>
        <w:rPr>
          <w:sz w:val="25"/>
          <w:szCs w:val="23"/>
        </w:rPr>
      </w:pPr>
    </w:p>
    <w:p w:rsidR="0093099D" w:rsidRPr="009D5BAB" w:rsidRDefault="0093099D" w:rsidP="0093099D">
      <w:pPr>
        <w:pStyle w:val="a8"/>
        <w:ind w:left="-360"/>
        <w:jc w:val="both"/>
        <w:rPr>
          <w:sz w:val="24"/>
          <w:szCs w:val="24"/>
        </w:rPr>
      </w:pPr>
      <w:r w:rsidRPr="009D5BAB">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3099D" w:rsidRDefault="0093099D" w:rsidP="0093099D">
      <w:pPr>
        <w:autoSpaceDE w:val="0"/>
        <w:autoSpaceDN w:val="0"/>
        <w:adjustRightInd w:val="0"/>
        <w:rPr>
          <w:sz w:val="25"/>
          <w:szCs w:val="23"/>
        </w:rPr>
      </w:pPr>
    </w:p>
    <w:p w:rsidR="0093099D" w:rsidRDefault="0093099D" w:rsidP="0093099D">
      <w:pPr>
        <w:autoSpaceDE w:val="0"/>
        <w:autoSpaceDN w:val="0"/>
        <w:adjustRightInd w:val="0"/>
        <w:jc w:val="center"/>
        <w:rPr>
          <w:sz w:val="21"/>
          <w:szCs w:val="19"/>
        </w:rPr>
      </w:pPr>
      <w:r>
        <w:rPr>
          <w:sz w:val="21"/>
          <w:szCs w:val="19"/>
        </w:rPr>
        <w:t>При заполнении данного пункта необходимо именовать организации так, как они назывались</w:t>
      </w:r>
    </w:p>
    <w:p w:rsidR="0093099D" w:rsidRDefault="0093099D" w:rsidP="0093099D">
      <w:pPr>
        <w:autoSpaceDE w:val="0"/>
        <w:autoSpaceDN w:val="0"/>
        <w:adjustRightInd w:val="0"/>
        <w:jc w:val="center"/>
        <w:rPr>
          <w:sz w:val="21"/>
          <w:szCs w:val="19"/>
        </w:rPr>
      </w:pPr>
      <w:r>
        <w:rPr>
          <w:sz w:val="21"/>
          <w:szCs w:val="19"/>
        </w:rPr>
        <w:t xml:space="preserve"> в свое время, военную службу записывать с указанием должности и номера воинской части.</w:t>
      </w:r>
    </w:p>
    <w:tbl>
      <w:tblPr>
        <w:tblW w:w="10440" w:type="dxa"/>
        <w:tblInd w:w="-290" w:type="dxa"/>
        <w:tblLayout w:type="fixed"/>
        <w:tblCellMar>
          <w:left w:w="70" w:type="dxa"/>
          <w:right w:w="70" w:type="dxa"/>
        </w:tblCellMar>
        <w:tblLook w:val="0000" w:firstRow="0" w:lastRow="0" w:firstColumn="0" w:lastColumn="0" w:noHBand="0" w:noVBand="0"/>
      </w:tblPr>
      <w:tblGrid>
        <w:gridCol w:w="1620"/>
        <w:gridCol w:w="1620"/>
        <w:gridCol w:w="3780"/>
        <w:gridCol w:w="3420"/>
      </w:tblGrid>
      <w:tr w:rsidR="0093099D">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jc w:val="center"/>
              <w:rPr>
                <w:sz w:val="21"/>
                <w:szCs w:val="19"/>
              </w:rPr>
            </w:pPr>
            <w:r>
              <w:rPr>
                <w:sz w:val="21"/>
                <w:szCs w:val="19"/>
              </w:rPr>
              <w:t>Месяц и год</w:t>
            </w:r>
          </w:p>
        </w:tc>
        <w:tc>
          <w:tcPr>
            <w:tcW w:w="3780" w:type="dxa"/>
            <w:vMerge w:val="restart"/>
            <w:tcBorders>
              <w:top w:val="single" w:sz="6" w:space="0" w:color="auto"/>
              <w:left w:val="single" w:sz="6" w:space="0" w:color="auto"/>
              <w:bottom w:val="nil"/>
              <w:right w:val="single" w:sz="6" w:space="0" w:color="auto"/>
            </w:tcBorders>
          </w:tcPr>
          <w:p w:rsidR="0093099D" w:rsidRDefault="0093099D" w:rsidP="00A9469A">
            <w:pPr>
              <w:autoSpaceDE w:val="0"/>
              <w:autoSpaceDN w:val="0"/>
              <w:adjustRightInd w:val="0"/>
              <w:jc w:val="center"/>
              <w:rPr>
                <w:sz w:val="21"/>
                <w:szCs w:val="19"/>
              </w:rPr>
            </w:pPr>
            <w:r>
              <w:rPr>
                <w:sz w:val="21"/>
                <w:szCs w:val="19"/>
              </w:rPr>
              <w:t>Должность с указанием организации</w:t>
            </w:r>
          </w:p>
        </w:tc>
        <w:tc>
          <w:tcPr>
            <w:tcW w:w="3420" w:type="dxa"/>
            <w:vMerge w:val="restart"/>
            <w:tcBorders>
              <w:top w:val="single" w:sz="6" w:space="0" w:color="auto"/>
              <w:left w:val="single" w:sz="6" w:space="0" w:color="auto"/>
              <w:bottom w:val="nil"/>
              <w:right w:val="single" w:sz="6" w:space="0" w:color="auto"/>
            </w:tcBorders>
          </w:tcPr>
          <w:p w:rsidR="00D11791" w:rsidRDefault="00D11791" w:rsidP="00D11791">
            <w:pPr>
              <w:autoSpaceDE w:val="0"/>
              <w:autoSpaceDN w:val="0"/>
              <w:adjustRightInd w:val="0"/>
              <w:jc w:val="center"/>
              <w:rPr>
                <w:sz w:val="21"/>
                <w:szCs w:val="19"/>
              </w:rPr>
            </w:pPr>
            <w:r>
              <w:rPr>
                <w:sz w:val="21"/>
                <w:szCs w:val="19"/>
              </w:rPr>
              <w:t xml:space="preserve">Адрес организации </w:t>
            </w:r>
          </w:p>
          <w:p w:rsidR="0093099D" w:rsidRDefault="0093099D" w:rsidP="00D11791">
            <w:pPr>
              <w:autoSpaceDE w:val="0"/>
              <w:autoSpaceDN w:val="0"/>
              <w:adjustRightInd w:val="0"/>
              <w:jc w:val="center"/>
              <w:rPr>
                <w:sz w:val="21"/>
                <w:szCs w:val="19"/>
              </w:rPr>
            </w:pPr>
            <w:r>
              <w:rPr>
                <w:sz w:val="21"/>
                <w:szCs w:val="19"/>
              </w:rPr>
              <w:t>(в т.ч. за границей)</w:t>
            </w:r>
          </w:p>
        </w:tc>
      </w:tr>
      <w:tr w:rsidR="0093099D">
        <w:trPr>
          <w:cantSplit/>
          <w:trHeight w:val="36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jc w:val="center"/>
              <w:rPr>
                <w:sz w:val="21"/>
                <w:szCs w:val="19"/>
              </w:rPr>
            </w:pPr>
            <w:r>
              <w:rPr>
                <w:sz w:val="21"/>
                <w:szCs w:val="19"/>
              </w:rPr>
              <w:t>поступления</w:t>
            </w: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jc w:val="center"/>
              <w:rPr>
                <w:sz w:val="21"/>
                <w:szCs w:val="19"/>
              </w:rPr>
            </w:pPr>
            <w:r>
              <w:rPr>
                <w:sz w:val="21"/>
                <w:szCs w:val="19"/>
              </w:rPr>
              <w:t>ухода</w:t>
            </w:r>
          </w:p>
        </w:tc>
        <w:tc>
          <w:tcPr>
            <w:tcW w:w="3780" w:type="dxa"/>
            <w:vMerge/>
            <w:tcBorders>
              <w:top w:val="nil"/>
              <w:left w:val="single" w:sz="6" w:space="0" w:color="auto"/>
              <w:bottom w:val="single" w:sz="6" w:space="0" w:color="auto"/>
              <w:right w:val="single" w:sz="6" w:space="0" w:color="auto"/>
            </w:tcBorders>
          </w:tcPr>
          <w:p w:rsidR="0093099D" w:rsidRDefault="0093099D" w:rsidP="00A9469A">
            <w:pPr>
              <w:autoSpaceDE w:val="0"/>
              <w:autoSpaceDN w:val="0"/>
              <w:adjustRightInd w:val="0"/>
              <w:rPr>
                <w:sz w:val="21"/>
                <w:szCs w:val="19"/>
              </w:rPr>
            </w:pPr>
          </w:p>
        </w:tc>
        <w:tc>
          <w:tcPr>
            <w:tcW w:w="3420" w:type="dxa"/>
            <w:vMerge/>
            <w:tcBorders>
              <w:top w:val="nil"/>
              <w:left w:val="single" w:sz="6" w:space="0" w:color="auto"/>
              <w:bottom w:val="single" w:sz="6" w:space="0" w:color="auto"/>
              <w:right w:val="single" w:sz="6" w:space="0" w:color="auto"/>
            </w:tcBorders>
          </w:tcPr>
          <w:p w:rsidR="0093099D" w:rsidRDefault="0093099D" w:rsidP="00A9469A">
            <w:pPr>
              <w:autoSpaceDE w:val="0"/>
              <w:autoSpaceDN w:val="0"/>
              <w:adjustRightInd w:val="0"/>
              <w:rPr>
                <w:sz w:val="21"/>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1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78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bl>
    <w:p w:rsidR="0093099D" w:rsidRDefault="0093099D" w:rsidP="0093099D">
      <w:pPr>
        <w:autoSpaceDE w:val="0"/>
        <w:autoSpaceDN w:val="0"/>
        <w:adjustRightInd w:val="0"/>
        <w:rPr>
          <w:sz w:val="23"/>
          <w:szCs w:val="23"/>
        </w:rPr>
      </w:pPr>
    </w:p>
    <w:p w:rsidR="0093099D" w:rsidRDefault="0093099D" w:rsidP="0093099D">
      <w:pPr>
        <w:autoSpaceDE w:val="0"/>
        <w:autoSpaceDN w:val="0"/>
        <w:adjustRightInd w:val="0"/>
        <w:ind w:left="-360"/>
        <w:rPr>
          <w:sz w:val="25"/>
          <w:szCs w:val="23"/>
        </w:rPr>
      </w:pPr>
      <w:r>
        <w:rPr>
          <w:sz w:val="25"/>
          <w:szCs w:val="23"/>
        </w:rPr>
        <w:t xml:space="preserve">12. Государственные награды, иные награды и знаки отличия </w:t>
      </w:r>
    </w:p>
    <w:p w:rsidR="0093099D" w:rsidRDefault="0093099D" w:rsidP="0093099D">
      <w:pPr>
        <w:autoSpaceDE w:val="0"/>
        <w:autoSpaceDN w:val="0"/>
        <w:adjustRightInd w:val="0"/>
        <w:ind w:left="-360"/>
        <w:rPr>
          <w:sz w:val="21"/>
          <w:szCs w:val="19"/>
        </w:rPr>
      </w:pPr>
      <w:r>
        <w:rPr>
          <w:sz w:val="25"/>
          <w:szCs w:val="23"/>
        </w:rPr>
        <w:t>______________________________________________________________________________________________________________________________________________________________________</w:t>
      </w:r>
    </w:p>
    <w:p w:rsidR="0093099D" w:rsidRDefault="0093099D" w:rsidP="0093099D">
      <w:pPr>
        <w:autoSpaceDE w:val="0"/>
        <w:autoSpaceDN w:val="0"/>
        <w:adjustRightInd w:val="0"/>
        <w:ind w:left="-360" w:firstLine="360"/>
        <w:rPr>
          <w:sz w:val="21"/>
          <w:szCs w:val="19"/>
        </w:rPr>
      </w:pPr>
    </w:p>
    <w:p w:rsidR="0093099D" w:rsidRDefault="0093099D" w:rsidP="0093099D">
      <w:pPr>
        <w:autoSpaceDE w:val="0"/>
        <w:autoSpaceDN w:val="0"/>
        <w:adjustRightInd w:val="0"/>
        <w:ind w:left="-360"/>
        <w:jc w:val="both"/>
        <w:rPr>
          <w:sz w:val="25"/>
          <w:szCs w:val="23"/>
        </w:rPr>
      </w:pPr>
      <w:r>
        <w:rPr>
          <w:sz w:val="25"/>
          <w:szCs w:val="23"/>
        </w:rPr>
        <w:lastRenderedPageBreak/>
        <w:t>13. Ваши близкие родственники (отец, мать, братья, сестры и дети), а также муж (жена), в том   числе бывшие.</w:t>
      </w:r>
    </w:p>
    <w:p w:rsidR="0093099D" w:rsidRDefault="0093099D" w:rsidP="0093099D">
      <w:pPr>
        <w:autoSpaceDE w:val="0"/>
        <w:autoSpaceDN w:val="0"/>
        <w:adjustRightInd w:val="0"/>
        <w:ind w:firstLine="360"/>
        <w:rPr>
          <w:sz w:val="19"/>
          <w:szCs w:val="19"/>
        </w:rPr>
      </w:pPr>
    </w:p>
    <w:p w:rsidR="007B613F" w:rsidRDefault="0093099D" w:rsidP="007B613F">
      <w:pPr>
        <w:autoSpaceDE w:val="0"/>
        <w:autoSpaceDN w:val="0"/>
        <w:adjustRightInd w:val="0"/>
        <w:jc w:val="center"/>
        <w:rPr>
          <w:sz w:val="21"/>
          <w:szCs w:val="19"/>
        </w:rPr>
      </w:pPr>
      <w:r>
        <w:rPr>
          <w:sz w:val="21"/>
          <w:szCs w:val="19"/>
        </w:rPr>
        <w:t>Если родственники изменяли фамилию, имя, отчество,  необходимо</w:t>
      </w:r>
      <w:r w:rsidR="007B613F" w:rsidRPr="007B613F">
        <w:rPr>
          <w:sz w:val="21"/>
          <w:szCs w:val="19"/>
        </w:rPr>
        <w:t xml:space="preserve"> </w:t>
      </w:r>
      <w:r w:rsidR="007B613F">
        <w:rPr>
          <w:sz w:val="21"/>
          <w:szCs w:val="19"/>
        </w:rPr>
        <w:t>также указать их прежние фамилию, имя, отчество.</w:t>
      </w:r>
    </w:p>
    <w:p w:rsidR="0093099D" w:rsidRDefault="0093099D" w:rsidP="0093099D">
      <w:pPr>
        <w:autoSpaceDE w:val="0"/>
        <w:autoSpaceDN w:val="0"/>
        <w:adjustRightInd w:val="0"/>
        <w:jc w:val="center"/>
        <w:rPr>
          <w:sz w:val="21"/>
          <w:szCs w:val="19"/>
        </w:rPr>
      </w:pPr>
    </w:p>
    <w:tbl>
      <w:tblPr>
        <w:tblpPr w:leftFromText="180" w:rightFromText="180" w:vertAnchor="text" w:horzAnchor="margin" w:tblpX="-290" w:tblpY="96"/>
        <w:tblW w:w="10510" w:type="dxa"/>
        <w:tblLayout w:type="fixed"/>
        <w:tblCellMar>
          <w:left w:w="70" w:type="dxa"/>
          <w:right w:w="70" w:type="dxa"/>
        </w:tblCellMar>
        <w:tblLook w:val="0000" w:firstRow="0" w:lastRow="0" w:firstColumn="0" w:lastColumn="0" w:noHBand="0" w:noVBand="0"/>
      </w:tblPr>
      <w:tblGrid>
        <w:gridCol w:w="900"/>
        <w:gridCol w:w="1870"/>
        <w:gridCol w:w="1620"/>
        <w:gridCol w:w="3420"/>
        <w:gridCol w:w="2700"/>
      </w:tblGrid>
      <w:tr w:rsidR="0093099D">
        <w:trPr>
          <w:trHeight w:val="72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jc w:val="center"/>
              <w:rPr>
                <w:sz w:val="21"/>
                <w:szCs w:val="19"/>
              </w:rPr>
            </w:pPr>
            <w:r>
              <w:rPr>
                <w:sz w:val="21"/>
                <w:szCs w:val="19"/>
              </w:rPr>
              <w:t>Степень</w:t>
            </w:r>
            <w:r>
              <w:rPr>
                <w:sz w:val="21"/>
                <w:szCs w:val="19"/>
              </w:rPr>
              <w:br/>
              <w:t>родства</w:t>
            </w: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jc w:val="center"/>
              <w:rPr>
                <w:sz w:val="21"/>
                <w:szCs w:val="19"/>
              </w:rPr>
            </w:pPr>
            <w:r>
              <w:rPr>
                <w:sz w:val="21"/>
                <w:szCs w:val="19"/>
              </w:rPr>
              <w:t>Фамилия,</w:t>
            </w:r>
            <w:r>
              <w:rPr>
                <w:sz w:val="21"/>
                <w:szCs w:val="19"/>
              </w:rPr>
              <w:br/>
              <w:t xml:space="preserve">имя,  </w:t>
            </w:r>
            <w:r>
              <w:rPr>
                <w:sz w:val="21"/>
                <w:szCs w:val="19"/>
              </w:rPr>
              <w:br/>
              <w:t>отчество</w:t>
            </w: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jc w:val="center"/>
              <w:rPr>
                <w:sz w:val="21"/>
                <w:szCs w:val="19"/>
              </w:rPr>
            </w:pPr>
            <w:r>
              <w:rPr>
                <w:sz w:val="21"/>
                <w:szCs w:val="19"/>
              </w:rPr>
              <w:t>Год, число,</w:t>
            </w:r>
            <w:r>
              <w:rPr>
                <w:sz w:val="21"/>
                <w:szCs w:val="19"/>
              </w:rPr>
              <w:br/>
              <w:t xml:space="preserve">месяц и место  </w:t>
            </w:r>
            <w:r>
              <w:rPr>
                <w:sz w:val="21"/>
                <w:szCs w:val="19"/>
              </w:rPr>
              <w:br/>
              <w:t>рождения</w:t>
            </w: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jc w:val="center"/>
              <w:rPr>
                <w:sz w:val="21"/>
                <w:szCs w:val="19"/>
              </w:rPr>
            </w:pPr>
            <w:r>
              <w:rPr>
                <w:sz w:val="21"/>
                <w:szCs w:val="19"/>
              </w:rPr>
              <w:t xml:space="preserve">Место работы </w:t>
            </w:r>
            <w:r>
              <w:rPr>
                <w:sz w:val="21"/>
                <w:szCs w:val="19"/>
              </w:rPr>
              <w:br/>
              <w:t xml:space="preserve">(наименование и адрес     </w:t>
            </w:r>
            <w:r>
              <w:rPr>
                <w:sz w:val="21"/>
                <w:szCs w:val="19"/>
              </w:rPr>
              <w:br/>
              <w:t>организации), должность</w:t>
            </w: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jc w:val="center"/>
              <w:rPr>
                <w:sz w:val="21"/>
                <w:szCs w:val="19"/>
              </w:rPr>
            </w:pPr>
            <w:r>
              <w:rPr>
                <w:sz w:val="21"/>
                <w:szCs w:val="19"/>
              </w:rPr>
              <w:t xml:space="preserve">Домашний адрес (адрес регистрации, фактического   </w:t>
            </w:r>
            <w:r>
              <w:rPr>
                <w:sz w:val="21"/>
                <w:szCs w:val="19"/>
              </w:rPr>
              <w:br/>
              <w:t>проживания)</w:t>
            </w: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r w:rsidR="0093099D">
        <w:trPr>
          <w:trHeight w:val="240"/>
        </w:trPr>
        <w:tc>
          <w:tcPr>
            <w:tcW w:w="9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87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c>
          <w:tcPr>
            <w:tcW w:w="2700" w:type="dxa"/>
            <w:tcBorders>
              <w:top w:val="single" w:sz="6" w:space="0" w:color="auto"/>
              <w:left w:val="single" w:sz="6" w:space="0" w:color="auto"/>
              <w:bottom w:val="single" w:sz="6" w:space="0" w:color="auto"/>
              <w:right w:val="single" w:sz="6" w:space="0" w:color="auto"/>
            </w:tcBorders>
          </w:tcPr>
          <w:p w:rsidR="0093099D" w:rsidRDefault="0093099D" w:rsidP="00A9469A">
            <w:pPr>
              <w:autoSpaceDE w:val="0"/>
              <w:autoSpaceDN w:val="0"/>
              <w:adjustRightInd w:val="0"/>
              <w:spacing w:line="360" w:lineRule="auto"/>
              <w:rPr>
                <w:sz w:val="19"/>
                <w:szCs w:val="19"/>
              </w:rPr>
            </w:pPr>
          </w:p>
        </w:tc>
      </w:tr>
    </w:tbl>
    <w:p w:rsidR="0093099D" w:rsidRDefault="0093099D" w:rsidP="0093099D">
      <w:pPr>
        <w:autoSpaceDE w:val="0"/>
        <w:autoSpaceDN w:val="0"/>
        <w:adjustRightInd w:val="0"/>
        <w:jc w:val="center"/>
        <w:rPr>
          <w:sz w:val="21"/>
          <w:szCs w:val="19"/>
        </w:rPr>
      </w:pPr>
    </w:p>
    <w:p w:rsidR="0093099D" w:rsidRDefault="0093099D" w:rsidP="0093099D">
      <w:pPr>
        <w:autoSpaceDE w:val="0"/>
        <w:autoSpaceDN w:val="0"/>
        <w:adjustRightInd w:val="0"/>
        <w:ind w:right="-285"/>
        <w:rPr>
          <w:sz w:val="23"/>
          <w:szCs w:val="23"/>
        </w:rPr>
      </w:pPr>
    </w:p>
    <w:p w:rsidR="0093099D" w:rsidRDefault="0093099D" w:rsidP="0093099D">
      <w:pPr>
        <w:autoSpaceDE w:val="0"/>
        <w:autoSpaceDN w:val="0"/>
        <w:adjustRightInd w:val="0"/>
        <w:spacing w:after="120"/>
        <w:ind w:left="-357" w:right="23"/>
        <w:jc w:val="both"/>
        <w:rPr>
          <w:sz w:val="23"/>
          <w:szCs w:val="23"/>
        </w:rPr>
      </w:pPr>
      <w:r>
        <w:rPr>
          <w:sz w:val="25"/>
          <w:szCs w:val="23"/>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r>
        <w:rPr>
          <w:sz w:val="21"/>
          <w:szCs w:val="19"/>
        </w:rPr>
        <w:t xml:space="preserve"> </w:t>
      </w: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r>
        <w:rPr>
          <w:sz w:val="19"/>
          <w:szCs w:val="19"/>
        </w:rPr>
        <w:t xml:space="preserve">                           (фамилия, имя, отчество, с какого времени они проживают за границей)</w:t>
      </w: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r>
        <w:rPr>
          <w:sz w:val="25"/>
          <w:szCs w:val="23"/>
        </w:rPr>
        <w:t>15. Пребывание за границей (когда, где, с какой целью)</w:t>
      </w:r>
      <w:r>
        <w:rPr>
          <w:sz w:val="21"/>
          <w:szCs w:val="19"/>
        </w:rPr>
        <w:t xml:space="preserve"> </w:t>
      </w:r>
      <w:r>
        <w:rPr>
          <w:sz w:val="19"/>
          <w:szCs w:val="19"/>
        </w:rPr>
        <w:t>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r>
        <w:rPr>
          <w:sz w:val="25"/>
          <w:szCs w:val="23"/>
        </w:rPr>
        <w:t>16. Отношение к воинской обязанности и воинское звание</w:t>
      </w:r>
      <w:r>
        <w:rPr>
          <w:sz w:val="21"/>
          <w:szCs w:val="19"/>
        </w:rPr>
        <w:t xml:space="preserve"> ___</w:t>
      </w:r>
      <w:r>
        <w:rPr>
          <w:sz w:val="19"/>
          <w:szCs w:val="19"/>
        </w:rPr>
        <w:t>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p>
    <w:p w:rsidR="0093099D" w:rsidRDefault="0093099D" w:rsidP="0093099D">
      <w:pPr>
        <w:tabs>
          <w:tab w:val="left" w:pos="9900"/>
        </w:tabs>
        <w:autoSpaceDE w:val="0"/>
        <w:autoSpaceDN w:val="0"/>
        <w:adjustRightInd w:val="0"/>
        <w:ind w:left="-360" w:right="202"/>
        <w:jc w:val="both"/>
        <w:rPr>
          <w:sz w:val="21"/>
          <w:szCs w:val="19"/>
        </w:rPr>
      </w:pPr>
      <w:r>
        <w:rPr>
          <w:sz w:val="25"/>
          <w:szCs w:val="23"/>
        </w:rPr>
        <w:t>17. Домашний адрес (адрес регистрации, фактического проживания), номер телефона (либо иной вид связи)</w:t>
      </w:r>
      <w:r>
        <w:rPr>
          <w:sz w:val="21"/>
          <w:szCs w:val="19"/>
        </w:rPr>
        <w:t xml:space="preserve"> </w:t>
      </w: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p>
    <w:p w:rsidR="0093099D" w:rsidRDefault="0093099D" w:rsidP="0093099D">
      <w:pPr>
        <w:autoSpaceDE w:val="0"/>
        <w:autoSpaceDN w:val="0"/>
        <w:adjustRightInd w:val="0"/>
        <w:ind w:left="-360" w:right="22"/>
        <w:rPr>
          <w:sz w:val="19"/>
          <w:szCs w:val="19"/>
        </w:rPr>
      </w:pPr>
      <w:r>
        <w:rPr>
          <w:sz w:val="19"/>
          <w:szCs w:val="19"/>
        </w:rPr>
        <w:lastRenderedPageBreak/>
        <w:t>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w:t>
      </w:r>
    </w:p>
    <w:p w:rsidR="0093099D" w:rsidRPr="002A3285" w:rsidRDefault="0093099D" w:rsidP="0093099D">
      <w:pPr>
        <w:autoSpaceDE w:val="0"/>
        <w:autoSpaceDN w:val="0"/>
        <w:adjustRightInd w:val="0"/>
        <w:ind w:left="-360" w:right="22"/>
        <w:rPr>
          <w:sz w:val="18"/>
          <w:szCs w:val="18"/>
        </w:rPr>
      </w:pPr>
    </w:p>
    <w:p w:rsidR="0093099D" w:rsidRDefault="0093099D" w:rsidP="0093099D">
      <w:pPr>
        <w:autoSpaceDE w:val="0"/>
        <w:autoSpaceDN w:val="0"/>
        <w:adjustRightInd w:val="0"/>
        <w:ind w:left="-360" w:right="22"/>
        <w:rPr>
          <w:sz w:val="25"/>
          <w:szCs w:val="23"/>
        </w:rPr>
      </w:pPr>
      <w:r>
        <w:rPr>
          <w:sz w:val="25"/>
          <w:szCs w:val="23"/>
        </w:rPr>
        <w:t>18. Паспорт или документ, его заменяющий (серия, номер, кем и когда выдан)</w:t>
      </w:r>
    </w:p>
    <w:p w:rsidR="0093099D" w:rsidRPr="002A3285" w:rsidRDefault="0093099D" w:rsidP="0093099D">
      <w:pPr>
        <w:autoSpaceDE w:val="0"/>
        <w:autoSpaceDN w:val="0"/>
        <w:adjustRightInd w:val="0"/>
        <w:ind w:left="-360" w:right="22"/>
        <w:rPr>
          <w:sz w:val="16"/>
          <w:szCs w:val="16"/>
        </w:rPr>
      </w:pP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w:t>
      </w:r>
    </w:p>
    <w:p w:rsidR="0093099D" w:rsidRPr="002A3285" w:rsidRDefault="0093099D" w:rsidP="0093099D">
      <w:pPr>
        <w:autoSpaceDE w:val="0"/>
        <w:autoSpaceDN w:val="0"/>
        <w:adjustRightInd w:val="0"/>
        <w:ind w:left="-360" w:right="22"/>
        <w:rPr>
          <w:sz w:val="16"/>
          <w:szCs w:val="16"/>
        </w:rPr>
      </w:pP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w:t>
      </w:r>
    </w:p>
    <w:p w:rsidR="0093099D" w:rsidRDefault="0093099D" w:rsidP="0093099D">
      <w:pPr>
        <w:autoSpaceDE w:val="0"/>
        <w:autoSpaceDN w:val="0"/>
        <w:adjustRightInd w:val="0"/>
        <w:ind w:left="-360" w:right="22"/>
        <w:rPr>
          <w:sz w:val="25"/>
          <w:szCs w:val="23"/>
        </w:rPr>
      </w:pPr>
      <w:r>
        <w:rPr>
          <w:sz w:val="25"/>
          <w:szCs w:val="23"/>
        </w:rPr>
        <w:t>19. Наличие заграничного паспорта (серия, номер, кем и когда выдан)</w:t>
      </w: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w:t>
      </w:r>
    </w:p>
    <w:p w:rsidR="0093099D" w:rsidRPr="002A3285" w:rsidRDefault="0093099D" w:rsidP="0093099D">
      <w:pPr>
        <w:autoSpaceDE w:val="0"/>
        <w:autoSpaceDN w:val="0"/>
        <w:adjustRightInd w:val="0"/>
        <w:ind w:left="-360" w:right="22"/>
        <w:rPr>
          <w:sz w:val="16"/>
          <w:szCs w:val="16"/>
        </w:rPr>
      </w:pP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w:t>
      </w:r>
    </w:p>
    <w:p w:rsidR="0093099D" w:rsidRPr="002A3285" w:rsidRDefault="0093099D" w:rsidP="0093099D">
      <w:pPr>
        <w:autoSpaceDE w:val="0"/>
        <w:autoSpaceDN w:val="0"/>
        <w:adjustRightInd w:val="0"/>
        <w:ind w:left="-360" w:right="22"/>
        <w:rPr>
          <w:sz w:val="16"/>
          <w:szCs w:val="16"/>
        </w:rPr>
      </w:pPr>
    </w:p>
    <w:p w:rsidR="0093099D" w:rsidRDefault="0093099D" w:rsidP="0093099D">
      <w:pPr>
        <w:autoSpaceDE w:val="0"/>
        <w:autoSpaceDN w:val="0"/>
        <w:adjustRightInd w:val="0"/>
        <w:ind w:left="-360" w:right="22"/>
        <w:rPr>
          <w:sz w:val="19"/>
          <w:szCs w:val="19"/>
        </w:rPr>
      </w:pPr>
      <w:r>
        <w:rPr>
          <w:sz w:val="25"/>
          <w:szCs w:val="23"/>
        </w:rPr>
        <w:t>20. Номер страхового свидетельства обязательного пенсионного страхования (если имеется)</w:t>
      </w:r>
      <w:r>
        <w:rPr>
          <w:sz w:val="21"/>
          <w:szCs w:val="19"/>
        </w:rPr>
        <w:t xml:space="preserve"> </w:t>
      </w:r>
      <w:r>
        <w:rPr>
          <w:sz w:val="19"/>
          <w:szCs w:val="19"/>
        </w:rPr>
        <w:t>____________________________________________________________________________________________________________</w:t>
      </w:r>
    </w:p>
    <w:p w:rsidR="0093099D" w:rsidRPr="002A3285" w:rsidRDefault="0093099D" w:rsidP="0093099D">
      <w:pPr>
        <w:autoSpaceDE w:val="0"/>
        <w:autoSpaceDN w:val="0"/>
        <w:adjustRightInd w:val="0"/>
        <w:ind w:left="-360" w:right="22"/>
        <w:rPr>
          <w:sz w:val="16"/>
          <w:szCs w:val="16"/>
        </w:rPr>
      </w:pPr>
    </w:p>
    <w:p w:rsidR="0093099D" w:rsidRDefault="0093099D" w:rsidP="0093099D">
      <w:pPr>
        <w:autoSpaceDE w:val="0"/>
        <w:autoSpaceDN w:val="0"/>
        <w:adjustRightInd w:val="0"/>
        <w:ind w:left="-360" w:right="22"/>
        <w:rPr>
          <w:sz w:val="19"/>
          <w:szCs w:val="19"/>
        </w:rPr>
      </w:pPr>
      <w:r>
        <w:rPr>
          <w:sz w:val="25"/>
          <w:szCs w:val="23"/>
        </w:rPr>
        <w:t>21. ИНН (если имеется)</w:t>
      </w:r>
      <w:r>
        <w:rPr>
          <w:sz w:val="21"/>
          <w:szCs w:val="19"/>
        </w:rPr>
        <w:t xml:space="preserve"> </w:t>
      </w:r>
      <w:r>
        <w:rPr>
          <w:sz w:val="19"/>
          <w:szCs w:val="19"/>
        </w:rPr>
        <w:t>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p>
    <w:p w:rsidR="0093099D" w:rsidRDefault="0093099D" w:rsidP="0093099D">
      <w:pPr>
        <w:autoSpaceDE w:val="0"/>
        <w:autoSpaceDN w:val="0"/>
        <w:adjustRightInd w:val="0"/>
        <w:ind w:left="-360" w:right="202"/>
        <w:jc w:val="both"/>
        <w:rPr>
          <w:sz w:val="21"/>
          <w:szCs w:val="19"/>
        </w:rPr>
      </w:pPr>
      <w:r>
        <w:rPr>
          <w:sz w:val="25"/>
          <w:szCs w:val="23"/>
        </w:rPr>
        <w:t>22. Дополнительные сведения (участие в выборных представительных органах, другая информация, которую желаете сообщить о себе)</w:t>
      </w:r>
      <w:r>
        <w:rPr>
          <w:sz w:val="21"/>
          <w:szCs w:val="19"/>
        </w:rPr>
        <w:t xml:space="preserve"> </w:t>
      </w:r>
    </w:p>
    <w:p w:rsidR="0093099D" w:rsidRDefault="0093099D" w:rsidP="0093099D">
      <w:pPr>
        <w:autoSpaceDE w:val="0"/>
        <w:autoSpaceDN w:val="0"/>
        <w:adjustRightInd w:val="0"/>
        <w:ind w:left="-360" w:right="22"/>
        <w:jc w:val="both"/>
        <w:rPr>
          <w:sz w:val="19"/>
          <w:szCs w:val="19"/>
        </w:rPr>
      </w:pPr>
      <w:r>
        <w:rPr>
          <w:sz w:val="19"/>
          <w:szCs w:val="19"/>
        </w:rPr>
        <w:t>____________________________________________________________________________________________________________</w:t>
      </w:r>
    </w:p>
    <w:p w:rsidR="0093099D" w:rsidRDefault="0093099D" w:rsidP="0093099D">
      <w:pPr>
        <w:autoSpaceDE w:val="0"/>
        <w:autoSpaceDN w:val="0"/>
        <w:adjustRightInd w:val="0"/>
        <w:ind w:left="-360" w:right="22"/>
        <w:rPr>
          <w:sz w:val="19"/>
          <w:szCs w:val="19"/>
        </w:rPr>
      </w:pPr>
      <w:r>
        <w:rPr>
          <w:sz w:val="19"/>
          <w:szCs w:val="19"/>
        </w:rPr>
        <w:t>____________________________________________________________________________________________________________</w:t>
      </w:r>
    </w:p>
    <w:p w:rsidR="0093099D" w:rsidRDefault="0093099D" w:rsidP="0093099D">
      <w:pPr>
        <w:autoSpaceDE w:val="0"/>
        <w:autoSpaceDN w:val="0"/>
        <w:adjustRightInd w:val="0"/>
        <w:ind w:left="-360" w:right="22"/>
        <w:jc w:val="both"/>
        <w:rPr>
          <w:sz w:val="25"/>
          <w:szCs w:val="23"/>
        </w:rPr>
      </w:pPr>
    </w:p>
    <w:p w:rsidR="0093099D" w:rsidRDefault="0093099D" w:rsidP="0093099D">
      <w:pPr>
        <w:autoSpaceDE w:val="0"/>
        <w:autoSpaceDN w:val="0"/>
        <w:adjustRightInd w:val="0"/>
        <w:ind w:left="-360" w:right="202"/>
        <w:jc w:val="both"/>
        <w:rPr>
          <w:sz w:val="25"/>
          <w:szCs w:val="23"/>
        </w:rPr>
      </w:pPr>
      <w:r>
        <w:rPr>
          <w:sz w:val="25"/>
          <w:szCs w:val="23"/>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93099D" w:rsidRPr="0093099D" w:rsidRDefault="0093099D" w:rsidP="0093099D">
      <w:pPr>
        <w:autoSpaceDE w:val="0"/>
        <w:autoSpaceDN w:val="0"/>
        <w:adjustRightInd w:val="0"/>
        <w:ind w:left="-360" w:right="22"/>
        <w:rPr>
          <w:sz w:val="25"/>
          <w:szCs w:val="23"/>
        </w:rPr>
      </w:pPr>
      <w:r>
        <w:rPr>
          <w:sz w:val="25"/>
          <w:szCs w:val="23"/>
        </w:rPr>
        <w:t>На проведение в отношении меня проверочных мероприятий согласен (согласна).</w:t>
      </w:r>
    </w:p>
    <w:p w:rsidR="0093099D" w:rsidRPr="0093099D" w:rsidRDefault="0093099D" w:rsidP="0093099D">
      <w:pPr>
        <w:autoSpaceDE w:val="0"/>
        <w:autoSpaceDN w:val="0"/>
        <w:adjustRightInd w:val="0"/>
        <w:ind w:left="-360" w:right="22"/>
        <w:rPr>
          <w:sz w:val="25"/>
          <w:szCs w:val="23"/>
        </w:rPr>
      </w:pPr>
    </w:p>
    <w:p w:rsidR="0093099D" w:rsidRPr="00733E59" w:rsidRDefault="0093099D" w:rsidP="0093099D">
      <w:pPr>
        <w:autoSpaceDE w:val="0"/>
        <w:autoSpaceDN w:val="0"/>
        <w:adjustRightInd w:val="0"/>
        <w:ind w:left="-360" w:right="202"/>
        <w:jc w:val="both"/>
        <w:rPr>
          <w:sz w:val="25"/>
          <w:szCs w:val="23"/>
        </w:rPr>
      </w:pPr>
      <w:r w:rsidRPr="00733E59">
        <w:rPr>
          <w:sz w:val="25"/>
          <w:szCs w:val="23"/>
        </w:rPr>
        <w:t>Заполняющий анкету</w:t>
      </w:r>
      <w:r>
        <w:rPr>
          <w:sz w:val="25"/>
          <w:szCs w:val="23"/>
        </w:rPr>
        <w:t xml:space="preserve"> обязан в недельный срок сообщать обо всех последующих изменениях (Образовании, места жительства, паспорта и др.) в кадровую службу для внесения изменений  в его личное дело.</w:t>
      </w:r>
    </w:p>
    <w:p w:rsidR="0093099D" w:rsidRPr="00733E59" w:rsidRDefault="0093099D" w:rsidP="0093099D">
      <w:pPr>
        <w:autoSpaceDE w:val="0"/>
        <w:autoSpaceDN w:val="0"/>
        <w:adjustRightInd w:val="0"/>
        <w:ind w:left="-360" w:right="22"/>
        <w:rPr>
          <w:sz w:val="25"/>
          <w:szCs w:val="23"/>
        </w:rPr>
      </w:pPr>
    </w:p>
    <w:p w:rsidR="0093099D" w:rsidRDefault="0093099D" w:rsidP="0093099D">
      <w:pPr>
        <w:autoSpaceDE w:val="0"/>
        <w:autoSpaceDN w:val="0"/>
        <w:adjustRightInd w:val="0"/>
        <w:ind w:left="-360" w:right="22"/>
        <w:rPr>
          <w:sz w:val="21"/>
          <w:szCs w:val="19"/>
        </w:rPr>
      </w:pPr>
    </w:p>
    <w:p w:rsidR="0093099D" w:rsidRDefault="0093099D" w:rsidP="0093099D">
      <w:pPr>
        <w:autoSpaceDE w:val="0"/>
        <w:autoSpaceDN w:val="0"/>
        <w:adjustRightInd w:val="0"/>
        <w:ind w:left="-360" w:right="22"/>
        <w:rPr>
          <w:sz w:val="21"/>
          <w:szCs w:val="19"/>
        </w:rPr>
      </w:pPr>
      <w:r>
        <w:rPr>
          <w:sz w:val="21"/>
          <w:szCs w:val="19"/>
        </w:rPr>
        <w:t xml:space="preserve">"___" __________ 20_____ г.             </w:t>
      </w:r>
      <w:r>
        <w:rPr>
          <w:sz w:val="21"/>
          <w:szCs w:val="19"/>
        </w:rPr>
        <w:tab/>
      </w:r>
      <w:r>
        <w:rPr>
          <w:sz w:val="21"/>
          <w:szCs w:val="19"/>
        </w:rPr>
        <w:tab/>
      </w:r>
      <w:r>
        <w:rPr>
          <w:sz w:val="21"/>
          <w:szCs w:val="19"/>
        </w:rPr>
        <w:tab/>
      </w:r>
      <w:r>
        <w:rPr>
          <w:sz w:val="21"/>
          <w:szCs w:val="19"/>
        </w:rPr>
        <w:tab/>
      </w:r>
      <w:r>
        <w:rPr>
          <w:sz w:val="21"/>
          <w:szCs w:val="19"/>
        </w:rPr>
        <w:tab/>
      </w:r>
      <w:r>
        <w:rPr>
          <w:sz w:val="21"/>
          <w:szCs w:val="19"/>
        </w:rPr>
        <w:tab/>
        <w:t>Подпись ______________</w:t>
      </w:r>
    </w:p>
    <w:p w:rsidR="0093099D" w:rsidRDefault="0093099D" w:rsidP="0093099D">
      <w:pPr>
        <w:autoSpaceDE w:val="0"/>
        <w:autoSpaceDN w:val="0"/>
        <w:adjustRightInd w:val="0"/>
        <w:ind w:left="-360" w:right="22"/>
        <w:rPr>
          <w:sz w:val="21"/>
          <w:szCs w:val="19"/>
        </w:rPr>
      </w:pPr>
    </w:p>
    <w:p w:rsidR="0093099D" w:rsidRDefault="0093099D" w:rsidP="0093099D">
      <w:pPr>
        <w:autoSpaceDE w:val="0"/>
        <w:autoSpaceDN w:val="0"/>
        <w:adjustRightInd w:val="0"/>
        <w:ind w:left="-360" w:right="22"/>
        <w:jc w:val="center"/>
        <w:rPr>
          <w:sz w:val="21"/>
          <w:szCs w:val="19"/>
        </w:rPr>
      </w:pPr>
    </w:p>
    <w:p w:rsidR="0093099D" w:rsidRDefault="0093099D" w:rsidP="0093099D">
      <w:pPr>
        <w:autoSpaceDE w:val="0"/>
        <w:autoSpaceDN w:val="0"/>
        <w:adjustRightInd w:val="0"/>
        <w:ind w:left="-360" w:right="22"/>
        <w:jc w:val="center"/>
        <w:rPr>
          <w:sz w:val="21"/>
          <w:szCs w:val="19"/>
        </w:rPr>
      </w:pPr>
      <w:r>
        <w:rPr>
          <w:sz w:val="21"/>
          <w:szCs w:val="19"/>
        </w:rPr>
        <w:t>Фотография и данные о трудовой деятельности, воинской</w:t>
      </w:r>
    </w:p>
    <w:p w:rsidR="0093099D" w:rsidRDefault="0093099D" w:rsidP="0093099D">
      <w:pPr>
        <w:autoSpaceDE w:val="0"/>
        <w:autoSpaceDN w:val="0"/>
        <w:adjustRightInd w:val="0"/>
        <w:ind w:left="-360" w:right="22"/>
        <w:rPr>
          <w:sz w:val="21"/>
          <w:szCs w:val="19"/>
        </w:rPr>
      </w:pPr>
      <w:r>
        <w:rPr>
          <w:sz w:val="21"/>
          <w:szCs w:val="19"/>
        </w:rPr>
        <w:t xml:space="preserve">М.П.  </w:t>
      </w:r>
      <w:r>
        <w:rPr>
          <w:sz w:val="21"/>
          <w:szCs w:val="19"/>
        </w:rPr>
        <w:tab/>
      </w:r>
      <w:r>
        <w:rPr>
          <w:sz w:val="21"/>
          <w:szCs w:val="19"/>
        </w:rPr>
        <w:tab/>
      </w:r>
      <w:r>
        <w:rPr>
          <w:sz w:val="21"/>
          <w:szCs w:val="19"/>
        </w:rPr>
        <w:tab/>
        <w:t xml:space="preserve">   службе и об учебе оформляемого   лица   соответствуют</w:t>
      </w:r>
    </w:p>
    <w:p w:rsidR="0093099D" w:rsidRDefault="0093099D" w:rsidP="0093099D">
      <w:pPr>
        <w:autoSpaceDE w:val="0"/>
        <w:autoSpaceDN w:val="0"/>
        <w:adjustRightInd w:val="0"/>
        <w:ind w:left="-360" w:right="22"/>
        <w:jc w:val="center"/>
        <w:rPr>
          <w:sz w:val="21"/>
          <w:szCs w:val="19"/>
        </w:rPr>
      </w:pPr>
      <w:r>
        <w:rPr>
          <w:sz w:val="21"/>
          <w:szCs w:val="19"/>
        </w:rPr>
        <w:t>документам, удостоверяющим личность,    записям     в</w:t>
      </w:r>
    </w:p>
    <w:p w:rsidR="0093099D" w:rsidRDefault="0093099D" w:rsidP="0093099D">
      <w:pPr>
        <w:autoSpaceDE w:val="0"/>
        <w:autoSpaceDN w:val="0"/>
        <w:adjustRightInd w:val="0"/>
        <w:ind w:left="-360" w:right="22"/>
        <w:jc w:val="center"/>
        <w:rPr>
          <w:sz w:val="21"/>
          <w:szCs w:val="19"/>
        </w:rPr>
      </w:pPr>
      <w:r>
        <w:rPr>
          <w:sz w:val="21"/>
          <w:szCs w:val="19"/>
        </w:rPr>
        <w:t>трудовой книжке, документам об образовании и воинской</w:t>
      </w:r>
    </w:p>
    <w:p w:rsidR="0093099D" w:rsidRDefault="0093099D" w:rsidP="0093099D">
      <w:pPr>
        <w:autoSpaceDE w:val="0"/>
        <w:autoSpaceDN w:val="0"/>
        <w:adjustRightInd w:val="0"/>
        <w:ind w:left="-360" w:right="22"/>
        <w:jc w:val="center"/>
        <w:rPr>
          <w:sz w:val="21"/>
          <w:szCs w:val="19"/>
        </w:rPr>
      </w:pPr>
      <w:r>
        <w:rPr>
          <w:sz w:val="21"/>
          <w:szCs w:val="19"/>
        </w:rPr>
        <w:t>службе.</w:t>
      </w:r>
    </w:p>
    <w:p w:rsidR="0093099D" w:rsidRDefault="0093099D" w:rsidP="0093099D">
      <w:pPr>
        <w:autoSpaceDE w:val="0"/>
        <w:autoSpaceDN w:val="0"/>
        <w:adjustRightInd w:val="0"/>
        <w:ind w:left="-360" w:right="22"/>
        <w:rPr>
          <w:sz w:val="21"/>
          <w:szCs w:val="19"/>
        </w:rPr>
      </w:pPr>
    </w:p>
    <w:p w:rsidR="0093099D" w:rsidRDefault="0093099D" w:rsidP="0093099D">
      <w:pPr>
        <w:autoSpaceDE w:val="0"/>
        <w:autoSpaceDN w:val="0"/>
        <w:adjustRightInd w:val="0"/>
        <w:ind w:left="-360" w:right="22"/>
        <w:rPr>
          <w:sz w:val="21"/>
          <w:szCs w:val="19"/>
        </w:rPr>
      </w:pPr>
      <w:r>
        <w:rPr>
          <w:sz w:val="21"/>
          <w:szCs w:val="19"/>
        </w:rPr>
        <w:t xml:space="preserve">"___" _________ 20______ г.  </w:t>
      </w:r>
      <w:r>
        <w:rPr>
          <w:sz w:val="21"/>
          <w:szCs w:val="19"/>
        </w:rPr>
        <w:tab/>
      </w:r>
      <w:r>
        <w:rPr>
          <w:sz w:val="21"/>
          <w:szCs w:val="19"/>
        </w:rPr>
        <w:tab/>
      </w:r>
      <w:r>
        <w:rPr>
          <w:sz w:val="21"/>
          <w:szCs w:val="19"/>
        </w:rPr>
        <w:tab/>
      </w:r>
      <w:r>
        <w:rPr>
          <w:sz w:val="21"/>
          <w:szCs w:val="19"/>
        </w:rPr>
        <w:tab/>
        <w:t>___________________________________________</w:t>
      </w:r>
    </w:p>
    <w:p w:rsidR="00195F37" w:rsidRDefault="0093099D" w:rsidP="0093099D">
      <w:pPr>
        <w:autoSpaceDE w:val="0"/>
        <w:autoSpaceDN w:val="0"/>
        <w:adjustRightInd w:val="0"/>
        <w:ind w:left="-360" w:right="22"/>
      </w:pPr>
      <w:r>
        <w:t xml:space="preserve">                             </w:t>
      </w:r>
      <w:r>
        <w:tab/>
      </w:r>
      <w:r>
        <w:tab/>
      </w:r>
      <w:r>
        <w:tab/>
      </w:r>
      <w:r>
        <w:tab/>
      </w:r>
      <w:r>
        <w:tab/>
        <w:t xml:space="preserve">   (подпись, фамилия работника кадровой службы)</w:t>
      </w:r>
    </w:p>
    <w:p w:rsidR="00195F37" w:rsidRPr="00195F37" w:rsidRDefault="00195F37" w:rsidP="00195F37">
      <w:pPr>
        <w:pStyle w:val="ConsPlusNormal"/>
        <w:jc w:val="right"/>
        <w:outlineLvl w:val="0"/>
        <w:rPr>
          <w:rFonts w:ascii="Times New Roman" w:hAnsi="Times New Roman"/>
          <w:sz w:val="24"/>
          <w:szCs w:val="24"/>
        </w:rPr>
      </w:pPr>
      <w:r>
        <w:br w:type="page"/>
      </w:r>
      <w:bookmarkStart w:id="1" w:name="Par60"/>
      <w:bookmarkEnd w:id="1"/>
      <w:r w:rsidRPr="00195F37">
        <w:rPr>
          <w:rFonts w:ascii="Times New Roman" w:hAnsi="Times New Roman"/>
          <w:sz w:val="24"/>
          <w:szCs w:val="24"/>
        </w:rPr>
        <w:lastRenderedPageBreak/>
        <w:t>Утверждена</w:t>
      </w:r>
    </w:p>
    <w:p w:rsidR="00195F37" w:rsidRPr="00195F37" w:rsidRDefault="00195F37" w:rsidP="00195F37">
      <w:pPr>
        <w:widowControl w:val="0"/>
        <w:autoSpaceDE w:val="0"/>
        <w:autoSpaceDN w:val="0"/>
        <w:adjustRightInd w:val="0"/>
        <w:jc w:val="right"/>
        <w:rPr>
          <w:sz w:val="24"/>
          <w:szCs w:val="24"/>
        </w:rPr>
      </w:pPr>
      <w:r w:rsidRPr="00195F37">
        <w:rPr>
          <w:sz w:val="24"/>
          <w:szCs w:val="24"/>
        </w:rPr>
        <w:t>Указом Президента</w:t>
      </w:r>
    </w:p>
    <w:p w:rsidR="00195F37" w:rsidRPr="00195F37" w:rsidRDefault="00195F37" w:rsidP="00195F37">
      <w:pPr>
        <w:widowControl w:val="0"/>
        <w:autoSpaceDE w:val="0"/>
        <w:autoSpaceDN w:val="0"/>
        <w:adjustRightInd w:val="0"/>
        <w:jc w:val="right"/>
        <w:rPr>
          <w:sz w:val="24"/>
          <w:szCs w:val="24"/>
        </w:rPr>
      </w:pPr>
      <w:r w:rsidRPr="00195F37">
        <w:rPr>
          <w:sz w:val="24"/>
          <w:szCs w:val="24"/>
        </w:rPr>
        <w:t>Российской Федерации</w:t>
      </w:r>
    </w:p>
    <w:p w:rsidR="00195F37" w:rsidRPr="00195F37" w:rsidRDefault="00195F37" w:rsidP="00195F37">
      <w:pPr>
        <w:widowControl w:val="0"/>
        <w:autoSpaceDE w:val="0"/>
        <w:autoSpaceDN w:val="0"/>
        <w:adjustRightInd w:val="0"/>
        <w:jc w:val="right"/>
        <w:rPr>
          <w:sz w:val="24"/>
          <w:szCs w:val="24"/>
        </w:rPr>
      </w:pPr>
      <w:r w:rsidRPr="00195F37">
        <w:rPr>
          <w:sz w:val="24"/>
          <w:szCs w:val="24"/>
        </w:rPr>
        <w:t xml:space="preserve">от 23 июня </w:t>
      </w:r>
      <w:smartTag w:uri="urn:schemas-microsoft-com:office:smarttags" w:element="metricconverter">
        <w:smartTagPr>
          <w:attr w:name="ProductID" w:val="2014 г"/>
        </w:smartTagPr>
        <w:r w:rsidRPr="00195F37">
          <w:rPr>
            <w:sz w:val="24"/>
            <w:szCs w:val="24"/>
          </w:rPr>
          <w:t>2014 г</w:t>
        </w:r>
      </w:smartTag>
      <w:r w:rsidRPr="00195F37">
        <w:rPr>
          <w:sz w:val="24"/>
          <w:szCs w:val="24"/>
        </w:rPr>
        <w:t>. № 460</w:t>
      </w:r>
    </w:p>
    <w:p w:rsidR="00195F37" w:rsidRPr="00195F37" w:rsidRDefault="00195F37" w:rsidP="00195F37">
      <w:pPr>
        <w:widowControl w:val="0"/>
        <w:autoSpaceDE w:val="0"/>
        <w:autoSpaceDN w:val="0"/>
        <w:adjustRightInd w:val="0"/>
        <w:jc w:val="right"/>
        <w:rPr>
          <w:rFonts w:ascii="Arial" w:hAnsi="Arial" w:cs="Arial"/>
          <w:sz w:val="22"/>
          <w:szCs w:val="22"/>
        </w:rPr>
      </w:pPr>
    </w:p>
    <w:p w:rsidR="00195F37" w:rsidRPr="00195F37" w:rsidRDefault="00195F37" w:rsidP="00195F37">
      <w:pPr>
        <w:widowControl w:val="0"/>
        <w:autoSpaceDE w:val="0"/>
        <w:autoSpaceDN w:val="0"/>
        <w:adjustRightInd w:val="0"/>
        <w:jc w:val="right"/>
        <w:rPr>
          <w:rFonts w:ascii="Arial" w:hAnsi="Arial" w:cs="Arial"/>
          <w:sz w:val="22"/>
          <w:szCs w:val="22"/>
        </w:rPr>
      </w:pPr>
    </w:p>
    <w:p w:rsidR="00195F37" w:rsidRPr="00195F37" w:rsidRDefault="00195F37" w:rsidP="00195F37">
      <w:pPr>
        <w:keepNext/>
        <w:keepLines/>
        <w:autoSpaceDE w:val="0"/>
        <w:autoSpaceDN w:val="0"/>
        <w:spacing w:before="480"/>
        <w:outlineLvl w:val="0"/>
        <w:rPr>
          <w:iCs/>
          <w:sz w:val="24"/>
          <w:szCs w:val="24"/>
          <w:u w:val="single"/>
        </w:rPr>
      </w:pPr>
      <w:r w:rsidRPr="00195F37">
        <w:rPr>
          <w:iCs/>
          <w:sz w:val="24"/>
          <w:szCs w:val="24"/>
          <w:u w:val="single"/>
        </w:rPr>
        <w:t xml:space="preserve">               В Отдел кадров и безопасности ИФНС России по Кировскому району г.Самары                         </w:t>
      </w:r>
    </w:p>
    <w:p w:rsidR="00195F37" w:rsidRPr="00195F37" w:rsidRDefault="00195F37" w:rsidP="00195F37">
      <w:pPr>
        <w:widowControl w:val="0"/>
        <w:autoSpaceDE w:val="0"/>
        <w:autoSpaceDN w:val="0"/>
        <w:adjustRightInd w:val="0"/>
        <w:jc w:val="center"/>
      </w:pPr>
      <w:r w:rsidRPr="00195F37">
        <w:rPr>
          <w:rFonts w:ascii="Courier New" w:hAnsi="Courier New" w:cs="Courier New"/>
          <w:color w:val="000000"/>
          <w:sz w:val="24"/>
          <w:szCs w:val="24"/>
        </w:rPr>
        <w:t xml:space="preserve">  </w:t>
      </w:r>
      <w:r w:rsidRPr="00195F37">
        <w:t>(указывается наименование кадрового подразделения федерального государственного органа,                       иного органа или организации)</w:t>
      </w:r>
    </w:p>
    <w:p w:rsidR="00195F37" w:rsidRPr="00195F37" w:rsidRDefault="00195F37" w:rsidP="00195F37">
      <w:pPr>
        <w:widowControl w:val="0"/>
        <w:autoSpaceDE w:val="0"/>
        <w:autoSpaceDN w:val="0"/>
        <w:adjustRightInd w:val="0"/>
        <w:jc w:val="center"/>
        <w:rPr>
          <w:sz w:val="24"/>
          <w:szCs w:val="24"/>
        </w:rPr>
      </w:pPr>
    </w:p>
    <w:p w:rsidR="00195F37" w:rsidRPr="00195F37" w:rsidRDefault="00195F37" w:rsidP="00195F37">
      <w:pPr>
        <w:widowControl w:val="0"/>
        <w:autoSpaceDE w:val="0"/>
        <w:autoSpaceDN w:val="0"/>
        <w:adjustRightInd w:val="0"/>
        <w:jc w:val="center"/>
        <w:rPr>
          <w:sz w:val="24"/>
          <w:szCs w:val="24"/>
        </w:rPr>
      </w:pPr>
    </w:p>
    <w:p w:rsidR="00195F37" w:rsidRPr="00195F37" w:rsidRDefault="00195F37" w:rsidP="00195F37">
      <w:pPr>
        <w:widowControl w:val="0"/>
        <w:autoSpaceDE w:val="0"/>
        <w:autoSpaceDN w:val="0"/>
        <w:adjustRightInd w:val="0"/>
        <w:jc w:val="center"/>
        <w:rPr>
          <w:sz w:val="24"/>
          <w:szCs w:val="24"/>
          <w:vertAlign w:val="superscript"/>
        </w:rPr>
      </w:pPr>
      <w:r w:rsidRPr="00195F37">
        <w:rPr>
          <w:sz w:val="24"/>
          <w:szCs w:val="24"/>
        </w:rPr>
        <w:t>СПРАВКА</w:t>
      </w:r>
      <w:r w:rsidRPr="00195F37">
        <w:rPr>
          <w:sz w:val="24"/>
          <w:szCs w:val="24"/>
          <w:vertAlign w:val="superscript"/>
        </w:rPr>
        <w:t>1</w:t>
      </w:r>
    </w:p>
    <w:p w:rsidR="00195F37" w:rsidRPr="00195F37" w:rsidRDefault="00195F37" w:rsidP="00195F37">
      <w:pPr>
        <w:widowControl w:val="0"/>
        <w:autoSpaceDE w:val="0"/>
        <w:autoSpaceDN w:val="0"/>
        <w:adjustRightInd w:val="0"/>
        <w:jc w:val="center"/>
        <w:rPr>
          <w:sz w:val="24"/>
          <w:szCs w:val="24"/>
          <w:vertAlign w:val="superscript"/>
        </w:rPr>
      </w:pPr>
      <w:r w:rsidRPr="00195F37">
        <w:rPr>
          <w:sz w:val="24"/>
          <w:szCs w:val="24"/>
        </w:rPr>
        <w:t xml:space="preserve"> о доходах, расходах, об имуществе и обязательствах имущественного характера </w:t>
      </w:r>
      <w:r w:rsidRPr="00195F37">
        <w:rPr>
          <w:sz w:val="24"/>
          <w:szCs w:val="24"/>
          <w:vertAlign w:val="superscript"/>
        </w:rPr>
        <w:t>2</w:t>
      </w:r>
    </w:p>
    <w:p w:rsidR="00195F37" w:rsidRPr="00195F37" w:rsidRDefault="00195F37" w:rsidP="00195F37">
      <w:pPr>
        <w:widowControl w:val="0"/>
        <w:autoSpaceDE w:val="0"/>
        <w:autoSpaceDN w:val="0"/>
        <w:adjustRightInd w:val="0"/>
        <w:rPr>
          <w:rFonts w:ascii="Courier New" w:hAnsi="Courier New" w:cs="Courier New"/>
          <w:sz w:val="22"/>
          <w:szCs w:val="22"/>
        </w:rPr>
      </w:pPr>
    </w:p>
    <w:p w:rsidR="00195F37" w:rsidRPr="00195F37" w:rsidRDefault="00195F37" w:rsidP="00195F37">
      <w:pPr>
        <w:autoSpaceDE w:val="0"/>
        <w:autoSpaceDN w:val="0"/>
        <w:rPr>
          <w:sz w:val="24"/>
          <w:szCs w:val="24"/>
        </w:rPr>
      </w:pPr>
      <w:r w:rsidRPr="00195F37">
        <w:rPr>
          <w:sz w:val="24"/>
          <w:szCs w:val="24"/>
        </w:rPr>
        <w:t xml:space="preserve">Я,    </w:t>
      </w:r>
    </w:p>
    <w:p w:rsidR="00195F37" w:rsidRPr="00195F37" w:rsidRDefault="00195F37" w:rsidP="00195F37">
      <w:pPr>
        <w:pBdr>
          <w:top w:val="single" w:sz="4" w:space="1" w:color="auto"/>
        </w:pBdr>
        <w:autoSpaceDE w:val="0"/>
        <w:autoSpaceDN w:val="0"/>
        <w:jc w:val="center"/>
      </w:pPr>
    </w:p>
    <w:p w:rsidR="00195F37" w:rsidRPr="00195F37" w:rsidRDefault="00195F37" w:rsidP="00195F37">
      <w:pPr>
        <w:autoSpaceDE w:val="0"/>
        <w:autoSpaceDN w:val="0"/>
        <w:ind w:firstLine="567"/>
        <w:rPr>
          <w:sz w:val="24"/>
          <w:szCs w:val="24"/>
        </w:rPr>
      </w:pPr>
      <w:r w:rsidRPr="00195F37">
        <w:rPr>
          <w:sz w:val="24"/>
          <w:szCs w:val="24"/>
        </w:rPr>
        <w:t xml:space="preserve">    </w:t>
      </w:r>
    </w:p>
    <w:p w:rsidR="00195F37" w:rsidRPr="00195F37" w:rsidRDefault="00195F37" w:rsidP="00195F37">
      <w:pPr>
        <w:pBdr>
          <w:top w:val="single" w:sz="4" w:space="1" w:color="auto"/>
        </w:pBdr>
        <w:autoSpaceDE w:val="0"/>
        <w:autoSpaceDN w:val="0"/>
        <w:jc w:val="center"/>
      </w:pPr>
      <w:r w:rsidRPr="00195F37">
        <w:t>(фамилия, имя, отчество, дата рождения, серия и номер паспорта, дата выдачи и орган, выдавший паспорт)</w:t>
      </w:r>
    </w:p>
    <w:p w:rsidR="00195F37" w:rsidRPr="00195F37" w:rsidRDefault="00195F37" w:rsidP="00195F37">
      <w:pPr>
        <w:pBdr>
          <w:top w:val="single" w:sz="4" w:space="1" w:color="auto"/>
        </w:pBdr>
        <w:autoSpaceDE w:val="0"/>
        <w:autoSpaceDN w:val="0"/>
        <w:jc w:val="center"/>
      </w:pPr>
    </w:p>
    <w:p w:rsidR="00195F37" w:rsidRPr="00195F37" w:rsidRDefault="00195F37" w:rsidP="00195F37">
      <w:pPr>
        <w:autoSpaceDE w:val="0"/>
        <w:autoSpaceDN w:val="0"/>
        <w:jc w:val="both"/>
        <w:rPr>
          <w:sz w:val="24"/>
          <w:szCs w:val="24"/>
        </w:rPr>
      </w:pPr>
      <w:r w:rsidRPr="00195F37">
        <w:rPr>
          <w:sz w:val="24"/>
          <w:szCs w:val="24"/>
          <w:u w:val="single"/>
        </w:rPr>
        <w:t xml:space="preserve">                                                                                                                                                                          </w:t>
      </w:r>
    </w:p>
    <w:p w:rsidR="00195F37" w:rsidRPr="00195F37" w:rsidRDefault="00195F37" w:rsidP="00195F37">
      <w:pPr>
        <w:widowControl w:val="0"/>
        <w:autoSpaceDE w:val="0"/>
        <w:autoSpaceDN w:val="0"/>
        <w:adjustRightInd w:val="0"/>
        <w:jc w:val="center"/>
      </w:pPr>
    </w:p>
    <w:p w:rsidR="00195F37" w:rsidRPr="00195F37" w:rsidRDefault="00195F37" w:rsidP="00195F37">
      <w:pPr>
        <w:autoSpaceDE w:val="0"/>
        <w:autoSpaceDN w:val="0"/>
        <w:jc w:val="both"/>
        <w:rPr>
          <w:sz w:val="24"/>
          <w:szCs w:val="24"/>
        </w:rPr>
      </w:pPr>
      <w:r w:rsidRPr="00195F37">
        <w:rPr>
          <w:sz w:val="24"/>
          <w:szCs w:val="24"/>
          <w:u w:val="single"/>
        </w:rPr>
        <w:t xml:space="preserve">                                                                                                                                                                          </w:t>
      </w:r>
    </w:p>
    <w:p w:rsidR="00195F37" w:rsidRPr="00195F37" w:rsidRDefault="00195F37" w:rsidP="00195F37">
      <w:pPr>
        <w:widowControl w:val="0"/>
        <w:autoSpaceDE w:val="0"/>
        <w:autoSpaceDN w:val="0"/>
        <w:adjustRightInd w:val="0"/>
        <w:jc w:val="center"/>
      </w:pPr>
      <w:r w:rsidRPr="00195F37">
        <w:rPr>
          <w:rFonts w:ascii="Courier New" w:hAnsi="Courier New" w:cs="Courier New"/>
          <w:sz w:val="22"/>
          <w:szCs w:val="22"/>
        </w:rPr>
        <w:t>(</w:t>
      </w:r>
      <w:r w:rsidRPr="00195F37">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
    <w:p w:rsidR="00195F37" w:rsidRPr="00195F37" w:rsidRDefault="00195F37" w:rsidP="00195F37">
      <w:pPr>
        <w:widowControl w:val="0"/>
        <w:autoSpaceDE w:val="0"/>
        <w:autoSpaceDN w:val="0"/>
        <w:adjustRightInd w:val="0"/>
      </w:pPr>
    </w:p>
    <w:p w:rsidR="00195F37" w:rsidRPr="00195F37" w:rsidRDefault="00195F37" w:rsidP="00195F37">
      <w:pPr>
        <w:pBdr>
          <w:between w:val="single" w:sz="4" w:space="1" w:color="auto"/>
        </w:pBdr>
        <w:autoSpaceDE w:val="0"/>
        <w:autoSpaceDN w:val="0"/>
        <w:rPr>
          <w:sz w:val="24"/>
          <w:szCs w:val="24"/>
        </w:rPr>
      </w:pPr>
      <w:r w:rsidRPr="00195F37">
        <w:rPr>
          <w:sz w:val="24"/>
          <w:szCs w:val="24"/>
        </w:rPr>
        <w:t xml:space="preserve">зарегистрированный по адресу:   </w:t>
      </w:r>
    </w:p>
    <w:p w:rsidR="00195F37" w:rsidRPr="00195F37" w:rsidRDefault="00195F37" w:rsidP="00195F37">
      <w:pPr>
        <w:pBdr>
          <w:top w:val="single" w:sz="4" w:space="1" w:color="auto"/>
          <w:between w:val="single" w:sz="4" w:space="1" w:color="auto"/>
        </w:pBdr>
        <w:autoSpaceDE w:val="0"/>
        <w:autoSpaceDN w:val="0"/>
        <w:jc w:val="center"/>
      </w:pPr>
      <w:r w:rsidRPr="00195F37">
        <w:t>(адрес места регистрации)</w:t>
      </w:r>
    </w:p>
    <w:p w:rsidR="00195F37" w:rsidRPr="00195F37" w:rsidRDefault="00195F37" w:rsidP="00195F37">
      <w:pPr>
        <w:widowControl w:val="0"/>
        <w:autoSpaceDE w:val="0"/>
        <w:autoSpaceDN w:val="0"/>
        <w:adjustRightInd w:val="0"/>
        <w:rPr>
          <w:rFonts w:ascii="Courier New" w:hAnsi="Courier New" w:cs="Courier New"/>
          <w:sz w:val="22"/>
          <w:szCs w:val="22"/>
        </w:rPr>
      </w:pPr>
    </w:p>
    <w:p w:rsidR="00195F37" w:rsidRPr="00195F37" w:rsidRDefault="00195F37" w:rsidP="00195F37">
      <w:pPr>
        <w:widowControl w:val="0"/>
        <w:autoSpaceDE w:val="0"/>
        <w:autoSpaceDN w:val="0"/>
        <w:adjustRightInd w:val="0"/>
        <w:rPr>
          <w:sz w:val="24"/>
          <w:szCs w:val="24"/>
        </w:rPr>
      </w:pPr>
      <w:r w:rsidRPr="00195F37">
        <w:rPr>
          <w:sz w:val="24"/>
          <w:szCs w:val="24"/>
        </w:rPr>
        <w:t>сообщаю   сведения   о   доходах,   расходах   своих   супруги   (супруга), несовершеннолетнего ребенка (нужное подчеркнуть)</w:t>
      </w:r>
    </w:p>
    <w:p w:rsidR="00195F37" w:rsidRPr="00195F37" w:rsidRDefault="00195F37" w:rsidP="00195F37">
      <w:pPr>
        <w:widowControl w:val="0"/>
        <w:autoSpaceDE w:val="0"/>
        <w:autoSpaceDN w:val="0"/>
        <w:adjustRightInd w:val="0"/>
        <w:rPr>
          <w:sz w:val="24"/>
          <w:szCs w:val="24"/>
        </w:rPr>
      </w:pPr>
    </w:p>
    <w:p w:rsidR="00195F37" w:rsidRPr="00195F37" w:rsidRDefault="00195F37" w:rsidP="00195F37">
      <w:pPr>
        <w:widowControl w:val="0"/>
        <w:autoSpaceDE w:val="0"/>
        <w:autoSpaceDN w:val="0"/>
        <w:adjustRightInd w:val="0"/>
        <w:rPr>
          <w:rFonts w:ascii="Courier New" w:hAnsi="Courier New" w:cs="Courier New"/>
          <w:sz w:val="22"/>
          <w:szCs w:val="22"/>
        </w:rPr>
      </w:pPr>
      <w:r w:rsidRPr="00195F37">
        <w:rPr>
          <w:rFonts w:ascii="Courier New" w:hAnsi="Courier New" w:cs="Courier New"/>
          <w:sz w:val="22"/>
          <w:szCs w:val="22"/>
        </w:rPr>
        <w:t>___________________________________________________________________________</w:t>
      </w:r>
    </w:p>
    <w:p w:rsidR="00195F37" w:rsidRPr="00195F37" w:rsidRDefault="00195F37" w:rsidP="00195F37">
      <w:pPr>
        <w:widowControl w:val="0"/>
        <w:autoSpaceDE w:val="0"/>
        <w:autoSpaceDN w:val="0"/>
        <w:adjustRightInd w:val="0"/>
      </w:pPr>
      <w:r w:rsidRPr="00195F37">
        <w:rPr>
          <w:rFonts w:ascii="Courier New" w:hAnsi="Courier New" w:cs="Courier New"/>
          <w:sz w:val="22"/>
          <w:szCs w:val="22"/>
        </w:rPr>
        <w:t xml:space="preserve">     </w:t>
      </w:r>
    </w:p>
    <w:p w:rsidR="00195F37" w:rsidRPr="00195F37" w:rsidRDefault="00195F37" w:rsidP="00195F37">
      <w:pPr>
        <w:widowControl w:val="0"/>
        <w:autoSpaceDE w:val="0"/>
        <w:autoSpaceDN w:val="0"/>
        <w:adjustRightInd w:val="0"/>
        <w:rPr>
          <w:rFonts w:ascii="Courier New" w:hAnsi="Courier New" w:cs="Courier New"/>
          <w:sz w:val="22"/>
          <w:szCs w:val="22"/>
        </w:rPr>
      </w:pPr>
      <w:r w:rsidRPr="00195F37">
        <w:rPr>
          <w:rFonts w:ascii="Courier New" w:hAnsi="Courier New" w:cs="Courier New"/>
          <w:sz w:val="22"/>
          <w:szCs w:val="22"/>
        </w:rPr>
        <w:t>__________________________________________________________________________</w:t>
      </w:r>
    </w:p>
    <w:p w:rsidR="00195F37" w:rsidRPr="00195F37" w:rsidRDefault="00195F37" w:rsidP="00195F37">
      <w:pPr>
        <w:widowControl w:val="0"/>
        <w:autoSpaceDE w:val="0"/>
        <w:autoSpaceDN w:val="0"/>
        <w:adjustRightInd w:val="0"/>
      </w:pPr>
      <w:r w:rsidRPr="00195F37">
        <w:rPr>
          <w:rFonts w:ascii="Courier New" w:hAnsi="Courier New" w:cs="Courier New"/>
          <w:sz w:val="22"/>
          <w:szCs w:val="22"/>
        </w:rPr>
        <w:t xml:space="preserve">     </w:t>
      </w:r>
      <w:r w:rsidRPr="00195F37">
        <w:t>(фамилия, имя, отчество, год рождения, серия и номер паспорта, дата выдачи и орган, выдавший паспорт)</w:t>
      </w:r>
    </w:p>
    <w:p w:rsidR="00195F37" w:rsidRPr="00195F37" w:rsidRDefault="00195F37" w:rsidP="00195F37">
      <w:pPr>
        <w:widowControl w:val="0"/>
        <w:autoSpaceDE w:val="0"/>
        <w:autoSpaceDN w:val="0"/>
        <w:adjustRightInd w:val="0"/>
      </w:pPr>
    </w:p>
    <w:p w:rsidR="00195F37" w:rsidRPr="00195F37" w:rsidRDefault="00195F37" w:rsidP="00195F37">
      <w:pPr>
        <w:widowControl w:val="0"/>
        <w:autoSpaceDE w:val="0"/>
        <w:autoSpaceDN w:val="0"/>
        <w:adjustRightInd w:val="0"/>
        <w:rPr>
          <w:rFonts w:ascii="Courier New" w:hAnsi="Courier New" w:cs="Courier New"/>
          <w:sz w:val="22"/>
          <w:szCs w:val="22"/>
        </w:rPr>
      </w:pPr>
      <w:r w:rsidRPr="00195F37">
        <w:rPr>
          <w:rFonts w:ascii="Courier New" w:hAnsi="Courier New" w:cs="Courier New"/>
          <w:sz w:val="22"/>
          <w:szCs w:val="22"/>
        </w:rPr>
        <w:t>___________________________________________________________________________</w:t>
      </w:r>
    </w:p>
    <w:p w:rsidR="00195F37" w:rsidRPr="00195F37" w:rsidRDefault="00195F37" w:rsidP="00195F37">
      <w:pPr>
        <w:widowControl w:val="0"/>
        <w:autoSpaceDE w:val="0"/>
        <w:autoSpaceDN w:val="0"/>
        <w:adjustRightInd w:val="0"/>
        <w:jc w:val="center"/>
      </w:pPr>
      <w:r w:rsidRPr="00195F37">
        <w:t xml:space="preserve">        </w:t>
      </w:r>
    </w:p>
    <w:p w:rsidR="00195F37" w:rsidRPr="00195F37" w:rsidRDefault="00195F37" w:rsidP="00195F37">
      <w:pPr>
        <w:widowControl w:val="0"/>
        <w:autoSpaceDE w:val="0"/>
        <w:autoSpaceDN w:val="0"/>
        <w:adjustRightInd w:val="0"/>
        <w:rPr>
          <w:rFonts w:ascii="Courier New" w:hAnsi="Courier New" w:cs="Courier New"/>
          <w:sz w:val="22"/>
          <w:szCs w:val="22"/>
        </w:rPr>
      </w:pPr>
      <w:r w:rsidRPr="00195F37">
        <w:rPr>
          <w:rFonts w:ascii="Courier New" w:hAnsi="Courier New" w:cs="Courier New"/>
          <w:sz w:val="22"/>
          <w:szCs w:val="22"/>
        </w:rPr>
        <w:t>___________________________________________________________________________</w:t>
      </w:r>
    </w:p>
    <w:p w:rsidR="00195F37" w:rsidRPr="00195F37" w:rsidRDefault="00195F37" w:rsidP="00195F37">
      <w:pPr>
        <w:widowControl w:val="0"/>
        <w:autoSpaceDE w:val="0"/>
        <w:autoSpaceDN w:val="0"/>
        <w:adjustRightInd w:val="0"/>
        <w:jc w:val="center"/>
      </w:pPr>
      <w:r w:rsidRPr="00195F37">
        <w:t xml:space="preserve">         (адрес места регистрации, основное место работы (службы), занимаемая (замещаемая) должность)</w:t>
      </w:r>
    </w:p>
    <w:p w:rsidR="00195F37" w:rsidRPr="00195F37" w:rsidRDefault="00195F37" w:rsidP="00195F37">
      <w:pPr>
        <w:widowControl w:val="0"/>
        <w:autoSpaceDE w:val="0"/>
        <w:autoSpaceDN w:val="0"/>
        <w:adjustRightInd w:val="0"/>
        <w:jc w:val="center"/>
      </w:pPr>
    </w:p>
    <w:p w:rsidR="00195F37" w:rsidRPr="00195F37" w:rsidRDefault="00195F37" w:rsidP="00195F37">
      <w:pPr>
        <w:widowControl w:val="0"/>
        <w:autoSpaceDE w:val="0"/>
        <w:autoSpaceDN w:val="0"/>
        <w:adjustRightInd w:val="0"/>
        <w:rPr>
          <w:rFonts w:ascii="Courier New" w:hAnsi="Courier New" w:cs="Courier New"/>
          <w:sz w:val="22"/>
          <w:szCs w:val="22"/>
        </w:rPr>
      </w:pPr>
      <w:r w:rsidRPr="00195F37">
        <w:rPr>
          <w:rFonts w:ascii="Courier New" w:hAnsi="Courier New" w:cs="Courier New"/>
          <w:sz w:val="22"/>
          <w:szCs w:val="22"/>
        </w:rPr>
        <w:t>___________________________________________________________________________</w:t>
      </w:r>
    </w:p>
    <w:p w:rsidR="00195F37" w:rsidRPr="00195F37" w:rsidRDefault="00195F37" w:rsidP="00195F37">
      <w:pPr>
        <w:widowControl w:val="0"/>
        <w:autoSpaceDE w:val="0"/>
        <w:autoSpaceDN w:val="0"/>
        <w:adjustRightInd w:val="0"/>
        <w:rPr>
          <w:rFonts w:ascii="Courier New" w:hAnsi="Courier New" w:cs="Courier New"/>
          <w:sz w:val="22"/>
          <w:szCs w:val="22"/>
        </w:rPr>
      </w:pPr>
      <w:r w:rsidRPr="00195F37">
        <w:rPr>
          <w:rFonts w:ascii="Courier New" w:hAnsi="Courier New" w:cs="Courier New"/>
          <w:sz w:val="22"/>
          <w:szCs w:val="22"/>
        </w:rPr>
        <w:t xml:space="preserve">   </w:t>
      </w:r>
      <w:r w:rsidRPr="00195F37">
        <w:t xml:space="preserve">                                   (в случае отсутствия основного места работы (службы) - род занятий)</w:t>
      </w:r>
    </w:p>
    <w:p w:rsidR="00195F37" w:rsidRPr="00195F37" w:rsidRDefault="00195F37" w:rsidP="00195F37">
      <w:pPr>
        <w:widowControl w:val="0"/>
        <w:autoSpaceDE w:val="0"/>
        <w:autoSpaceDN w:val="0"/>
        <w:adjustRightInd w:val="0"/>
        <w:rPr>
          <w:rFonts w:ascii="Courier New" w:hAnsi="Courier New" w:cs="Courier New"/>
          <w:sz w:val="22"/>
          <w:szCs w:val="22"/>
        </w:rPr>
      </w:pPr>
      <w:r w:rsidRPr="00195F37">
        <w:rPr>
          <w:rFonts w:ascii="Courier New" w:hAnsi="Courier New" w:cs="Courier New"/>
          <w:sz w:val="22"/>
          <w:szCs w:val="22"/>
        </w:rPr>
        <w:t>___________________________________________________________________________</w:t>
      </w:r>
    </w:p>
    <w:p w:rsidR="00195F37" w:rsidRPr="00195F37" w:rsidRDefault="00195F37" w:rsidP="00195F37">
      <w:pPr>
        <w:widowControl w:val="0"/>
        <w:autoSpaceDE w:val="0"/>
        <w:autoSpaceDN w:val="0"/>
        <w:adjustRightInd w:val="0"/>
        <w:jc w:val="both"/>
        <w:rPr>
          <w:sz w:val="24"/>
          <w:szCs w:val="24"/>
        </w:rPr>
      </w:pPr>
      <w:r w:rsidRPr="00195F37">
        <w:rPr>
          <w:sz w:val="24"/>
          <w:szCs w:val="24"/>
        </w:rPr>
        <w:t>за    отчетный   период   с  1  января  20__ г.   по   31  декабря  20__ г. об имуществе,                         принадлежащем</w:t>
      </w:r>
    </w:p>
    <w:p w:rsidR="00195F37" w:rsidRPr="00195F37" w:rsidRDefault="00195F37" w:rsidP="00195F37">
      <w:pPr>
        <w:widowControl w:val="0"/>
        <w:autoSpaceDE w:val="0"/>
        <w:autoSpaceDN w:val="0"/>
        <w:adjustRightInd w:val="0"/>
        <w:rPr>
          <w:sz w:val="24"/>
          <w:szCs w:val="24"/>
          <w:u w:val="single"/>
        </w:rPr>
      </w:pPr>
      <w:r w:rsidRPr="00195F37">
        <w:rPr>
          <w:rFonts w:ascii="Courier New" w:hAnsi="Courier New" w:cs="Courier New"/>
          <w:sz w:val="22"/>
          <w:szCs w:val="22"/>
          <w:u w:val="single"/>
        </w:rPr>
        <w:t xml:space="preserve">                                           </w:t>
      </w:r>
      <w:r w:rsidRPr="00195F37">
        <w:rPr>
          <w:sz w:val="24"/>
          <w:szCs w:val="24"/>
          <w:u w:val="single"/>
        </w:rPr>
        <w:t xml:space="preserve">                                                                         </w:t>
      </w:r>
    </w:p>
    <w:p w:rsidR="00195F37" w:rsidRPr="00195F37" w:rsidRDefault="00195F37" w:rsidP="00195F37">
      <w:pPr>
        <w:widowControl w:val="0"/>
        <w:autoSpaceDE w:val="0"/>
        <w:autoSpaceDN w:val="0"/>
        <w:adjustRightInd w:val="0"/>
        <w:rPr>
          <w:rFonts w:ascii="Courier New" w:hAnsi="Courier New" w:cs="Courier New"/>
          <w:sz w:val="22"/>
          <w:szCs w:val="22"/>
        </w:rPr>
      </w:pPr>
      <w:r w:rsidRPr="00195F37">
        <w:rPr>
          <w:rFonts w:ascii="Courier New" w:hAnsi="Courier New" w:cs="Courier New"/>
          <w:sz w:val="22"/>
          <w:szCs w:val="22"/>
        </w:rPr>
        <w:t xml:space="preserve">                            </w:t>
      </w:r>
      <w:r w:rsidRPr="00195F37">
        <w:t>(фамилия, имя, отчество)</w:t>
      </w:r>
    </w:p>
    <w:p w:rsidR="00195F37" w:rsidRPr="00195F37" w:rsidRDefault="00195F37" w:rsidP="00195F37">
      <w:pPr>
        <w:widowControl w:val="0"/>
        <w:autoSpaceDE w:val="0"/>
        <w:autoSpaceDN w:val="0"/>
        <w:adjustRightInd w:val="0"/>
        <w:jc w:val="both"/>
        <w:rPr>
          <w:sz w:val="24"/>
          <w:szCs w:val="24"/>
        </w:rPr>
      </w:pPr>
      <w:r w:rsidRPr="00195F37">
        <w:rPr>
          <w:sz w:val="24"/>
          <w:szCs w:val="24"/>
        </w:rPr>
        <w:t>на   праве   собственности,   о   вкладах  в  банках,  ценных  бумагах,  об обязательствах имущественного характера по состоянию на "__" ______ 20__ г.</w:t>
      </w:r>
    </w:p>
    <w:p w:rsidR="00195F37" w:rsidRPr="00195F37" w:rsidRDefault="00195F37" w:rsidP="00195F37">
      <w:pPr>
        <w:autoSpaceDE w:val="0"/>
        <w:autoSpaceDN w:val="0"/>
        <w:rPr>
          <w:sz w:val="24"/>
          <w:szCs w:val="24"/>
        </w:rPr>
      </w:pPr>
    </w:p>
    <w:p w:rsidR="00195F37" w:rsidRPr="00195F37" w:rsidRDefault="00195F37" w:rsidP="00195F37">
      <w:pPr>
        <w:autoSpaceDE w:val="0"/>
        <w:autoSpaceDN w:val="0"/>
        <w:rPr>
          <w:sz w:val="24"/>
          <w:szCs w:val="24"/>
        </w:rPr>
      </w:pPr>
    </w:p>
    <w:p w:rsidR="00195F37" w:rsidRPr="00195F37" w:rsidRDefault="00195F37" w:rsidP="00195F37">
      <w:pPr>
        <w:autoSpaceDE w:val="0"/>
        <w:autoSpaceDN w:val="0"/>
        <w:rPr>
          <w:sz w:val="24"/>
          <w:szCs w:val="24"/>
        </w:rPr>
      </w:pPr>
    </w:p>
    <w:p w:rsidR="00195F37" w:rsidRPr="00195F37" w:rsidRDefault="00195F37" w:rsidP="00195F37">
      <w:pPr>
        <w:autoSpaceDE w:val="0"/>
        <w:autoSpaceDN w:val="0"/>
        <w:rPr>
          <w:sz w:val="24"/>
          <w:szCs w:val="24"/>
        </w:rPr>
      </w:pPr>
    </w:p>
    <w:p w:rsidR="00195F37" w:rsidRPr="00195F37" w:rsidRDefault="00195F37" w:rsidP="00195F37">
      <w:pPr>
        <w:autoSpaceDE w:val="0"/>
        <w:autoSpaceDN w:val="0"/>
        <w:rPr>
          <w:sz w:val="24"/>
          <w:szCs w:val="24"/>
        </w:rPr>
      </w:pPr>
    </w:p>
    <w:p w:rsidR="00195F37" w:rsidRPr="00195F37" w:rsidRDefault="00195F37" w:rsidP="00195F37">
      <w:pPr>
        <w:autoSpaceDE w:val="0"/>
        <w:autoSpaceDN w:val="0"/>
        <w:rPr>
          <w:sz w:val="24"/>
          <w:szCs w:val="24"/>
        </w:rPr>
      </w:pPr>
    </w:p>
    <w:p w:rsidR="00195F37" w:rsidRDefault="00195F37" w:rsidP="00195F37">
      <w:pPr>
        <w:autoSpaceDE w:val="0"/>
        <w:autoSpaceDN w:val="0"/>
        <w:rPr>
          <w:sz w:val="24"/>
          <w:szCs w:val="24"/>
        </w:rPr>
      </w:pPr>
    </w:p>
    <w:p w:rsidR="00195F37" w:rsidRDefault="00195F37" w:rsidP="00195F37">
      <w:pPr>
        <w:autoSpaceDE w:val="0"/>
        <w:autoSpaceDN w:val="0"/>
        <w:rPr>
          <w:sz w:val="24"/>
          <w:szCs w:val="24"/>
        </w:rPr>
      </w:pPr>
    </w:p>
    <w:p w:rsidR="00195F37" w:rsidRPr="00195F37" w:rsidRDefault="00195F37" w:rsidP="00195F37">
      <w:pPr>
        <w:autoSpaceDE w:val="0"/>
        <w:autoSpaceDN w:val="0"/>
        <w:rPr>
          <w:sz w:val="24"/>
          <w:szCs w:val="24"/>
        </w:rPr>
      </w:pPr>
    </w:p>
    <w:p w:rsidR="00195F37" w:rsidRPr="00195F37" w:rsidRDefault="00195F37" w:rsidP="00195F37">
      <w:pPr>
        <w:autoSpaceDE w:val="0"/>
        <w:autoSpaceDN w:val="0"/>
        <w:spacing w:after="360"/>
        <w:ind w:firstLine="567"/>
        <w:rPr>
          <w:b/>
          <w:bCs/>
          <w:sz w:val="24"/>
          <w:szCs w:val="24"/>
        </w:rPr>
      </w:pPr>
      <w:r w:rsidRPr="00195F37">
        <w:rPr>
          <w:b/>
          <w:bCs/>
          <w:sz w:val="24"/>
          <w:szCs w:val="24"/>
        </w:rPr>
        <w:lastRenderedPageBreak/>
        <w:t xml:space="preserve">Раздел 1. Сведения о доходах </w:t>
      </w:r>
      <w:r w:rsidRPr="00195F37">
        <w:rPr>
          <w:b/>
          <w:bCs/>
          <w:sz w:val="24"/>
          <w:szCs w:val="24"/>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5"/>
        <w:gridCol w:w="6521"/>
        <w:gridCol w:w="2835"/>
      </w:tblGrid>
      <w:tr w:rsidR="00195F37" w:rsidRPr="00195F37">
        <w:tc>
          <w:tcPr>
            <w:tcW w:w="595" w:type="dxa"/>
            <w:shd w:val="clear" w:color="auto" w:fill="auto"/>
          </w:tcPr>
          <w:p w:rsidR="00195F37" w:rsidRPr="00195F37" w:rsidRDefault="00195F37" w:rsidP="00195F37">
            <w:pPr>
              <w:autoSpaceDE w:val="0"/>
              <w:autoSpaceDN w:val="0"/>
              <w:jc w:val="center"/>
              <w:rPr>
                <w:sz w:val="24"/>
                <w:szCs w:val="24"/>
              </w:rPr>
            </w:pPr>
            <w:r w:rsidRPr="00195F37">
              <w:rPr>
                <w:sz w:val="24"/>
                <w:szCs w:val="24"/>
              </w:rPr>
              <w:t>№</w:t>
            </w:r>
            <w:r w:rsidRPr="00195F37">
              <w:rPr>
                <w:sz w:val="24"/>
                <w:szCs w:val="24"/>
              </w:rPr>
              <w:br/>
              <w:t>п/п</w:t>
            </w:r>
          </w:p>
        </w:tc>
        <w:tc>
          <w:tcPr>
            <w:tcW w:w="6521" w:type="dxa"/>
            <w:shd w:val="clear" w:color="auto" w:fill="auto"/>
          </w:tcPr>
          <w:p w:rsidR="00195F37" w:rsidRPr="00195F37" w:rsidRDefault="00195F37" w:rsidP="00195F37">
            <w:pPr>
              <w:autoSpaceDE w:val="0"/>
              <w:autoSpaceDN w:val="0"/>
              <w:jc w:val="center"/>
              <w:rPr>
                <w:sz w:val="24"/>
                <w:szCs w:val="24"/>
              </w:rPr>
            </w:pPr>
            <w:r w:rsidRPr="00195F37">
              <w:rPr>
                <w:sz w:val="24"/>
                <w:szCs w:val="24"/>
              </w:rPr>
              <w:t>Вид дохода</w:t>
            </w:r>
          </w:p>
        </w:tc>
        <w:tc>
          <w:tcPr>
            <w:tcW w:w="2835" w:type="dxa"/>
            <w:shd w:val="clear" w:color="auto" w:fill="auto"/>
          </w:tcPr>
          <w:p w:rsidR="00195F37" w:rsidRPr="00195F37" w:rsidRDefault="00195F37" w:rsidP="00195F37">
            <w:pPr>
              <w:autoSpaceDE w:val="0"/>
              <w:autoSpaceDN w:val="0"/>
              <w:jc w:val="center"/>
              <w:rPr>
                <w:sz w:val="24"/>
                <w:szCs w:val="24"/>
              </w:rPr>
            </w:pPr>
            <w:r w:rsidRPr="00195F37">
              <w:rPr>
                <w:sz w:val="24"/>
                <w:szCs w:val="24"/>
              </w:rPr>
              <w:t xml:space="preserve">Величина дохода </w:t>
            </w:r>
            <w:r w:rsidRPr="00195F37">
              <w:rPr>
                <w:sz w:val="24"/>
                <w:szCs w:val="24"/>
                <w:vertAlign w:val="superscript"/>
              </w:rPr>
              <w:t>4</w:t>
            </w:r>
            <w:r w:rsidRPr="00195F37">
              <w:rPr>
                <w:sz w:val="24"/>
                <w:szCs w:val="24"/>
              </w:rPr>
              <w:br/>
              <w:t>(руб.)</w:t>
            </w:r>
          </w:p>
        </w:tc>
      </w:tr>
      <w:tr w:rsidR="00195F37" w:rsidRPr="00195F37">
        <w:tc>
          <w:tcPr>
            <w:tcW w:w="59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6521" w:type="dxa"/>
            <w:shd w:val="clear" w:color="auto" w:fill="auto"/>
            <w:vAlign w:val="bottom"/>
          </w:tcPr>
          <w:p w:rsidR="00195F37" w:rsidRPr="00195F37" w:rsidRDefault="00195F37" w:rsidP="00195F37">
            <w:pPr>
              <w:autoSpaceDE w:val="0"/>
              <w:autoSpaceDN w:val="0"/>
              <w:ind w:left="57"/>
              <w:jc w:val="center"/>
              <w:rPr>
                <w:sz w:val="24"/>
                <w:szCs w:val="24"/>
              </w:rPr>
            </w:pPr>
            <w:r w:rsidRPr="00195F37">
              <w:rPr>
                <w:sz w:val="24"/>
                <w:szCs w:val="24"/>
              </w:rPr>
              <w:t>2</w:t>
            </w:r>
          </w:p>
        </w:tc>
        <w:tc>
          <w:tcPr>
            <w:tcW w:w="283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3</w:t>
            </w: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6521"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Доход по основному месту работы</w:t>
            </w:r>
          </w:p>
        </w:tc>
        <w:tc>
          <w:tcPr>
            <w:tcW w:w="283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6521"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Доход от педагогической и научной деятельности</w:t>
            </w:r>
          </w:p>
        </w:tc>
        <w:tc>
          <w:tcPr>
            <w:tcW w:w="283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lang w:val="en-US"/>
              </w:rPr>
              <w:t>3</w:t>
            </w:r>
          </w:p>
        </w:tc>
        <w:tc>
          <w:tcPr>
            <w:tcW w:w="6521"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Доход от иной творческой деятельности</w:t>
            </w:r>
          </w:p>
        </w:tc>
        <w:tc>
          <w:tcPr>
            <w:tcW w:w="283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lang w:val="en-US"/>
              </w:rPr>
              <w:t>4</w:t>
            </w:r>
          </w:p>
        </w:tc>
        <w:tc>
          <w:tcPr>
            <w:tcW w:w="6521"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Доход от вкладов в банках и иных кредитных организациях</w:t>
            </w:r>
          </w:p>
        </w:tc>
        <w:tc>
          <w:tcPr>
            <w:tcW w:w="283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lang w:val="en-US"/>
              </w:rPr>
              <w:t>5</w:t>
            </w:r>
          </w:p>
        </w:tc>
        <w:tc>
          <w:tcPr>
            <w:tcW w:w="6521"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Доход от ценных бумаг и долей участия в коммерческих организациях</w:t>
            </w:r>
          </w:p>
        </w:tc>
        <w:tc>
          <w:tcPr>
            <w:tcW w:w="283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lang w:val="en-US"/>
              </w:rPr>
              <w:t>6</w:t>
            </w:r>
          </w:p>
        </w:tc>
        <w:tc>
          <w:tcPr>
            <w:tcW w:w="6521"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Иные доходы (указать вид дохода):</w:t>
            </w:r>
          </w:p>
          <w:p w:rsidR="00195F37" w:rsidRPr="00195F37" w:rsidRDefault="00195F37" w:rsidP="00195F37">
            <w:pPr>
              <w:autoSpaceDE w:val="0"/>
              <w:autoSpaceDN w:val="0"/>
              <w:ind w:left="57"/>
              <w:rPr>
                <w:sz w:val="24"/>
                <w:szCs w:val="24"/>
                <w:lang w:val="en-US"/>
              </w:rPr>
            </w:pPr>
            <w:r w:rsidRPr="00195F37">
              <w:rPr>
                <w:sz w:val="24"/>
                <w:szCs w:val="24"/>
                <w:lang w:val="en-US"/>
              </w:rPr>
              <w:t>1)</w:t>
            </w:r>
          </w:p>
        </w:tc>
        <w:tc>
          <w:tcPr>
            <w:tcW w:w="283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r>
      <w:tr w:rsidR="00195F37" w:rsidRPr="00195F37">
        <w:tc>
          <w:tcPr>
            <w:tcW w:w="59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lang w:val="en-US"/>
              </w:rPr>
              <w:t>7</w:t>
            </w:r>
          </w:p>
        </w:tc>
        <w:tc>
          <w:tcPr>
            <w:tcW w:w="6521" w:type="dxa"/>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Итого доход за отчетный период</w:t>
            </w:r>
          </w:p>
        </w:tc>
        <w:tc>
          <w:tcPr>
            <w:tcW w:w="2835" w:type="dxa"/>
            <w:shd w:val="clear" w:color="auto" w:fill="auto"/>
            <w:vAlign w:val="bottom"/>
          </w:tcPr>
          <w:p w:rsidR="00195F37" w:rsidRPr="00195F37" w:rsidRDefault="00195F37" w:rsidP="00195F37">
            <w:pPr>
              <w:autoSpaceDE w:val="0"/>
              <w:autoSpaceDN w:val="0"/>
              <w:jc w:val="center"/>
              <w:rPr>
                <w:sz w:val="24"/>
                <w:szCs w:val="24"/>
              </w:rPr>
            </w:pPr>
          </w:p>
        </w:tc>
      </w:tr>
    </w:tbl>
    <w:p w:rsidR="00195F37" w:rsidRPr="00195F37" w:rsidRDefault="00195F37" w:rsidP="00195F37">
      <w:pPr>
        <w:autoSpaceDE w:val="0"/>
        <w:autoSpaceDN w:val="0"/>
        <w:rPr>
          <w:b/>
          <w:bCs/>
          <w:sz w:val="24"/>
          <w:szCs w:val="24"/>
        </w:rPr>
      </w:pPr>
    </w:p>
    <w:p w:rsidR="00195F37" w:rsidRPr="00195F37" w:rsidRDefault="00195F37" w:rsidP="00195F37">
      <w:pPr>
        <w:autoSpaceDE w:val="0"/>
        <w:autoSpaceDN w:val="0"/>
        <w:rPr>
          <w:sz w:val="24"/>
          <w:szCs w:val="24"/>
        </w:rPr>
      </w:pPr>
      <w:r w:rsidRPr="00195F37">
        <w:rPr>
          <w:b/>
          <w:bCs/>
          <w:sz w:val="24"/>
          <w:szCs w:val="24"/>
        </w:rPr>
        <w:t xml:space="preserve">           Раздел 2.  Сведения о расходах </w:t>
      </w:r>
      <w:r w:rsidRPr="00195F37">
        <w:rPr>
          <w:b/>
          <w:bCs/>
          <w:sz w:val="24"/>
          <w:szCs w:val="24"/>
          <w:vertAlign w:val="superscript"/>
        </w:rPr>
        <w:t>5</w:t>
      </w:r>
    </w:p>
    <w:p w:rsidR="00195F37" w:rsidRPr="00195F37" w:rsidRDefault="00195F37" w:rsidP="00195F37">
      <w:pPr>
        <w:autoSpaceDE w:val="0"/>
        <w:autoSpaceDN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5"/>
        <w:gridCol w:w="3240"/>
        <w:gridCol w:w="1863"/>
        <w:gridCol w:w="2694"/>
        <w:gridCol w:w="1586"/>
      </w:tblGrid>
      <w:tr w:rsidR="00195F37" w:rsidRPr="00195F37">
        <w:tc>
          <w:tcPr>
            <w:tcW w:w="595" w:type="dxa"/>
            <w:shd w:val="clear" w:color="auto" w:fill="auto"/>
          </w:tcPr>
          <w:p w:rsidR="00195F37" w:rsidRPr="00195F37" w:rsidRDefault="00195F37" w:rsidP="00195F37">
            <w:pPr>
              <w:autoSpaceDE w:val="0"/>
              <w:autoSpaceDN w:val="0"/>
              <w:jc w:val="center"/>
              <w:rPr>
                <w:sz w:val="24"/>
                <w:szCs w:val="24"/>
              </w:rPr>
            </w:pPr>
            <w:r w:rsidRPr="00195F37">
              <w:rPr>
                <w:sz w:val="24"/>
                <w:szCs w:val="24"/>
              </w:rPr>
              <w:t>№</w:t>
            </w:r>
            <w:r w:rsidRPr="00195F37">
              <w:rPr>
                <w:sz w:val="24"/>
                <w:szCs w:val="24"/>
              </w:rPr>
              <w:br/>
              <w:t>п/п</w:t>
            </w:r>
          </w:p>
        </w:tc>
        <w:tc>
          <w:tcPr>
            <w:tcW w:w="3240" w:type="dxa"/>
            <w:shd w:val="clear" w:color="auto" w:fill="auto"/>
          </w:tcPr>
          <w:p w:rsidR="00195F37" w:rsidRPr="00195F37" w:rsidRDefault="00195F37" w:rsidP="00195F37">
            <w:pPr>
              <w:autoSpaceDE w:val="0"/>
              <w:autoSpaceDN w:val="0"/>
              <w:jc w:val="center"/>
              <w:rPr>
                <w:sz w:val="24"/>
                <w:szCs w:val="24"/>
              </w:rPr>
            </w:pPr>
            <w:r w:rsidRPr="00195F37">
              <w:rPr>
                <w:sz w:val="24"/>
                <w:szCs w:val="24"/>
              </w:rPr>
              <w:t>Вид приобретенного имущества</w:t>
            </w:r>
          </w:p>
        </w:tc>
        <w:tc>
          <w:tcPr>
            <w:tcW w:w="1863" w:type="dxa"/>
            <w:shd w:val="clear" w:color="auto" w:fill="auto"/>
          </w:tcPr>
          <w:p w:rsidR="00195F37" w:rsidRPr="00195F37" w:rsidRDefault="00195F37" w:rsidP="00195F37">
            <w:pPr>
              <w:autoSpaceDE w:val="0"/>
              <w:autoSpaceDN w:val="0"/>
              <w:jc w:val="center"/>
              <w:rPr>
                <w:sz w:val="24"/>
                <w:szCs w:val="24"/>
              </w:rPr>
            </w:pPr>
            <w:r w:rsidRPr="00195F37">
              <w:rPr>
                <w:sz w:val="24"/>
                <w:szCs w:val="24"/>
              </w:rPr>
              <w:t>Сумма сделки (руб.)</w:t>
            </w:r>
          </w:p>
        </w:tc>
        <w:tc>
          <w:tcPr>
            <w:tcW w:w="2694" w:type="dxa"/>
            <w:shd w:val="clear" w:color="auto" w:fill="auto"/>
          </w:tcPr>
          <w:p w:rsidR="00195F37" w:rsidRPr="00195F37" w:rsidRDefault="00195F37" w:rsidP="00195F37">
            <w:pPr>
              <w:autoSpaceDE w:val="0"/>
              <w:autoSpaceDN w:val="0"/>
              <w:jc w:val="center"/>
              <w:rPr>
                <w:sz w:val="24"/>
                <w:szCs w:val="24"/>
              </w:rPr>
            </w:pPr>
            <w:r w:rsidRPr="00195F37">
              <w:rPr>
                <w:sz w:val="24"/>
                <w:szCs w:val="24"/>
              </w:rPr>
              <w:t>Источник получения средств, за счет которых приобретено имущество</w:t>
            </w:r>
          </w:p>
        </w:tc>
        <w:tc>
          <w:tcPr>
            <w:tcW w:w="1586" w:type="dxa"/>
            <w:shd w:val="clear" w:color="auto" w:fill="auto"/>
          </w:tcPr>
          <w:p w:rsidR="00195F37" w:rsidRPr="00195F37" w:rsidRDefault="00195F37" w:rsidP="00195F37">
            <w:pPr>
              <w:autoSpaceDE w:val="0"/>
              <w:autoSpaceDN w:val="0"/>
              <w:jc w:val="center"/>
              <w:rPr>
                <w:sz w:val="24"/>
                <w:szCs w:val="24"/>
                <w:vertAlign w:val="superscript"/>
              </w:rPr>
            </w:pPr>
            <w:r w:rsidRPr="00195F37">
              <w:rPr>
                <w:sz w:val="24"/>
                <w:szCs w:val="24"/>
              </w:rPr>
              <w:t>Основание приобретения</w:t>
            </w:r>
            <w:r w:rsidRPr="00195F37">
              <w:rPr>
                <w:sz w:val="24"/>
                <w:szCs w:val="24"/>
                <w:vertAlign w:val="superscript"/>
              </w:rPr>
              <w:t>6</w:t>
            </w: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3240"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1863"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3</w:t>
            </w:r>
          </w:p>
        </w:tc>
        <w:tc>
          <w:tcPr>
            <w:tcW w:w="2694"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4</w:t>
            </w:r>
          </w:p>
        </w:tc>
        <w:tc>
          <w:tcPr>
            <w:tcW w:w="1586"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5</w:t>
            </w: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3240" w:type="dxa"/>
            <w:tcBorders>
              <w:bottom w:val="nil"/>
            </w:tcBorders>
            <w:shd w:val="clear" w:color="auto" w:fill="auto"/>
            <w:vAlign w:val="bottom"/>
          </w:tcPr>
          <w:p w:rsidR="00195F37" w:rsidRPr="00195F37" w:rsidRDefault="00195F37" w:rsidP="00195F37">
            <w:pPr>
              <w:autoSpaceDE w:val="0"/>
              <w:autoSpaceDN w:val="0"/>
              <w:ind w:left="57"/>
              <w:rPr>
                <w:sz w:val="24"/>
                <w:szCs w:val="24"/>
                <w:lang w:val="en-US"/>
              </w:rPr>
            </w:pPr>
            <w:r w:rsidRPr="00195F37">
              <w:rPr>
                <w:sz w:val="24"/>
                <w:szCs w:val="24"/>
              </w:rPr>
              <w:t>Земельный участок:</w:t>
            </w:r>
          </w:p>
          <w:p w:rsidR="00195F37" w:rsidRPr="00195F37" w:rsidRDefault="00195F37" w:rsidP="00195F37">
            <w:pPr>
              <w:autoSpaceDE w:val="0"/>
              <w:autoSpaceDN w:val="0"/>
              <w:ind w:left="57"/>
              <w:rPr>
                <w:sz w:val="24"/>
                <w:szCs w:val="24"/>
                <w:lang w:val="en-US"/>
              </w:rPr>
            </w:pPr>
            <w:r w:rsidRPr="00195F37">
              <w:rPr>
                <w:sz w:val="24"/>
                <w:szCs w:val="24"/>
                <w:lang w:val="en-US"/>
              </w:rPr>
              <w:t>1)</w:t>
            </w:r>
          </w:p>
        </w:tc>
        <w:tc>
          <w:tcPr>
            <w:tcW w:w="1863"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2694"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1586"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3240" w:type="dxa"/>
            <w:tcBorders>
              <w:bottom w:val="nil"/>
            </w:tcBorders>
            <w:shd w:val="clear" w:color="auto" w:fill="auto"/>
            <w:vAlign w:val="bottom"/>
          </w:tcPr>
          <w:p w:rsidR="00195F37" w:rsidRPr="00195F37" w:rsidRDefault="00195F37" w:rsidP="00195F37">
            <w:pPr>
              <w:autoSpaceDE w:val="0"/>
              <w:autoSpaceDN w:val="0"/>
              <w:ind w:left="57"/>
              <w:rPr>
                <w:sz w:val="24"/>
                <w:szCs w:val="24"/>
                <w:lang w:val="en-US"/>
              </w:rPr>
            </w:pPr>
            <w:r w:rsidRPr="00195F37">
              <w:rPr>
                <w:sz w:val="24"/>
                <w:szCs w:val="24"/>
              </w:rPr>
              <w:t>Иное недвижимое имущество:</w:t>
            </w:r>
          </w:p>
          <w:p w:rsidR="00195F37" w:rsidRPr="00195F37" w:rsidRDefault="00195F37" w:rsidP="00195F37">
            <w:pPr>
              <w:autoSpaceDE w:val="0"/>
              <w:autoSpaceDN w:val="0"/>
              <w:ind w:left="57"/>
              <w:rPr>
                <w:sz w:val="24"/>
                <w:szCs w:val="24"/>
                <w:lang w:val="en-US"/>
              </w:rPr>
            </w:pPr>
            <w:r w:rsidRPr="00195F37">
              <w:rPr>
                <w:sz w:val="24"/>
                <w:szCs w:val="24"/>
                <w:lang w:val="en-US"/>
              </w:rPr>
              <w:t>1)</w:t>
            </w:r>
          </w:p>
        </w:tc>
        <w:tc>
          <w:tcPr>
            <w:tcW w:w="1863"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2694"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1586"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r>
      <w:tr w:rsidR="00195F37" w:rsidRPr="00195F37">
        <w:tc>
          <w:tcPr>
            <w:tcW w:w="59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3</w:t>
            </w:r>
          </w:p>
        </w:tc>
        <w:tc>
          <w:tcPr>
            <w:tcW w:w="3240" w:type="dxa"/>
            <w:shd w:val="clear" w:color="auto" w:fill="auto"/>
            <w:vAlign w:val="bottom"/>
          </w:tcPr>
          <w:p w:rsidR="00195F37" w:rsidRPr="00195F37" w:rsidRDefault="00195F37" w:rsidP="00195F37">
            <w:pPr>
              <w:autoSpaceDE w:val="0"/>
              <w:autoSpaceDN w:val="0"/>
              <w:ind w:left="57"/>
              <w:rPr>
                <w:sz w:val="24"/>
                <w:szCs w:val="24"/>
                <w:lang w:val="en-US"/>
              </w:rPr>
            </w:pPr>
            <w:r w:rsidRPr="00195F37">
              <w:rPr>
                <w:sz w:val="24"/>
                <w:szCs w:val="24"/>
              </w:rPr>
              <w:t>Транспортные средства:</w:t>
            </w:r>
          </w:p>
          <w:p w:rsidR="00195F37" w:rsidRPr="00195F37" w:rsidRDefault="00195F37" w:rsidP="00195F37">
            <w:pPr>
              <w:autoSpaceDE w:val="0"/>
              <w:autoSpaceDN w:val="0"/>
              <w:ind w:left="57"/>
              <w:rPr>
                <w:sz w:val="24"/>
                <w:szCs w:val="24"/>
                <w:lang w:val="en-US"/>
              </w:rPr>
            </w:pPr>
            <w:r w:rsidRPr="00195F37">
              <w:rPr>
                <w:sz w:val="24"/>
                <w:szCs w:val="24"/>
                <w:lang w:val="en-US"/>
              </w:rPr>
              <w:t>1)</w:t>
            </w:r>
          </w:p>
        </w:tc>
        <w:tc>
          <w:tcPr>
            <w:tcW w:w="1863" w:type="dxa"/>
            <w:shd w:val="clear" w:color="auto" w:fill="auto"/>
            <w:vAlign w:val="bottom"/>
          </w:tcPr>
          <w:p w:rsidR="00195F37" w:rsidRPr="00195F37" w:rsidRDefault="00195F37" w:rsidP="00195F37">
            <w:pPr>
              <w:autoSpaceDE w:val="0"/>
              <w:autoSpaceDN w:val="0"/>
              <w:rPr>
                <w:sz w:val="24"/>
                <w:szCs w:val="24"/>
              </w:rPr>
            </w:pPr>
          </w:p>
        </w:tc>
        <w:tc>
          <w:tcPr>
            <w:tcW w:w="2694" w:type="dxa"/>
            <w:shd w:val="clear" w:color="auto" w:fill="auto"/>
            <w:vAlign w:val="bottom"/>
          </w:tcPr>
          <w:p w:rsidR="00195F37" w:rsidRPr="00195F37" w:rsidRDefault="00195F37" w:rsidP="00195F37">
            <w:pPr>
              <w:autoSpaceDE w:val="0"/>
              <w:autoSpaceDN w:val="0"/>
              <w:rPr>
                <w:sz w:val="24"/>
                <w:szCs w:val="24"/>
              </w:rPr>
            </w:pPr>
          </w:p>
        </w:tc>
        <w:tc>
          <w:tcPr>
            <w:tcW w:w="1586" w:type="dxa"/>
            <w:shd w:val="clear" w:color="auto" w:fill="auto"/>
            <w:vAlign w:val="bottom"/>
          </w:tcPr>
          <w:p w:rsidR="00195F37" w:rsidRPr="00195F37" w:rsidRDefault="00195F37" w:rsidP="00195F37">
            <w:pPr>
              <w:autoSpaceDE w:val="0"/>
              <w:autoSpaceDN w:val="0"/>
              <w:jc w:val="center"/>
              <w:rPr>
                <w:sz w:val="24"/>
                <w:szCs w:val="24"/>
              </w:rPr>
            </w:pPr>
          </w:p>
        </w:tc>
      </w:tr>
      <w:tr w:rsidR="00195F37" w:rsidRPr="00195F37">
        <w:tc>
          <w:tcPr>
            <w:tcW w:w="59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4</w:t>
            </w:r>
          </w:p>
        </w:tc>
        <w:tc>
          <w:tcPr>
            <w:tcW w:w="3240" w:type="dxa"/>
            <w:shd w:val="clear" w:color="auto" w:fill="auto"/>
            <w:vAlign w:val="bottom"/>
          </w:tcPr>
          <w:p w:rsidR="00195F37" w:rsidRPr="00195F37" w:rsidRDefault="00195F37" w:rsidP="00195F37">
            <w:pPr>
              <w:autoSpaceDE w:val="0"/>
              <w:autoSpaceDN w:val="0"/>
              <w:ind w:left="57"/>
              <w:rPr>
                <w:sz w:val="24"/>
                <w:szCs w:val="24"/>
                <w:lang w:val="en-US"/>
              </w:rPr>
            </w:pPr>
            <w:r w:rsidRPr="00195F37">
              <w:rPr>
                <w:sz w:val="24"/>
                <w:szCs w:val="24"/>
              </w:rPr>
              <w:t>Ценные бумаги:</w:t>
            </w:r>
          </w:p>
          <w:p w:rsidR="00195F37" w:rsidRPr="00195F37" w:rsidRDefault="00195F37" w:rsidP="00195F37">
            <w:pPr>
              <w:autoSpaceDE w:val="0"/>
              <w:autoSpaceDN w:val="0"/>
              <w:ind w:left="57"/>
              <w:rPr>
                <w:sz w:val="24"/>
                <w:szCs w:val="24"/>
                <w:lang w:val="en-US"/>
              </w:rPr>
            </w:pPr>
            <w:r w:rsidRPr="00195F37">
              <w:rPr>
                <w:sz w:val="24"/>
                <w:szCs w:val="24"/>
                <w:lang w:val="en-US"/>
              </w:rPr>
              <w:t>1)</w:t>
            </w:r>
          </w:p>
        </w:tc>
        <w:tc>
          <w:tcPr>
            <w:tcW w:w="1863" w:type="dxa"/>
            <w:shd w:val="clear" w:color="auto" w:fill="auto"/>
            <w:vAlign w:val="bottom"/>
          </w:tcPr>
          <w:p w:rsidR="00195F37" w:rsidRPr="00195F37" w:rsidRDefault="00195F37" w:rsidP="00195F37">
            <w:pPr>
              <w:autoSpaceDE w:val="0"/>
              <w:autoSpaceDN w:val="0"/>
              <w:rPr>
                <w:sz w:val="24"/>
                <w:szCs w:val="24"/>
              </w:rPr>
            </w:pPr>
          </w:p>
        </w:tc>
        <w:tc>
          <w:tcPr>
            <w:tcW w:w="2694" w:type="dxa"/>
            <w:shd w:val="clear" w:color="auto" w:fill="auto"/>
            <w:vAlign w:val="bottom"/>
          </w:tcPr>
          <w:p w:rsidR="00195F37" w:rsidRPr="00195F37" w:rsidRDefault="00195F37" w:rsidP="00195F37">
            <w:pPr>
              <w:autoSpaceDE w:val="0"/>
              <w:autoSpaceDN w:val="0"/>
              <w:rPr>
                <w:sz w:val="24"/>
                <w:szCs w:val="24"/>
              </w:rPr>
            </w:pPr>
          </w:p>
        </w:tc>
        <w:tc>
          <w:tcPr>
            <w:tcW w:w="1586" w:type="dxa"/>
            <w:shd w:val="clear" w:color="auto" w:fill="auto"/>
            <w:vAlign w:val="bottom"/>
          </w:tcPr>
          <w:p w:rsidR="00195F37" w:rsidRPr="00195F37" w:rsidRDefault="00195F37" w:rsidP="00195F37">
            <w:pPr>
              <w:autoSpaceDE w:val="0"/>
              <w:autoSpaceDN w:val="0"/>
              <w:jc w:val="center"/>
              <w:rPr>
                <w:sz w:val="24"/>
                <w:szCs w:val="24"/>
              </w:rPr>
            </w:pPr>
          </w:p>
        </w:tc>
      </w:tr>
    </w:tbl>
    <w:p w:rsidR="00195F37" w:rsidRPr="00195F37" w:rsidRDefault="00195F37" w:rsidP="00195F37">
      <w:pPr>
        <w:autoSpaceDE w:val="0"/>
        <w:autoSpaceDN w:val="0"/>
        <w:rPr>
          <w:sz w:val="24"/>
          <w:szCs w:val="24"/>
        </w:rPr>
      </w:pPr>
    </w:p>
    <w:p w:rsidR="00195F37" w:rsidRPr="00195F37" w:rsidRDefault="00195F37" w:rsidP="00195F37">
      <w:pPr>
        <w:autoSpaceDE w:val="0"/>
        <w:autoSpaceDN w:val="0"/>
        <w:rPr>
          <w:b/>
          <w:bCs/>
          <w:sz w:val="24"/>
          <w:szCs w:val="24"/>
        </w:rPr>
      </w:pPr>
      <w:r w:rsidRPr="00195F37">
        <w:rPr>
          <w:sz w:val="24"/>
          <w:szCs w:val="24"/>
        </w:rPr>
        <w:t xml:space="preserve">          </w:t>
      </w:r>
      <w:r w:rsidRPr="00195F37">
        <w:rPr>
          <w:b/>
          <w:bCs/>
          <w:sz w:val="24"/>
          <w:szCs w:val="24"/>
        </w:rPr>
        <w:t>Раздел 3. Сведения об имуществе</w:t>
      </w:r>
    </w:p>
    <w:p w:rsidR="00195F37" w:rsidRPr="00195F37" w:rsidRDefault="00195F37" w:rsidP="00195F37">
      <w:pPr>
        <w:autoSpaceDE w:val="0"/>
        <w:autoSpaceDN w:val="0"/>
        <w:spacing w:after="360"/>
        <w:ind w:firstLine="567"/>
        <w:rPr>
          <w:b/>
          <w:bCs/>
          <w:sz w:val="24"/>
          <w:szCs w:val="24"/>
        </w:rPr>
      </w:pPr>
      <w:r w:rsidRPr="00195F37">
        <w:rPr>
          <w:b/>
          <w:bCs/>
          <w:sz w:val="24"/>
          <w:szCs w:val="24"/>
        </w:rPr>
        <w:t>3.1.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8"/>
        <w:gridCol w:w="1595"/>
        <w:gridCol w:w="1843"/>
        <w:gridCol w:w="2551"/>
        <w:gridCol w:w="992"/>
        <w:gridCol w:w="2579"/>
      </w:tblGrid>
      <w:tr w:rsidR="00195F37" w:rsidRPr="00195F37">
        <w:tc>
          <w:tcPr>
            <w:tcW w:w="418" w:type="dxa"/>
            <w:shd w:val="clear" w:color="auto" w:fill="auto"/>
          </w:tcPr>
          <w:p w:rsidR="00195F37" w:rsidRPr="00195F37" w:rsidRDefault="00195F37" w:rsidP="00195F37">
            <w:pPr>
              <w:autoSpaceDE w:val="0"/>
              <w:autoSpaceDN w:val="0"/>
              <w:jc w:val="center"/>
              <w:rPr>
                <w:sz w:val="24"/>
                <w:szCs w:val="24"/>
              </w:rPr>
            </w:pPr>
            <w:r w:rsidRPr="00195F37">
              <w:rPr>
                <w:sz w:val="24"/>
                <w:szCs w:val="24"/>
              </w:rPr>
              <w:t>№</w:t>
            </w:r>
            <w:r w:rsidRPr="00195F37">
              <w:rPr>
                <w:sz w:val="24"/>
                <w:szCs w:val="24"/>
              </w:rPr>
              <w:br/>
              <w:t>п/п</w:t>
            </w:r>
          </w:p>
        </w:tc>
        <w:tc>
          <w:tcPr>
            <w:tcW w:w="1595" w:type="dxa"/>
            <w:shd w:val="clear" w:color="auto" w:fill="auto"/>
          </w:tcPr>
          <w:p w:rsidR="00195F37" w:rsidRPr="00195F37" w:rsidRDefault="00195F37" w:rsidP="00195F37">
            <w:pPr>
              <w:autoSpaceDE w:val="0"/>
              <w:autoSpaceDN w:val="0"/>
              <w:jc w:val="center"/>
              <w:rPr>
                <w:sz w:val="24"/>
                <w:szCs w:val="24"/>
              </w:rPr>
            </w:pPr>
            <w:r w:rsidRPr="00195F37">
              <w:rPr>
                <w:sz w:val="24"/>
                <w:szCs w:val="24"/>
              </w:rPr>
              <w:t>Вид и наименование имущества</w:t>
            </w:r>
          </w:p>
        </w:tc>
        <w:tc>
          <w:tcPr>
            <w:tcW w:w="1843" w:type="dxa"/>
            <w:shd w:val="clear" w:color="auto" w:fill="auto"/>
          </w:tcPr>
          <w:p w:rsidR="00195F37" w:rsidRPr="00195F37" w:rsidRDefault="00195F37" w:rsidP="00195F37">
            <w:pPr>
              <w:autoSpaceDE w:val="0"/>
              <w:autoSpaceDN w:val="0"/>
              <w:jc w:val="center"/>
              <w:rPr>
                <w:sz w:val="24"/>
                <w:szCs w:val="24"/>
              </w:rPr>
            </w:pPr>
            <w:r w:rsidRPr="00195F37">
              <w:rPr>
                <w:sz w:val="24"/>
                <w:szCs w:val="24"/>
              </w:rPr>
              <w:t>Вид собственности</w:t>
            </w:r>
            <w:r w:rsidRPr="00195F37">
              <w:rPr>
                <w:sz w:val="24"/>
                <w:szCs w:val="24"/>
                <w:vertAlign w:val="superscript"/>
              </w:rPr>
              <w:t>7</w:t>
            </w:r>
          </w:p>
        </w:tc>
        <w:tc>
          <w:tcPr>
            <w:tcW w:w="2551" w:type="dxa"/>
            <w:shd w:val="clear" w:color="auto" w:fill="auto"/>
          </w:tcPr>
          <w:p w:rsidR="00195F37" w:rsidRPr="00195F37" w:rsidRDefault="00195F37" w:rsidP="00195F37">
            <w:pPr>
              <w:autoSpaceDE w:val="0"/>
              <w:autoSpaceDN w:val="0"/>
              <w:jc w:val="center"/>
              <w:rPr>
                <w:sz w:val="24"/>
                <w:szCs w:val="24"/>
              </w:rPr>
            </w:pPr>
            <w:r w:rsidRPr="00195F37">
              <w:rPr>
                <w:sz w:val="24"/>
                <w:szCs w:val="24"/>
              </w:rPr>
              <w:t>Местонахождение (адрес)</w:t>
            </w:r>
          </w:p>
        </w:tc>
        <w:tc>
          <w:tcPr>
            <w:tcW w:w="992" w:type="dxa"/>
            <w:shd w:val="clear" w:color="auto" w:fill="auto"/>
          </w:tcPr>
          <w:p w:rsidR="00195F37" w:rsidRPr="00195F37" w:rsidRDefault="00195F37" w:rsidP="00195F37">
            <w:pPr>
              <w:autoSpaceDE w:val="0"/>
              <w:autoSpaceDN w:val="0"/>
              <w:jc w:val="center"/>
              <w:rPr>
                <w:sz w:val="24"/>
                <w:szCs w:val="24"/>
              </w:rPr>
            </w:pPr>
            <w:r w:rsidRPr="00195F37">
              <w:rPr>
                <w:sz w:val="24"/>
                <w:szCs w:val="24"/>
              </w:rPr>
              <w:t>Площадь</w:t>
            </w:r>
            <w:r w:rsidRPr="00195F37">
              <w:rPr>
                <w:sz w:val="24"/>
                <w:szCs w:val="24"/>
              </w:rPr>
              <w:br/>
              <w:t>(кв. м)</w:t>
            </w:r>
          </w:p>
        </w:tc>
        <w:tc>
          <w:tcPr>
            <w:tcW w:w="2579" w:type="dxa"/>
            <w:shd w:val="clear" w:color="auto" w:fill="auto"/>
          </w:tcPr>
          <w:p w:rsidR="00195F37" w:rsidRPr="00195F37" w:rsidRDefault="00195F37" w:rsidP="00195F37">
            <w:pPr>
              <w:autoSpaceDE w:val="0"/>
              <w:autoSpaceDN w:val="0"/>
              <w:jc w:val="center"/>
              <w:rPr>
                <w:sz w:val="24"/>
                <w:szCs w:val="24"/>
                <w:vertAlign w:val="superscript"/>
              </w:rPr>
            </w:pPr>
            <w:r w:rsidRPr="00195F37">
              <w:rPr>
                <w:sz w:val="24"/>
                <w:szCs w:val="24"/>
              </w:rPr>
              <w:t>Основание приобретения и источник средств</w:t>
            </w:r>
            <w:r w:rsidRPr="00195F37">
              <w:rPr>
                <w:sz w:val="24"/>
                <w:szCs w:val="24"/>
                <w:vertAlign w:val="superscript"/>
              </w:rPr>
              <w:t>8</w:t>
            </w:r>
          </w:p>
        </w:tc>
      </w:tr>
      <w:tr w:rsidR="00195F37" w:rsidRPr="00195F37">
        <w:tc>
          <w:tcPr>
            <w:tcW w:w="418"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1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1843"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3</w:t>
            </w:r>
          </w:p>
        </w:tc>
        <w:tc>
          <w:tcPr>
            <w:tcW w:w="2551"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4</w:t>
            </w:r>
          </w:p>
        </w:tc>
        <w:tc>
          <w:tcPr>
            <w:tcW w:w="992"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5</w:t>
            </w:r>
          </w:p>
        </w:tc>
        <w:tc>
          <w:tcPr>
            <w:tcW w:w="2579" w:type="dxa"/>
            <w:tcBorders>
              <w:bottom w:val="nil"/>
            </w:tcBorders>
            <w:shd w:val="clear" w:color="auto" w:fill="auto"/>
          </w:tcPr>
          <w:p w:rsidR="00195F37" w:rsidRPr="00195F37" w:rsidRDefault="00195F37" w:rsidP="00195F37">
            <w:pPr>
              <w:autoSpaceDE w:val="0"/>
              <w:autoSpaceDN w:val="0"/>
              <w:jc w:val="center"/>
              <w:rPr>
                <w:sz w:val="24"/>
                <w:szCs w:val="24"/>
              </w:rPr>
            </w:pPr>
          </w:p>
        </w:tc>
      </w:tr>
      <w:tr w:rsidR="00195F37" w:rsidRPr="00195F37">
        <w:tc>
          <w:tcPr>
            <w:tcW w:w="418"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1595"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Земельный участок</w:t>
            </w:r>
            <w:r w:rsidRPr="00195F37">
              <w:rPr>
                <w:sz w:val="24"/>
                <w:szCs w:val="24"/>
                <w:vertAlign w:val="superscript"/>
              </w:rPr>
              <w:t>9</w:t>
            </w:r>
            <w:r w:rsidRPr="00195F37">
              <w:rPr>
                <w:sz w:val="24"/>
                <w:szCs w:val="24"/>
              </w:rPr>
              <w:t>:</w:t>
            </w:r>
          </w:p>
          <w:p w:rsidR="00195F37" w:rsidRPr="00195F37" w:rsidRDefault="00195F37" w:rsidP="00195F37">
            <w:pPr>
              <w:autoSpaceDE w:val="0"/>
              <w:autoSpaceDN w:val="0"/>
              <w:ind w:left="57"/>
              <w:rPr>
                <w:sz w:val="24"/>
                <w:szCs w:val="24"/>
                <w:lang w:val="en-US"/>
              </w:rPr>
            </w:pPr>
            <w:r w:rsidRPr="00195F37">
              <w:rPr>
                <w:sz w:val="24"/>
                <w:szCs w:val="24"/>
              </w:rPr>
              <w:t>1)</w:t>
            </w:r>
          </w:p>
        </w:tc>
        <w:tc>
          <w:tcPr>
            <w:tcW w:w="1843"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2551"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992"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c>
          <w:tcPr>
            <w:tcW w:w="2579" w:type="dxa"/>
            <w:tcBorders>
              <w:bottom w:val="nil"/>
            </w:tcBorders>
            <w:shd w:val="clear" w:color="auto" w:fill="auto"/>
          </w:tcPr>
          <w:p w:rsidR="00195F37" w:rsidRPr="00195F37" w:rsidRDefault="00195F37" w:rsidP="00195F37">
            <w:pPr>
              <w:autoSpaceDE w:val="0"/>
              <w:autoSpaceDN w:val="0"/>
              <w:jc w:val="center"/>
              <w:rPr>
                <w:sz w:val="24"/>
                <w:szCs w:val="24"/>
              </w:rPr>
            </w:pPr>
          </w:p>
        </w:tc>
      </w:tr>
      <w:tr w:rsidR="00195F37" w:rsidRPr="00195F37">
        <w:tc>
          <w:tcPr>
            <w:tcW w:w="418" w:type="dxa"/>
            <w:tcBorders>
              <w:bottom w:val="single" w:sz="4" w:space="0" w:color="auto"/>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1595" w:type="dxa"/>
            <w:tcBorders>
              <w:bottom w:val="single" w:sz="4" w:space="0" w:color="auto"/>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Жилой дома, дачи:</w:t>
            </w:r>
          </w:p>
          <w:p w:rsidR="00195F37" w:rsidRPr="00195F37" w:rsidRDefault="00195F37" w:rsidP="00195F37">
            <w:pPr>
              <w:autoSpaceDE w:val="0"/>
              <w:autoSpaceDN w:val="0"/>
              <w:ind w:left="57"/>
              <w:rPr>
                <w:sz w:val="24"/>
                <w:szCs w:val="24"/>
                <w:lang w:val="en-US"/>
              </w:rPr>
            </w:pPr>
            <w:r w:rsidRPr="00195F37">
              <w:rPr>
                <w:sz w:val="24"/>
                <w:szCs w:val="24"/>
              </w:rPr>
              <w:t>1)</w:t>
            </w:r>
          </w:p>
        </w:tc>
        <w:tc>
          <w:tcPr>
            <w:tcW w:w="1843" w:type="dxa"/>
            <w:tcBorders>
              <w:bottom w:val="single" w:sz="4" w:space="0" w:color="auto"/>
            </w:tcBorders>
            <w:shd w:val="clear" w:color="auto" w:fill="auto"/>
            <w:vAlign w:val="bottom"/>
          </w:tcPr>
          <w:p w:rsidR="00195F37" w:rsidRPr="00195F37" w:rsidRDefault="00195F37" w:rsidP="00195F37">
            <w:pPr>
              <w:autoSpaceDE w:val="0"/>
              <w:autoSpaceDN w:val="0"/>
              <w:rPr>
                <w:sz w:val="24"/>
                <w:szCs w:val="24"/>
              </w:rPr>
            </w:pPr>
          </w:p>
        </w:tc>
        <w:tc>
          <w:tcPr>
            <w:tcW w:w="2551" w:type="dxa"/>
            <w:tcBorders>
              <w:bottom w:val="single" w:sz="4" w:space="0" w:color="auto"/>
            </w:tcBorders>
            <w:shd w:val="clear" w:color="auto" w:fill="auto"/>
            <w:vAlign w:val="bottom"/>
          </w:tcPr>
          <w:p w:rsidR="00195F37" w:rsidRPr="00195F37" w:rsidRDefault="00195F37" w:rsidP="00195F37">
            <w:pPr>
              <w:autoSpaceDE w:val="0"/>
              <w:autoSpaceDN w:val="0"/>
              <w:rPr>
                <w:sz w:val="24"/>
                <w:szCs w:val="24"/>
              </w:rPr>
            </w:pPr>
          </w:p>
        </w:tc>
        <w:tc>
          <w:tcPr>
            <w:tcW w:w="992" w:type="dxa"/>
            <w:tcBorders>
              <w:bottom w:val="single" w:sz="4" w:space="0" w:color="auto"/>
            </w:tcBorders>
            <w:shd w:val="clear" w:color="auto" w:fill="auto"/>
            <w:vAlign w:val="bottom"/>
          </w:tcPr>
          <w:p w:rsidR="00195F37" w:rsidRPr="00195F37" w:rsidRDefault="00195F37" w:rsidP="00195F37">
            <w:pPr>
              <w:autoSpaceDE w:val="0"/>
              <w:autoSpaceDN w:val="0"/>
              <w:jc w:val="center"/>
              <w:rPr>
                <w:sz w:val="24"/>
                <w:szCs w:val="24"/>
              </w:rPr>
            </w:pPr>
          </w:p>
        </w:tc>
        <w:tc>
          <w:tcPr>
            <w:tcW w:w="2579" w:type="dxa"/>
            <w:tcBorders>
              <w:bottom w:val="single" w:sz="4" w:space="0" w:color="auto"/>
            </w:tcBorders>
            <w:shd w:val="clear" w:color="auto" w:fill="auto"/>
          </w:tcPr>
          <w:p w:rsidR="00195F37" w:rsidRPr="00195F37" w:rsidRDefault="00195F37" w:rsidP="00195F37">
            <w:pPr>
              <w:autoSpaceDE w:val="0"/>
              <w:autoSpaceDN w:val="0"/>
              <w:jc w:val="center"/>
              <w:rPr>
                <w:sz w:val="24"/>
                <w:szCs w:val="24"/>
              </w:rPr>
            </w:pPr>
          </w:p>
        </w:tc>
      </w:tr>
      <w:tr w:rsidR="00195F37" w:rsidRPr="00195F37">
        <w:trPr>
          <w:trHeight w:val="650"/>
        </w:trPr>
        <w:tc>
          <w:tcPr>
            <w:tcW w:w="418" w:type="dxa"/>
            <w:tcBorders>
              <w:bottom w:val="nil"/>
            </w:tcBorders>
            <w:shd w:val="clear" w:color="auto" w:fill="auto"/>
            <w:vAlign w:val="bottom"/>
          </w:tcPr>
          <w:p w:rsidR="00195F37" w:rsidRPr="00195F37" w:rsidRDefault="00195F37" w:rsidP="00195F37">
            <w:pPr>
              <w:autoSpaceDE w:val="0"/>
              <w:autoSpaceDN w:val="0"/>
              <w:jc w:val="center"/>
              <w:rPr>
                <w:sz w:val="24"/>
                <w:szCs w:val="24"/>
                <w:lang w:val="en-US"/>
              </w:rPr>
            </w:pPr>
            <w:r w:rsidRPr="00195F37">
              <w:rPr>
                <w:sz w:val="24"/>
                <w:szCs w:val="24"/>
              </w:rPr>
              <w:t>3</w:t>
            </w:r>
          </w:p>
        </w:tc>
        <w:tc>
          <w:tcPr>
            <w:tcW w:w="1595" w:type="dxa"/>
            <w:tcBorders>
              <w:bottom w:val="nil"/>
            </w:tcBorders>
            <w:shd w:val="clear" w:color="auto" w:fill="auto"/>
            <w:vAlign w:val="bottom"/>
          </w:tcPr>
          <w:p w:rsidR="00195F37" w:rsidRPr="00195F37" w:rsidRDefault="00195F37" w:rsidP="00195F37">
            <w:pPr>
              <w:autoSpaceDE w:val="0"/>
              <w:autoSpaceDN w:val="0"/>
              <w:rPr>
                <w:sz w:val="24"/>
                <w:szCs w:val="24"/>
              </w:rPr>
            </w:pPr>
            <w:r w:rsidRPr="00195F37">
              <w:rPr>
                <w:sz w:val="24"/>
                <w:szCs w:val="24"/>
                <w:lang w:val="en-US"/>
              </w:rPr>
              <w:t xml:space="preserve"> </w:t>
            </w:r>
            <w:r w:rsidRPr="00195F37">
              <w:rPr>
                <w:sz w:val="24"/>
                <w:szCs w:val="24"/>
              </w:rPr>
              <w:t>Квартиры:</w:t>
            </w:r>
          </w:p>
          <w:p w:rsidR="00195F37" w:rsidRPr="00195F37" w:rsidRDefault="00195F37" w:rsidP="00195F37">
            <w:pPr>
              <w:autoSpaceDE w:val="0"/>
              <w:autoSpaceDN w:val="0"/>
              <w:ind w:left="57"/>
              <w:rPr>
                <w:sz w:val="24"/>
                <w:szCs w:val="24"/>
                <w:lang w:val="en-US"/>
              </w:rPr>
            </w:pPr>
            <w:r w:rsidRPr="00195F37">
              <w:rPr>
                <w:sz w:val="24"/>
                <w:szCs w:val="24"/>
              </w:rPr>
              <w:t>1)</w:t>
            </w:r>
          </w:p>
        </w:tc>
        <w:tc>
          <w:tcPr>
            <w:tcW w:w="1843"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2551"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992"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c>
          <w:tcPr>
            <w:tcW w:w="2579" w:type="dxa"/>
            <w:tcBorders>
              <w:bottom w:val="nil"/>
            </w:tcBorders>
            <w:shd w:val="clear" w:color="auto" w:fill="auto"/>
          </w:tcPr>
          <w:p w:rsidR="00195F37" w:rsidRPr="00195F37" w:rsidRDefault="00195F37" w:rsidP="00195F37">
            <w:pPr>
              <w:autoSpaceDE w:val="0"/>
              <w:autoSpaceDN w:val="0"/>
              <w:jc w:val="center"/>
              <w:rPr>
                <w:sz w:val="24"/>
                <w:szCs w:val="24"/>
              </w:rPr>
            </w:pPr>
          </w:p>
        </w:tc>
      </w:tr>
      <w:tr w:rsidR="00195F37" w:rsidRPr="00195F37">
        <w:tc>
          <w:tcPr>
            <w:tcW w:w="418"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lang w:val="en-US"/>
              </w:rPr>
              <w:t>4</w:t>
            </w:r>
          </w:p>
        </w:tc>
        <w:tc>
          <w:tcPr>
            <w:tcW w:w="1595"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Гаражи:</w:t>
            </w:r>
          </w:p>
          <w:p w:rsidR="00195F37" w:rsidRPr="00195F37" w:rsidRDefault="00195F37" w:rsidP="00195F37">
            <w:pPr>
              <w:autoSpaceDE w:val="0"/>
              <w:autoSpaceDN w:val="0"/>
              <w:ind w:left="57"/>
              <w:rPr>
                <w:sz w:val="24"/>
                <w:szCs w:val="24"/>
                <w:lang w:val="en-US"/>
              </w:rPr>
            </w:pPr>
            <w:r w:rsidRPr="00195F37">
              <w:rPr>
                <w:sz w:val="24"/>
                <w:szCs w:val="24"/>
              </w:rPr>
              <w:t>1)</w:t>
            </w:r>
          </w:p>
        </w:tc>
        <w:tc>
          <w:tcPr>
            <w:tcW w:w="1843"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2551"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992" w:type="dxa"/>
            <w:tcBorders>
              <w:bottom w:val="nil"/>
            </w:tcBorders>
            <w:shd w:val="clear" w:color="auto" w:fill="auto"/>
            <w:vAlign w:val="bottom"/>
          </w:tcPr>
          <w:p w:rsidR="00195F37" w:rsidRPr="00195F37" w:rsidRDefault="00195F37" w:rsidP="00195F37">
            <w:pPr>
              <w:autoSpaceDE w:val="0"/>
              <w:autoSpaceDN w:val="0"/>
              <w:jc w:val="center"/>
              <w:rPr>
                <w:sz w:val="24"/>
                <w:szCs w:val="24"/>
              </w:rPr>
            </w:pPr>
          </w:p>
        </w:tc>
        <w:tc>
          <w:tcPr>
            <w:tcW w:w="2579" w:type="dxa"/>
            <w:tcBorders>
              <w:bottom w:val="nil"/>
            </w:tcBorders>
            <w:shd w:val="clear" w:color="auto" w:fill="auto"/>
          </w:tcPr>
          <w:p w:rsidR="00195F37" w:rsidRPr="00195F37" w:rsidRDefault="00195F37" w:rsidP="00195F37">
            <w:pPr>
              <w:autoSpaceDE w:val="0"/>
              <w:autoSpaceDN w:val="0"/>
              <w:jc w:val="center"/>
              <w:rPr>
                <w:sz w:val="24"/>
                <w:szCs w:val="24"/>
              </w:rPr>
            </w:pPr>
          </w:p>
        </w:tc>
      </w:tr>
      <w:tr w:rsidR="00195F37" w:rsidRPr="00195F37">
        <w:trPr>
          <w:trHeight w:val="1404"/>
        </w:trPr>
        <w:tc>
          <w:tcPr>
            <w:tcW w:w="418" w:type="dxa"/>
            <w:tcBorders>
              <w:bottom w:val="single" w:sz="8" w:space="0" w:color="auto"/>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lang w:val="en-US"/>
              </w:rPr>
              <w:t>5</w:t>
            </w:r>
          </w:p>
        </w:tc>
        <w:tc>
          <w:tcPr>
            <w:tcW w:w="1595" w:type="dxa"/>
            <w:tcBorders>
              <w:bottom w:val="single" w:sz="8" w:space="0" w:color="auto"/>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Иное недвижимое имущество:</w:t>
            </w:r>
          </w:p>
          <w:p w:rsidR="00195F37" w:rsidRPr="00195F37" w:rsidRDefault="00195F37" w:rsidP="00195F37">
            <w:pPr>
              <w:autoSpaceDE w:val="0"/>
              <w:autoSpaceDN w:val="0"/>
              <w:ind w:left="57"/>
              <w:rPr>
                <w:sz w:val="24"/>
                <w:szCs w:val="24"/>
                <w:lang w:val="en-US"/>
              </w:rPr>
            </w:pPr>
            <w:r w:rsidRPr="00195F37">
              <w:rPr>
                <w:sz w:val="24"/>
                <w:szCs w:val="24"/>
              </w:rPr>
              <w:t>1)</w:t>
            </w:r>
          </w:p>
        </w:tc>
        <w:tc>
          <w:tcPr>
            <w:tcW w:w="1843" w:type="dxa"/>
            <w:tcBorders>
              <w:bottom w:val="single" w:sz="8" w:space="0" w:color="auto"/>
            </w:tcBorders>
            <w:shd w:val="clear" w:color="auto" w:fill="auto"/>
            <w:vAlign w:val="bottom"/>
          </w:tcPr>
          <w:p w:rsidR="00195F37" w:rsidRPr="00195F37" w:rsidRDefault="00195F37" w:rsidP="00195F37">
            <w:pPr>
              <w:autoSpaceDE w:val="0"/>
              <w:autoSpaceDN w:val="0"/>
              <w:rPr>
                <w:sz w:val="24"/>
                <w:szCs w:val="24"/>
              </w:rPr>
            </w:pPr>
          </w:p>
        </w:tc>
        <w:tc>
          <w:tcPr>
            <w:tcW w:w="2551" w:type="dxa"/>
            <w:tcBorders>
              <w:bottom w:val="single" w:sz="8" w:space="0" w:color="auto"/>
            </w:tcBorders>
            <w:shd w:val="clear" w:color="auto" w:fill="auto"/>
            <w:vAlign w:val="bottom"/>
          </w:tcPr>
          <w:p w:rsidR="00195F37" w:rsidRPr="00195F37" w:rsidRDefault="00195F37" w:rsidP="00195F37">
            <w:pPr>
              <w:autoSpaceDE w:val="0"/>
              <w:autoSpaceDN w:val="0"/>
              <w:rPr>
                <w:sz w:val="24"/>
                <w:szCs w:val="24"/>
              </w:rPr>
            </w:pPr>
          </w:p>
        </w:tc>
        <w:tc>
          <w:tcPr>
            <w:tcW w:w="992" w:type="dxa"/>
            <w:tcBorders>
              <w:bottom w:val="single" w:sz="8" w:space="0" w:color="auto"/>
            </w:tcBorders>
            <w:shd w:val="clear" w:color="auto" w:fill="auto"/>
            <w:vAlign w:val="bottom"/>
          </w:tcPr>
          <w:p w:rsidR="00195F37" w:rsidRPr="00195F37" w:rsidRDefault="00195F37" w:rsidP="00195F37">
            <w:pPr>
              <w:autoSpaceDE w:val="0"/>
              <w:autoSpaceDN w:val="0"/>
              <w:jc w:val="center"/>
              <w:rPr>
                <w:sz w:val="24"/>
                <w:szCs w:val="24"/>
              </w:rPr>
            </w:pPr>
          </w:p>
        </w:tc>
        <w:tc>
          <w:tcPr>
            <w:tcW w:w="2579" w:type="dxa"/>
            <w:tcBorders>
              <w:bottom w:val="single" w:sz="8" w:space="0" w:color="auto"/>
            </w:tcBorders>
            <w:shd w:val="clear" w:color="auto" w:fill="auto"/>
          </w:tcPr>
          <w:p w:rsidR="00195F37" w:rsidRPr="00195F37" w:rsidRDefault="00195F37" w:rsidP="00195F37">
            <w:pPr>
              <w:autoSpaceDE w:val="0"/>
              <w:autoSpaceDN w:val="0"/>
              <w:jc w:val="center"/>
              <w:rPr>
                <w:sz w:val="24"/>
                <w:szCs w:val="24"/>
              </w:rPr>
            </w:pPr>
          </w:p>
        </w:tc>
      </w:tr>
    </w:tbl>
    <w:p w:rsidR="00195F37" w:rsidRDefault="00195F37" w:rsidP="00195F37">
      <w:pPr>
        <w:autoSpaceDE w:val="0"/>
        <w:autoSpaceDN w:val="0"/>
        <w:rPr>
          <w:sz w:val="24"/>
          <w:szCs w:val="24"/>
        </w:rPr>
      </w:pPr>
    </w:p>
    <w:p w:rsidR="00195F37" w:rsidRDefault="00195F37" w:rsidP="00195F37">
      <w:pPr>
        <w:autoSpaceDE w:val="0"/>
        <w:autoSpaceDN w:val="0"/>
        <w:rPr>
          <w:sz w:val="24"/>
          <w:szCs w:val="24"/>
        </w:rPr>
      </w:pPr>
    </w:p>
    <w:p w:rsidR="00195F37" w:rsidRPr="00195F37" w:rsidRDefault="00195F37" w:rsidP="00195F37">
      <w:pPr>
        <w:autoSpaceDE w:val="0"/>
        <w:autoSpaceDN w:val="0"/>
        <w:rPr>
          <w:sz w:val="24"/>
          <w:szCs w:val="24"/>
        </w:rPr>
      </w:pPr>
    </w:p>
    <w:p w:rsidR="00195F37" w:rsidRPr="00195F37" w:rsidRDefault="00195F37" w:rsidP="00195F37">
      <w:pPr>
        <w:autoSpaceDE w:val="0"/>
        <w:autoSpaceDN w:val="0"/>
        <w:spacing w:after="360"/>
        <w:ind w:firstLine="567"/>
        <w:rPr>
          <w:b/>
          <w:bCs/>
          <w:sz w:val="24"/>
          <w:szCs w:val="24"/>
        </w:rPr>
      </w:pPr>
      <w:r w:rsidRPr="00195F37">
        <w:rPr>
          <w:b/>
          <w:bCs/>
          <w:sz w:val="24"/>
          <w:szCs w:val="24"/>
        </w:rPr>
        <w:lastRenderedPageBreak/>
        <w:t>3.2.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5"/>
        <w:gridCol w:w="3828"/>
        <w:gridCol w:w="1984"/>
        <w:gridCol w:w="3544"/>
      </w:tblGrid>
      <w:tr w:rsidR="00195F37" w:rsidRPr="00195F37">
        <w:tc>
          <w:tcPr>
            <w:tcW w:w="595" w:type="dxa"/>
            <w:shd w:val="clear" w:color="auto" w:fill="auto"/>
          </w:tcPr>
          <w:p w:rsidR="00195F37" w:rsidRPr="00195F37" w:rsidRDefault="00195F37" w:rsidP="00195F37">
            <w:pPr>
              <w:autoSpaceDE w:val="0"/>
              <w:autoSpaceDN w:val="0"/>
              <w:jc w:val="center"/>
              <w:rPr>
                <w:sz w:val="24"/>
                <w:szCs w:val="24"/>
              </w:rPr>
            </w:pPr>
            <w:r w:rsidRPr="00195F37">
              <w:rPr>
                <w:sz w:val="24"/>
                <w:szCs w:val="24"/>
              </w:rPr>
              <w:t>№</w:t>
            </w:r>
            <w:r w:rsidRPr="00195F37">
              <w:rPr>
                <w:sz w:val="24"/>
                <w:szCs w:val="24"/>
              </w:rPr>
              <w:br/>
              <w:t>п/п</w:t>
            </w:r>
          </w:p>
        </w:tc>
        <w:tc>
          <w:tcPr>
            <w:tcW w:w="3828" w:type="dxa"/>
            <w:shd w:val="clear" w:color="auto" w:fill="auto"/>
          </w:tcPr>
          <w:p w:rsidR="00195F37" w:rsidRPr="00195F37" w:rsidRDefault="00195F37" w:rsidP="00195F37">
            <w:pPr>
              <w:autoSpaceDE w:val="0"/>
              <w:autoSpaceDN w:val="0"/>
              <w:jc w:val="center"/>
              <w:rPr>
                <w:sz w:val="24"/>
                <w:szCs w:val="24"/>
              </w:rPr>
            </w:pPr>
            <w:r w:rsidRPr="00195F37">
              <w:rPr>
                <w:sz w:val="24"/>
                <w:szCs w:val="24"/>
              </w:rPr>
              <w:t>Вид, марка, модель транспортного средства, год изготовления</w:t>
            </w:r>
          </w:p>
        </w:tc>
        <w:tc>
          <w:tcPr>
            <w:tcW w:w="1984" w:type="dxa"/>
            <w:shd w:val="clear" w:color="auto" w:fill="auto"/>
          </w:tcPr>
          <w:p w:rsidR="00195F37" w:rsidRPr="00195F37" w:rsidRDefault="00195F37" w:rsidP="00195F37">
            <w:pPr>
              <w:autoSpaceDE w:val="0"/>
              <w:autoSpaceDN w:val="0"/>
              <w:jc w:val="center"/>
              <w:rPr>
                <w:sz w:val="24"/>
                <w:szCs w:val="24"/>
              </w:rPr>
            </w:pPr>
            <w:r w:rsidRPr="00195F37">
              <w:rPr>
                <w:sz w:val="24"/>
                <w:szCs w:val="24"/>
              </w:rPr>
              <w:t>Вид собственности</w:t>
            </w:r>
            <w:r w:rsidRPr="00195F37">
              <w:rPr>
                <w:sz w:val="24"/>
                <w:szCs w:val="24"/>
                <w:vertAlign w:val="superscript"/>
              </w:rPr>
              <w:t>10</w:t>
            </w:r>
          </w:p>
        </w:tc>
        <w:tc>
          <w:tcPr>
            <w:tcW w:w="3544" w:type="dxa"/>
            <w:shd w:val="clear" w:color="auto" w:fill="auto"/>
          </w:tcPr>
          <w:p w:rsidR="00195F37" w:rsidRPr="00195F37" w:rsidRDefault="00195F37" w:rsidP="00195F37">
            <w:pPr>
              <w:autoSpaceDE w:val="0"/>
              <w:autoSpaceDN w:val="0"/>
              <w:jc w:val="center"/>
              <w:rPr>
                <w:sz w:val="24"/>
                <w:szCs w:val="24"/>
              </w:rPr>
            </w:pPr>
            <w:r w:rsidRPr="00195F37">
              <w:rPr>
                <w:sz w:val="24"/>
                <w:szCs w:val="24"/>
              </w:rPr>
              <w:t>Место регистрации</w:t>
            </w: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3828"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1984"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3</w:t>
            </w:r>
          </w:p>
        </w:tc>
        <w:tc>
          <w:tcPr>
            <w:tcW w:w="3544"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4</w:t>
            </w: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3828"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Автомобили легковые:</w:t>
            </w:r>
          </w:p>
          <w:p w:rsidR="00195F37" w:rsidRPr="00195F37" w:rsidRDefault="00195F37" w:rsidP="00195F37">
            <w:pPr>
              <w:autoSpaceDE w:val="0"/>
              <w:autoSpaceDN w:val="0"/>
              <w:ind w:left="57"/>
              <w:rPr>
                <w:sz w:val="24"/>
                <w:szCs w:val="24"/>
                <w:lang w:val="en-US"/>
              </w:rPr>
            </w:pPr>
            <w:r w:rsidRPr="00195F37">
              <w:rPr>
                <w:sz w:val="24"/>
                <w:szCs w:val="24"/>
              </w:rPr>
              <w:t>1)</w:t>
            </w:r>
          </w:p>
        </w:tc>
        <w:tc>
          <w:tcPr>
            <w:tcW w:w="1984"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3544" w:type="dxa"/>
            <w:tcBorders>
              <w:bottom w:val="nil"/>
            </w:tcBorders>
            <w:shd w:val="clear" w:color="auto" w:fill="auto"/>
            <w:vAlign w:val="bottom"/>
          </w:tcPr>
          <w:p w:rsidR="00195F37" w:rsidRPr="00195F37" w:rsidRDefault="00195F37" w:rsidP="00195F37">
            <w:pPr>
              <w:autoSpaceDE w:val="0"/>
              <w:autoSpaceDN w:val="0"/>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3828"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Автомобили грузовые:</w:t>
            </w:r>
          </w:p>
          <w:p w:rsidR="00195F37" w:rsidRPr="00195F37" w:rsidRDefault="00195F37" w:rsidP="00195F37">
            <w:pPr>
              <w:autoSpaceDE w:val="0"/>
              <w:autoSpaceDN w:val="0"/>
              <w:ind w:left="57"/>
              <w:rPr>
                <w:sz w:val="24"/>
                <w:szCs w:val="24"/>
                <w:lang w:val="en-US"/>
              </w:rPr>
            </w:pPr>
            <w:r w:rsidRPr="00195F37">
              <w:rPr>
                <w:sz w:val="24"/>
                <w:szCs w:val="24"/>
              </w:rPr>
              <w:t>1)</w:t>
            </w:r>
          </w:p>
        </w:tc>
        <w:tc>
          <w:tcPr>
            <w:tcW w:w="1984"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3544" w:type="dxa"/>
            <w:tcBorders>
              <w:bottom w:val="nil"/>
            </w:tcBorders>
            <w:shd w:val="clear" w:color="auto" w:fill="auto"/>
            <w:vAlign w:val="bottom"/>
          </w:tcPr>
          <w:p w:rsidR="00195F37" w:rsidRPr="00195F37" w:rsidRDefault="00195F37" w:rsidP="00195F37">
            <w:pPr>
              <w:autoSpaceDE w:val="0"/>
              <w:autoSpaceDN w:val="0"/>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3</w:t>
            </w:r>
          </w:p>
        </w:tc>
        <w:tc>
          <w:tcPr>
            <w:tcW w:w="3828" w:type="dxa"/>
            <w:tcBorders>
              <w:bottom w:val="nil"/>
            </w:tcBorders>
            <w:shd w:val="clear" w:color="auto" w:fill="auto"/>
            <w:vAlign w:val="bottom"/>
          </w:tcPr>
          <w:p w:rsidR="00195F37" w:rsidRPr="00195F37" w:rsidRDefault="00195F37" w:rsidP="00195F37">
            <w:pPr>
              <w:autoSpaceDE w:val="0"/>
              <w:autoSpaceDN w:val="0"/>
              <w:ind w:left="57"/>
              <w:rPr>
                <w:sz w:val="24"/>
                <w:szCs w:val="24"/>
              </w:rPr>
            </w:pPr>
            <w:proofErr w:type="spellStart"/>
            <w:r w:rsidRPr="00195F37">
              <w:rPr>
                <w:sz w:val="24"/>
                <w:szCs w:val="24"/>
              </w:rPr>
              <w:t>Мототранспортные</w:t>
            </w:r>
            <w:proofErr w:type="spellEnd"/>
            <w:r w:rsidRPr="00195F37">
              <w:rPr>
                <w:sz w:val="24"/>
                <w:szCs w:val="24"/>
              </w:rPr>
              <w:t xml:space="preserve"> средства:</w:t>
            </w:r>
          </w:p>
          <w:p w:rsidR="00195F37" w:rsidRPr="00195F37" w:rsidRDefault="00195F37" w:rsidP="00195F37">
            <w:pPr>
              <w:autoSpaceDE w:val="0"/>
              <w:autoSpaceDN w:val="0"/>
              <w:ind w:left="57"/>
              <w:rPr>
                <w:sz w:val="24"/>
                <w:szCs w:val="24"/>
                <w:lang w:val="en-US"/>
              </w:rPr>
            </w:pPr>
            <w:r w:rsidRPr="00195F37">
              <w:rPr>
                <w:sz w:val="24"/>
                <w:szCs w:val="24"/>
              </w:rPr>
              <w:t>1)</w:t>
            </w:r>
          </w:p>
        </w:tc>
        <w:tc>
          <w:tcPr>
            <w:tcW w:w="1984"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3544" w:type="dxa"/>
            <w:tcBorders>
              <w:bottom w:val="nil"/>
            </w:tcBorders>
            <w:shd w:val="clear" w:color="auto" w:fill="auto"/>
            <w:vAlign w:val="bottom"/>
          </w:tcPr>
          <w:p w:rsidR="00195F37" w:rsidRPr="00195F37" w:rsidRDefault="00195F37" w:rsidP="00195F37">
            <w:pPr>
              <w:autoSpaceDE w:val="0"/>
              <w:autoSpaceDN w:val="0"/>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4</w:t>
            </w:r>
          </w:p>
        </w:tc>
        <w:tc>
          <w:tcPr>
            <w:tcW w:w="3828"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Сельскохозяйственная техника:</w:t>
            </w:r>
          </w:p>
          <w:p w:rsidR="00195F37" w:rsidRPr="00195F37" w:rsidRDefault="00195F37" w:rsidP="00195F37">
            <w:pPr>
              <w:autoSpaceDE w:val="0"/>
              <w:autoSpaceDN w:val="0"/>
              <w:ind w:left="57"/>
              <w:rPr>
                <w:sz w:val="24"/>
                <w:szCs w:val="24"/>
                <w:lang w:val="en-US"/>
              </w:rPr>
            </w:pPr>
            <w:r w:rsidRPr="00195F37">
              <w:rPr>
                <w:sz w:val="24"/>
                <w:szCs w:val="24"/>
              </w:rPr>
              <w:t>1)</w:t>
            </w:r>
          </w:p>
        </w:tc>
        <w:tc>
          <w:tcPr>
            <w:tcW w:w="1984"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3544" w:type="dxa"/>
            <w:tcBorders>
              <w:bottom w:val="nil"/>
            </w:tcBorders>
            <w:shd w:val="clear" w:color="auto" w:fill="auto"/>
            <w:vAlign w:val="bottom"/>
          </w:tcPr>
          <w:p w:rsidR="00195F37" w:rsidRPr="00195F37" w:rsidRDefault="00195F37" w:rsidP="00195F37">
            <w:pPr>
              <w:autoSpaceDE w:val="0"/>
              <w:autoSpaceDN w:val="0"/>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5</w:t>
            </w:r>
          </w:p>
        </w:tc>
        <w:tc>
          <w:tcPr>
            <w:tcW w:w="3828"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Водный транспорт:</w:t>
            </w:r>
          </w:p>
          <w:p w:rsidR="00195F37" w:rsidRPr="00195F37" w:rsidRDefault="00195F37" w:rsidP="00195F37">
            <w:pPr>
              <w:autoSpaceDE w:val="0"/>
              <w:autoSpaceDN w:val="0"/>
              <w:ind w:left="57"/>
              <w:rPr>
                <w:sz w:val="24"/>
                <w:szCs w:val="24"/>
                <w:lang w:val="en-US"/>
              </w:rPr>
            </w:pPr>
            <w:r w:rsidRPr="00195F37">
              <w:rPr>
                <w:sz w:val="24"/>
                <w:szCs w:val="24"/>
              </w:rPr>
              <w:t>1)</w:t>
            </w:r>
          </w:p>
        </w:tc>
        <w:tc>
          <w:tcPr>
            <w:tcW w:w="1984"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3544" w:type="dxa"/>
            <w:tcBorders>
              <w:bottom w:val="nil"/>
            </w:tcBorders>
            <w:shd w:val="clear" w:color="auto" w:fill="auto"/>
            <w:vAlign w:val="bottom"/>
          </w:tcPr>
          <w:p w:rsidR="00195F37" w:rsidRPr="00195F37" w:rsidRDefault="00195F37" w:rsidP="00195F37">
            <w:pPr>
              <w:autoSpaceDE w:val="0"/>
              <w:autoSpaceDN w:val="0"/>
              <w:rPr>
                <w:sz w:val="24"/>
                <w:szCs w:val="24"/>
              </w:rPr>
            </w:pPr>
          </w:p>
        </w:tc>
      </w:tr>
      <w:tr w:rsidR="00195F37" w:rsidRPr="00195F37">
        <w:tc>
          <w:tcPr>
            <w:tcW w:w="595" w:type="dxa"/>
            <w:tcBorders>
              <w:bottom w:val="nil"/>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6</w:t>
            </w:r>
          </w:p>
        </w:tc>
        <w:tc>
          <w:tcPr>
            <w:tcW w:w="3828" w:type="dxa"/>
            <w:tcBorders>
              <w:bottom w:val="nil"/>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Воздушный транспорт:</w:t>
            </w:r>
          </w:p>
          <w:p w:rsidR="00195F37" w:rsidRPr="00195F37" w:rsidRDefault="00195F37" w:rsidP="00195F37">
            <w:pPr>
              <w:autoSpaceDE w:val="0"/>
              <w:autoSpaceDN w:val="0"/>
              <w:ind w:left="57"/>
              <w:rPr>
                <w:sz w:val="24"/>
                <w:szCs w:val="24"/>
                <w:lang w:val="en-US"/>
              </w:rPr>
            </w:pPr>
            <w:r w:rsidRPr="00195F37">
              <w:rPr>
                <w:sz w:val="24"/>
                <w:szCs w:val="24"/>
              </w:rPr>
              <w:t>1)</w:t>
            </w:r>
          </w:p>
        </w:tc>
        <w:tc>
          <w:tcPr>
            <w:tcW w:w="1984" w:type="dxa"/>
            <w:tcBorders>
              <w:bottom w:val="nil"/>
            </w:tcBorders>
            <w:shd w:val="clear" w:color="auto" w:fill="auto"/>
            <w:vAlign w:val="bottom"/>
          </w:tcPr>
          <w:p w:rsidR="00195F37" w:rsidRPr="00195F37" w:rsidRDefault="00195F37" w:rsidP="00195F37">
            <w:pPr>
              <w:autoSpaceDE w:val="0"/>
              <w:autoSpaceDN w:val="0"/>
              <w:rPr>
                <w:sz w:val="24"/>
                <w:szCs w:val="24"/>
              </w:rPr>
            </w:pPr>
          </w:p>
        </w:tc>
        <w:tc>
          <w:tcPr>
            <w:tcW w:w="3544" w:type="dxa"/>
            <w:tcBorders>
              <w:bottom w:val="nil"/>
            </w:tcBorders>
            <w:shd w:val="clear" w:color="auto" w:fill="auto"/>
            <w:vAlign w:val="bottom"/>
          </w:tcPr>
          <w:p w:rsidR="00195F37" w:rsidRPr="00195F37" w:rsidRDefault="00195F37" w:rsidP="00195F37">
            <w:pPr>
              <w:autoSpaceDE w:val="0"/>
              <w:autoSpaceDN w:val="0"/>
              <w:rPr>
                <w:sz w:val="24"/>
                <w:szCs w:val="24"/>
              </w:rPr>
            </w:pPr>
          </w:p>
        </w:tc>
      </w:tr>
      <w:tr w:rsidR="00195F37" w:rsidRPr="00195F37">
        <w:tc>
          <w:tcPr>
            <w:tcW w:w="595" w:type="dxa"/>
            <w:tcBorders>
              <w:bottom w:val="single" w:sz="8" w:space="0" w:color="auto"/>
            </w:tcBorders>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7</w:t>
            </w:r>
          </w:p>
        </w:tc>
        <w:tc>
          <w:tcPr>
            <w:tcW w:w="3828" w:type="dxa"/>
            <w:tcBorders>
              <w:bottom w:val="single" w:sz="8" w:space="0" w:color="auto"/>
            </w:tcBorders>
            <w:shd w:val="clear" w:color="auto" w:fill="auto"/>
            <w:vAlign w:val="bottom"/>
          </w:tcPr>
          <w:p w:rsidR="00195F37" w:rsidRPr="00195F37" w:rsidRDefault="00195F37" w:rsidP="00195F37">
            <w:pPr>
              <w:autoSpaceDE w:val="0"/>
              <w:autoSpaceDN w:val="0"/>
              <w:ind w:left="57"/>
              <w:rPr>
                <w:sz w:val="24"/>
                <w:szCs w:val="24"/>
              </w:rPr>
            </w:pPr>
            <w:r w:rsidRPr="00195F37">
              <w:rPr>
                <w:sz w:val="24"/>
                <w:szCs w:val="24"/>
              </w:rPr>
              <w:t>Иные транспортные средства:</w:t>
            </w:r>
          </w:p>
          <w:p w:rsidR="00195F37" w:rsidRPr="00195F37" w:rsidRDefault="00195F37" w:rsidP="00195F37">
            <w:pPr>
              <w:autoSpaceDE w:val="0"/>
              <w:autoSpaceDN w:val="0"/>
              <w:ind w:left="57"/>
              <w:rPr>
                <w:sz w:val="24"/>
                <w:szCs w:val="24"/>
                <w:lang w:val="en-US"/>
              </w:rPr>
            </w:pPr>
            <w:r w:rsidRPr="00195F37">
              <w:rPr>
                <w:sz w:val="24"/>
                <w:szCs w:val="24"/>
              </w:rPr>
              <w:t>1)</w:t>
            </w:r>
          </w:p>
        </w:tc>
        <w:tc>
          <w:tcPr>
            <w:tcW w:w="1984" w:type="dxa"/>
            <w:tcBorders>
              <w:bottom w:val="single" w:sz="8" w:space="0" w:color="auto"/>
            </w:tcBorders>
            <w:shd w:val="clear" w:color="auto" w:fill="auto"/>
            <w:vAlign w:val="bottom"/>
          </w:tcPr>
          <w:p w:rsidR="00195F37" w:rsidRPr="00195F37" w:rsidRDefault="00195F37" w:rsidP="00195F37">
            <w:pPr>
              <w:autoSpaceDE w:val="0"/>
              <w:autoSpaceDN w:val="0"/>
              <w:rPr>
                <w:sz w:val="24"/>
                <w:szCs w:val="24"/>
              </w:rPr>
            </w:pPr>
          </w:p>
        </w:tc>
        <w:tc>
          <w:tcPr>
            <w:tcW w:w="3544" w:type="dxa"/>
            <w:tcBorders>
              <w:bottom w:val="single" w:sz="8" w:space="0" w:color="auto"/>
            </w:tcBorders>
            <w:shd w:val="clear" w:color="auto" w:fill="auto"/>
            <w:vAlign w:val="bottom"/>
          </w:tcPr>
          <w:p w:rsidR="00195F37" w:rsidRPr="00195F37" w:rsidRDefault="00195F37" w:rsidP="00195F37">
            <w:pPr>
              <w:autoSpaceDE w:val="0"/>
              <w:autoSpaceDN w:val="0"/>
              <w:rPr>
                <w:sz w:val="24"/>
                <w:szCs w:val="24"/>
              </w:rPr>
            </w:pPr>
          </w:p>
        </w:tc>
      </w:tr>
    </w:tbl>
    <w:p w:rsidR="00195F37" w:rsidRPr="00195F37" w:rsidRDefault="00195F37" w:rsidP="00195F37">
      <w:pPr>
        <w:autoSpaceDE w:val="0"/>
        <w:autoSpaceDN w:val="0"/>
        <w:rPr>
          <w:sz w:val="24"/>
          <w:szCs w:val="24"/>
        </w:rPr>
      </w:pPr>
    </w:p>
    <w:p w:rsidR="00195F37" w:rsidRPr="00195F37" w:rsidRDefault="00195F37" w:rsidP="00195F37">
      <w:pPr>
        <w:autoSpaceDE w:val="0"/>
        <w:autoSpaceDN w:val="0"/>
        <w:spacing w:after="360"/>
        <w:ind w:firstLine="567"/>
        <w:jc w:val="both"/>
        <w:rPr>
          <w:b/>
          <w:bCs/>
          <w:sz w:val="24"/>
          <w:szCs w:val="24"/>
        </w:rPr>
      </w:pPr>
      <w:r w:rsidRPr="00195F37">
        <w:rPr>
          <w:b/>
          <w:bCs/>
          <w:sz w:val="24"/>
          <w:szCs w:val="24"/>
        </w:rPr>
        <w:t>Раздел 4. Сведения о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1"/>
        <w:gridCol w:w="3015"/>
        <w:gridCol w:w="1280"/>
        <w:gridCol w:w="1532"/>
        <w:gridCol w:w="1558"/>
        <w:gridCol w:w="2012"/>
      </w:tblGrid>
      <w:tr w:rsidR="00195F37" w:rsidRPr="00195F37">
        <w:tc>
          <w:tcPr>
            <w:tcW w:w="581" w:type="dxa"/>
            <w:shd w:val="clear" w:color="auto" w:fill="auto"/>
          </w:tcPr>
          <w:p w:rsidR="00195F37" w:rsidRPr="00195F37" w:rsidRDefault="00195F37" w:rsidP="00195F37">
            <w:pPr>
              <w:autoSpaceDE w:val="0"/>
              <w:autoSpaceDN w:val="0"/>
              <w:jc w:val="center"/>
              <w:rPr>
                <w:sz w:val="24"/>
                <w:szCs w:val="24"/>
              </w:rPr>
            </w:pPr>
            <w:r w:rsidRPr="00195F37">
              <w:rPr>
                <w:sz w:val="24"/>
                <w:szCs w:val="24"/>
              </w:rPr>
              <w:t>№</w:t>
            </w:r>
            <w:r w:rsidRPr="00195F37">
              <w:rPr>
                <w:sz w:val="24"/>
                <w:szCs w:val="24"/>
              </w:rPr>
              <w:br/>
              <w:t>п/п</w:t>
            </w:r>
          </w:p>
        </w:tc>
        <w:tc>
          <w:tcPr>
            <w:tcW w:w="3015" w:type="dxa"/>
            <w:shd w:val="clear" w:color="auto" w:fill="auto"/>
          </w:tcPr>
          <w:p w:rsidR="00195F37" w:rsidRPr="00195F37" w:rsidRDefault="00195F37" w:rsidP="00195F37">
            <w:pPr>
              <w:autoSpaceDE w:val="0"/>
              <w:autoSpaceDN w:val="0"/>
              <w:jc w:val="center"/>
              <w:rPr>
                <w:sz w:val="24"/>
                <w:szCs w:val="24"/>
              </w:rPr>
            </w:pPr>
            <w:r w:rsidRPr="00195F37">
              <w:rPr>
                <w:sz w:val="24"/>
                <w:szCs w:val="24"/>
              </w:rPr>
              <w:t>Наименование и адрес банка или иной кредитной организации</w:t>
            </w:r>
          </w:p>
        </w:tc>
        <w:tc>
          <w:tcPr>
            <w:tcW w:w="1280" w:type="dxa"/>
            <w:shd w:val="clear" w:color="auto" w:fill="auto"/>
          </w:tcPr>
          <w:p w:rsidR="00195F37" w:rsidRPr="00195F37" w:rsidRDefault="00195F37" w:rsidP="00195F37">
            <w:pPr>
              <w:autoSpaceDE w:val="0"/>
              <w:autoSpaceDN w:val="0"/>
              <w:jc w:val="center"/>
              <w:rPr>
                <w:sz w:val="24"/>
                <w:szCs w:val="24"/>
              </w:rPr>
            </w:pPr>
            <w:r w:rsidRPr="00195F37">
              <w:rPr>
                <w:sz w:val="24"/>
                <w:szCs w:val="24"/>
              </w:rPr>
              <w:t>Вид и валюта счета</w:t>
            </w:r>
            <w:r w:rsidRPr="00195F37">
              <w:rPr>
                <w:sz w:val="24"/>
                <w:szCs w:val="24"/>
                <w:vertAlign w:val="superscript"/>
              </w:rPr>
              <w:t>11</w:t>
            </w:r>
          </w:p>
        </w:tc>
        <w:tc>
          <w:tcPr>
            <w:tcW w:w="1532" w:type="dxa"/>
            <w:shd w:val="clear" w:color="auto" w:fill="auto"/>
          </w:tcPr>
          <w:p w:rsidR="00195F37" w:rsidRPr="00195F37" w:rsidRDefault="00195F37" w:rsidP="00195F37">
            <w:pPr>
              <w:autoSpaceDE w:val="0"/>
              <w:autoSpaceDN w:val="0"/>
              <w:jc w:val="center"/>
              <w:rPr>
                <w:sz w:val="24"/>
                <w:szCs w:val="24"/>
              </w:rPr>
            </w:pPr>
            <w:r w:rsidRPr="00195F37">
              <w:rPr>
                <w:sz w:val="24"/>
                <w:szCs w:val="24"/>
              </w:rPr>
              <w:t>Дата открытия счета</w:t>
            </w:r>
          </w:p>
        </w:tc>
        <w:tc>
          <w:tcPr>
            <w:tcW w:w="1558" w:type="dxa"/>
            <w:shd w:val="clear" w:color="auto" w:fill="auto"/>
          </w:tcPr>
          <w:p w:rsidR="00195F37" w:rsidRPr="00195F37" w:rsidRDefault="00195F37" w:rsidP="00195F37">
            <w:pPr>
              <w:autoSpaceDE w:val="0"/>
              <w:autoSpaceDN w:val="0"/>
              <w:jc w:val="center"/>
              <w:rPr>
                <w:sz w:val="24"/>
                <w:szCs w:val="24"/>
              </w:rPr>
            </w:pPr>
            <w:r w:rsidRPr="00195F37">
              <w:rPr>
                <w:sz w:val="24"/>
                <w:szCs w:val="24"/>
              </w:rPr>
              <w:t>Остаток на счете</w:t>
            </w:r>
            <w:r w:rsidRPr="00195F37">
              <w:rPr>
                <w:sz w:val="24"/>
                <w:szCs w:val="24"/>
                <w:vertAlign w:val="superscript"/>
              </w:rPr>
              <w:t>12</w:t>
            </w:r>
            <w:r w:rsidRPr="00195F37">
              <w:rPr>
                <w:sz w:val="24"/>
                <w:szCs w:val="24"/>
              </w:rPr>
              <w:t xml:space="preserve"> (руб.)</w:t>
            </w:r>
          </w:p>
        </w:tc>
        <w:tc>
          <w:tcPr>
            <w:tcW w:w="2012" w:type="dxa"/>
            <w:shd w:val="clear" w:color="auto" w:fill="auto"/>
          </w:tcPr>
          <w:p w:rsidR="00195F37" w:rsidRPr="00195F37" w:rsidRDefault="00195F37" w:rsidP="00195F37">
            <w:pPr>
              <w:autoSpaceDE w:val="0"/>
              <w:autoSpaceDN w:val="0"/>
              <w:jc w:val="center"/>
              <w:rPr>
                <w:sz w:val="24"/>
                <w:szCs w:val="24"/>
              </w:rPr>
            </w:pPr>
            <w:r w:rsidRPr="00195F37">
              <w:rPr>
                <w:sz w:val="24"/>
                <w:szCs w:val="24"/>
              </w:rPr>
              <w:t>Сумма поступивших на счет денежных средств</w:t>
            </w:r>
            <w:r w:rsidRPr="00195F37">
              <w:rPr>
                <w:sz w:val="24"/>
                <w:szCs w:val="24"/>
                <w:vertAlign w:val="superscript"/>
              </w:rPr>
              <w:t xml:space="preserve">13 </w:t>
            </w:r>
            <w:r w:rsidRPr="00195F37">
              <w:rPr>
                <w:sz w:val="24"/>
                <w:szCs w:val="24"/>
              </w:rPr>
              <w:t>(руб.)</w:t>
            </w:r>
          </w:p>
        </w:tc>
      </w:tr>
      <w:tr w:rsidR="00195F37" w:rsidRPr="00195F37">
        <w:tc>
          <w:tcPr>
            <w:tcW w:w="581" w:type="dxa"/>
            <w:shd w:val="clear" w:color="auto" w:fill="auto"/>
          </w:tcPr>
          <w:p w:rsidR="00195F37" w:rsidRPr="00195F37" w:rsidRDefault="00195F37" w:rsidP="00195F37">
            <w:pPr>
              <w:autoSpaceDE w:val="0"/>
              <w:autoSpaceDN w:val="0"/>
              <w:jc w:val="center"/>
              <w:rPr>
                <w:sz w:val="24"/>
                <w:szCs w:val="24"/>
              </w:rPr>
            </w:pPr>
            <w:r w:rsidRPr="00195F37">
              <w:rPr>
                <w:sz w:val="24"/>
                <w:szCs w:val="24"/>
              </w:rPr>
              <w:t>1</w:t>
            </w:r>
          </w:p>
        </w:tc>
        <w:tc>
          <w:tcPr>
            <w:tcW w:w="3015" w:type="dxa"/>
            <w:shd w:val="clear" w:color="auto" w:fill="auto"/>
          </w:tcPr>
          <w:p w:rsidR="00195F37" w:rsidRPr="00195F37" w:rsidRDefault="00195F37" w:rsidP="00195F37">
            <w:pPr>
              <w:autoSpaceDE w:val="0"/>
              <w:autoSpaceDN w:val="0"/>
              <w:jc w:val="center"/>
              <w:rPr>
                <w:sz w:val="24"/>
                <w:szCs w:val="24"/>
              </w:rPr>
            </w:pPr>
            <w:r w:rsidRPr="00195F37">
              <w:rPr>
                <w:sz w:val="24"/>
                <w:szCs w:val="24"/>
              </w:rPr>
              <w:t>2</w:t>
            </w:r>
          </w:p>
        </w:tc>
        <w:tc>
          <w:tcPr>
            <w:tcW w:w="1280" w:type="dxa"/>
            <w:shd w:val="clear" w:color="auto" w:fill="auto"/>
          </w:tcPr>
          <w:p w:rsidR="00195F37" w:rsidRPr="00195F37" w:rsidRDefault="00195F37" w:rsidP="00195F37">
            <w:pPr>
              <w:autoSpaceDE w:val="0"/>
              <w:autoSpaceDN w:val="0"/>
              <w:jc w:val="center"/>
              <w:rPr>
                <w:sz w:val="24"/>
                <w:szCs w:val="24"/>
              </w:rPr>
            </w:pPr>
            <w:r w:rsidRPr="00195F37">
              <w:rPr>
                <w:sz w:val="24"/>
                <w:szCs w:val="24"/>
              </w:rPr>
              <w:t>3</w:t>
            </w:r>
          </w:p>
        </w:tc>
        <w:tc>
          <w:tcPr>
            <w:tcW w:w="1532" w:type="dxa"/>
            <w:shd w:val="clear" w:color="auto" w:fill="auto"/>
          </w:tcPr>
          <w:p w:rsidR="00195F37" w:rsidRPr="00195F37" w:rsidRDefault="00195F37" w:rsidP="00195F37">
            <w:pPr>
              <w:autoSpaceDE w:val="0"/>
              <w:autoSpaceDN w:val="0"/>
              <w:jc w:val="center"/>
              <w:rPr>
                <w:sz w:val="24"/>
                <w:szCs w:val="24"/>
              </w:rPr>
            </w:pPr>
            <w:r w:rsidRPr="00195F37">
              <w:rPr>
                <w:sz w:val="24"/>
                <w:szCs w:val="24"/>
              </w:rPr>
              <w:t>4</w:t>
            </w:r>
          </w:p>
        </w:tc>
        <w:tc>
          <w:tcPr>
            <w:tcW w:w="1558" w:type="dxa"/>
            <w:shd w:val="clear" w:color="auto" w:fill="auto"/>
          </w:tcPr>
          <w:p w:rsidR="00195F37" w:rsidRPr="00195F37" w:rsidRDefault="00195F37" w:rsidP="00195F37">
            <w:pPr>
              <w:autoSpaceDE w:val="0"/>
              <w:autoSpaceDN w:val="0"/>
              <w:jc w:val="center"/>
              <w:rPr>
                <w:sz w:val="24"/>
                <w:szCs w:val="24"/>
              </w:rPr>
            </w:pPr>
            <w:r w:rsidRPr="00195F37">
              <w:rPr>
                <w:sz w:val="24"/>
                <w:szCs w:val="24"/>
              </w:rPr>
              <w:t>5</w:t>
            </w:r>
          </w:p>
        </w:tc>
        <w:tc>
          <w:tcPr>
            <w:tcW w:w="2012" w:type="dxa"/>
            <w:shd w:val="clear" w:color="auto" w:fill="auto"/>
          </w:tcPr>
          <w:p w:rsidR="00195F37" w:rsidRPr="00195F37" w:rsidRDefault="00195F37" w:rsidP="00195F37">
            <w:pPr>
              <w:autoSpaceDE w:val="0"/>
              <w:autoSpaceDN w:val="0"/>
              <w:jc w:val="center"/>
              <w:rPr>
                <w:sz w:val="24"/>
                <w:szCs w:val="24"/>
              </w:rPr>
            </w:pPr>
            <w:r w:rsidRPr="00195F37">
              <w:rPr>
                <w:sz w:val="24"/>
                <w:szCs w:val="24"/>
              </w:rPr>
              <w:t>6</w:t>
            </w:r>
          </w:p>
        </w:tc>
      </w:tr>
      <w:tr w:rsidR="00195F37" w:rsidRPr="00195F37">
        <w:trPr>
          <w:trHeight w:val="316"/>
        </w:trPr>
        <w:tc>
          <w:tcPr>
            <w:tcW w:w="581" w:type="dxa"/>
            <w:shd w:val="clear" w:color="auto" w:fill="auto"/>
          </w:tcPr>
          <w:p w:rsidR="00195F37" w:rsidRPr="00195F37" w:rsidRDefault="00195F37" w:rsidP="00195F37">
            <w:pPr>
              <w:autoSpaceDE w:val="0"/>
              <w:autoSpaceDN w:val="0"/>
              <w:jc w:val="center"/>
              <w:rPr>
                <w:sz w:val="24"/>
                <w:szCs w:val="24"/>
              </w:rPr>
            </w:pPr>
            <w:r w:rsidRPr="00195F37">
              <w:rPr>
                <w:sz w:val="24"/>
                <w:szCs w:val="24"/>
              </w:rPr>
              <w:t>1</w:t>
            </w:r>
          </w:p>
        </w:tc>
        <w:tc>
          <w:tcPr>
            <w:tcW w:w="3015" w:type="dxa"/>
            <w:shd w:val="clear" w:color="auto" w:fill="auto"/>
          </w:tcPr>
          <w:p w:rsidR="00195F37" w:rsidRPr="00195F37" w:rsidRDefault="00195F37" w:rsidP="00195F37">
            <w:pPr>
              <w:autoSpaceDE w:val="0"/>
              <w:autoSpaceDN w:val="0"/>
              <w:rPr>
                <w:sz w:val="24"/>
                <w:szCs w:val="24"/>
              </w:rPr>
            </w:pPr>
          </w:p>
        </w:tc>
        <w:tc>
          <w:tcPr>
            <w:tcW w:w="1280" w:type="dxa"/>
            <w:shd w:val="clear" w:color="auto" w:fill="auto"/>
          </w:tcPr>
          <w:p w:rsidR="00195F37" w:rsidRPr="00195F37" w:rsidRDefault="00195F37" w:rsidP="00195F37">
            <w:pPr>
              <w:autoSpaceDE w:val="0"/>
              <w:autoSpaceDN w:val="0"/>
              <w:jc w:val="center"/>
              <w:rPr>
                <w:sz w:val="24"/>
                <w:szCs w:val="24"/>
              </w:rPr>
            </w:pPr>
          </w:p>
        </w:tc>
        <w:tc>
          <w:tcPr>
            <w:tcW w:w="1532" w:type="dxa"/>
            <w:shd w:val="clear" w:color="auto" w:fill="auto"/>
          </w:tcPr>
          <w:p w:rsidR="00195F37" w:rsidRPr="00195F37" w:rsidRDefault="00195F37" w:rsidP="00195F37">
            <w:pPr>
              <w:autoSpaceDE w:val="0"/>
              <w:autoSpaceDN w:val="0"/>
              <w:jc w:val="center"/>
              <w:rPr>
                <w:sz w:val="24"/>
                <w:szCs w:val="24"/>
              </w:rPr>
            </w:pPr>
          </w:p>
        </w:tc>
        <w:tc>
          <w:tcPr>
            <w:tcW w:w="1558" w:type="dxa"/>
            <w:shd w:val="clear" w:color="auto" w:fill="auto"/>
          </w:tcPr>
          <w:p w:rsidR="00195F37" w:rsidRPr="00195F37" w:rsidRDefault="00195F37" w:rsidP="00195F37">
            <w:pPr>
              <w:autoSpaceDE w:val="0"/>
              <w:autoSpaceDN w:val="0"/>
              <w:jc w:val="center"/>
              <w:rPr>
                <w:sz w:val="24"/>
                <w:szCs w:val="24"/>
              </w:rPr>
            </w:pPr>
          </w:p>
        </w:tc>
        <w:tc>
          <w:tcPr>
            <w:tcW w:w="2012" w:type="dxa"/>
            <w:shd w:val="clear" w:color="auto" w:fill="auto"/>
          </w:tcPr>
          <w:p w:rsidR="00195F37" w:rsidRPr="00195F37" w:rsidRDefault="00195F37" w:rsidP="00195F37">
            <w:pPr>
              <w:autoSpaceDE w:val="0"/>
              <w:autoSpaceDN w:val="0"/>
              <w:jc w:val="center"/>
              <w:rPr>
                <w:sz w:val="24"/>
                <w:szCs w:val="24"/>
              </w:rPr>
            </w:pPr>
          </w:p>
        </w:tc>
      </w:tr>
    </w:tbl>
    <w:p w:rsidR="00195F37" w:rsidRPr="00195F37" w:rsidRDefault="00195F37" w:rsidP="00195F37">
      <w:pPr>
        <w:autoSpaceDE w:val="0"/>
        <w:autoSpaceDN w:val="0"/>
        <w:ind w:firstLine="567"/>
        <w:rPr>
          <w:sz w:val="24"/>
          <w:szCs w:val="24"/>
        </w:rPr>
      </w:pPr>
    </w:p>
    <w:p w:rsidR="00195F37" w:rsidRPr="00195F37" w:rsidRDefault="00195F37" w:rsidP="00195F37">
      <w:pPr>
        <w:autoSpaceDE w:val="0"/>
        <w:autoSpaceDN w:val="0"/>
        <w:ind w:firstLine="567"/>
        <w:rPr>
          <w:b/>
          <w:bCs/>
          <w:sz w:val="24"/>
          <w:szCs w:val="24"/>
        </w:rPr>
      </w:pPr>
      <w:r w:rsidRPr="00195F37">
        <w:rPr>
          <w:b/>
          <w:bCs/>
          <w:sz w:val="24"/>
          <w:szCs w:val="24"/>
        </w:rPr>
        <w:t>Раздел 5. Сведения о ценных бумагах</w:t>
      </w:r>
    </w:p>
    <w:p w:rsidR="00195F37" w:rsidRPr="00195F37" w:rsidRDefault="00195F37" w:rsidP="00195F37">
      <w:pPr>
        <w:autoSpaceDE w:val="0"/>
        <w:autoSpaceDN w:val="0"/>
        <w:spacing w:after="360"/>
        <w:ind w:firstLine="567"/>
        <w:rPr>
          <w:b/>
          <w:bCs/>
          <w:sz w:val="24"/>
          <w:szCs w:val="24"/>
        </w:rPr>
      </w:pPr>
      <w:r w:rsidRPr="00195F37">
        <w:rPr>
          <w:b/>
          <w:bCs/>
          <w:sz w:val="24"/>
          <w:szCs w:val="24"/>
        </w:rPr>
        <w:t>5.1.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5"/>
        <w:gridCol w:w="2977"/>
        <w:gridCol w:w="2126"/>
        <w:gridCol w:w="1288"/>
        <w:gridCol w:w="1300"/>
        <w:gridCol w:w="1665"/>
      </w:tblGrid>
      <w:tr w:rsidR="00195F37" w:rsidRPr="00195F37">
        <w:tc>
          <w:tcPr>
            <w:tcW w:w="595" w:type="dxa"/>
            <w:shd w:val="clear" w:color="auto" w:fill="auto"/>
          </w:tcPr>
          <w:p w:rsidR="00195F37" w:rsidRPr="00195F37" w:rsidRDefault="00195F37" w:rsidP="00195F37">
            <w:pPr>
              <w:autoSpaceDE w:val="0"/>
              <w:autoSpaceDN w:val="0"/>
              <w:jc w:val="center"/>
              <w:rPr>
                <w:sz w:val="24"/>
                <w:szCs w:val="24"/>
              </w:rPr>
            </w:pPr>
            <w:r w:rsidRPr="00195F37">
              <w:rPr>
                <w:sz w:val="24"/>
                <w:szCs w:val="24"/>
              </w:rPr>
              <w:t>№</w:t>
            </w:r>
            <w:r w:rsidRPr="00195F37">
              <w:rPr>
                <w:sz w:val="24"/>
                <w:szCs w:val="24"/>
              </w:rPr>
              <w:br/>
              <w:t>п/п</w:t>
            </w:r>
          </w:p>
        </w:tc>
        <w:tc>
          <w:tcPr>
            <w:tcW w:w="2977" w:type="dxa"/>
            <w:shd w:val="clear" w:color="auto" w:fill="auto"/>
          </w:tcPr>
          <w:p w:rsidR="00195F37" w:rsidRPr="00195F37" w:rsidRDefault="00195F37" w:rsidP="00195F37">
            <w:pPr>
              <w:autoSpaceDE w:val="0"/>
              <w:autoSpaceDN w:val="0"/>
              <w:jc w:val="center"/>
              <w:rPr>
                <w:sz w:val="24"/>
                <w:szCs w:val="24"/>
              </w:rPr>
            </w:pPr>
            <w:r w:rsidRPr="00195F37">
              <w:rPr>
                <w:sz w:val="24"/>
                <w:szCs w:val="24"/>
              </w:rPr>
              <w:t>Наименование и организационно-правовая форма организации</w:t>
            </w:r>
            <w:r w:rsidRPr="00195F37">
              <w:rPr>
                <w:sz w:val="24"/>
                <w:szCs w:val="24"/>
                <w:vertAlign w:val="superscript"/>
              </w:rPr>
              <w:t>14</w:t>
            </w:r>
          </w:p>
        </w:tc>
        <w:tc>
          <w:tcPr>
            <w:tcW w:w="2126" w:type="dxa"/>
            <w:shd w:val="clear" w:color="auto" w:fill="auto"/>
          </w:tcPr>
          <w:p w:rsidR="00195F37" w:rsidRPr="00195F37" w:rsidRDefault="00195F37" w:rsidP="00195F37">
            <w:pPr>
              <w:autoSpaceDE w:val="0"/>
              <w:autoSpaceDN w:val="0"/>
              <w:jc w:val="center"/>
              <w:rPr>
                <w:sz w:val="24"/>
                <w:szCs w:val="24"/>
              </w:rPr>
            </w:pPr>
            <w:r w:rsidRPr="00195F37">
              <w:rPr>
                <w:sz w:val="24"/>
                <w:szCs w:val="24"/>
              </w:rPr>
              <w:t>Место нахождения организации (адрес)</w:t>
            </w:r>
          </w:p>
        </w:tc>
        <w:tc>
          <w:tcPr>
            <w:tcW w:w="1288" w:type="dxa"/>
            <w:shd w:val="clear" w:color="auto" w:fill="auto"/>
          </w:tcPr>
          <w:p w:rsidR="00195F37" w:rsidRPr="00195F37" w:rsidRDefault="00195F37" w:rsidP="00195F37">
            <w:pPr>
              <w:autoSpaceDE w:val="0"/>
              <w:autoSpaceDN w:val="0"/>
              <w:jc w:val="center"/>
              <w:rPr>
                <w:sz w:val="24"/>
                <w:szCs w:val="24"/>
              </w:rPr>
            </w:pPr>
            <w:r w:rsidRPr="00195F37">
              <w:rPr>
                <w:sz w:val="24"/>
                <w:szCs w:val="24"/>
              </w:rPr>
              <w:t>Уставный капитал</w:t>
            </w:r>
            <w:r w:rsidRPr="00195F37">
              <w:rPr>
                <w:sz w:val="24"/>
                <w:szCs w:val="24"/>
                <w:vertAlign w:val="superscript"/>
              </w:rPr>
              <w:t>15</w:t>
            </w:r>
            <w:r w:rsidRPr="00195F37">
              <w:rPr>
                <w:sz w:val="24"/>
                <w:szCs w:val="24"/>
              </w:rPr>
              <w:br/>
              <w:t>(руб.)</w:t>
            </w:r>
          </w:p>
        </w:tc>
        <w:tc>
          <w:tcPr>
            <w:tcW w:w="1300" w:type="dxa"/>
            <w:shd w:val="clear" w:color="auto" w:fill="auto"/>
          </w:tcPr>
          <w:p w:rsidR="00195F37" w:rsidRPr="00195F37" w:rsidRDefault="00195F37" w:rsidP="00195F37">
            <w:pPr>
              <w:autoSpaceDE w:val="0"/>
              <w:autoSpaceDN w:val="0"/>
              <w:jc w:val="center"/>
              <w:rPr>
                <w:sz w:val="24"/>
                <w:szCs w:val="24"/>
              </w:rPr>
            </w:pPr>
            <w:r w:rsidRPr="00195F37">
              <w:rPr>
                <w:sz w:val="24"/>
                <w:szCs w:val="24"/>
              </w:rPr>
              <w:t>Доля участия</w:t>
            </w:r>
            <w:r w:rsidRPr="00195F37">
              <w:rPr>
                <w:sz w:val="24"/>
                <w:szCs w:val="24"/>
                <w:vertAlign w:val="superscript"/>
              </w:rPr>
              <w:t>16</w:t>
            </w:r>
          </w:p>
        </w:tc>
        <w:tc>
          <w:tcPr>
            <w:tcW w:w="1665" w:type="dxa"/>
            <w:shd w:val="clear" w:color="auto" w:fill="auto"/>
          </w:tcPr>
          <w:p w:rsidR="00195F37" w:rsidRPr="00195F37" w:rsidRDefault="00195F37" w:rsidP="00195F37">
            <w:pPr>
              <w:autoSpaceDE w:val="0"/>
              <w:autoSpaceDN w:val="0"/>
              <w:jc w:val="center"/>
              <w:rPr>
                <w:sz w:val="24"/>
                <w:szCs w:val="24"/>
              </w:rPr>
            </w:pPr>
            <w:r w:rsidRPr="00195F37">
              <w:rPr>
                <w:sz w:val="24"/>
                <w:szCs w:val="24"/>
              </w:rPr>
              <w:t>Основание участия</w:t>
            </w:r>
            <w:r w:rsidRPr="00195F37">
              <w:rPr>
                <w:sz w:val="24"/>
                <w:szCs w:val="24"/>
                <w:vertAlign w:val="superscript"/>
              </w:rPr>
              <w:t>17</w:t>
            </w:r>
          </w:p>
        </w:tc>
      </w:tr>
      <w:tr w:rsidR="00195F37" w:rsidRPr="00195F37">
        <w:tc>
          <w:tcPr>
            <w:tcW w:w="59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2977"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2126"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3</w:t>
            </w:r>
          </w:p>
        </w:tc>
        <w:tc>
          <w:tcPr>
            <w:tcW w:w="1288"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4</w:t>
            </w:r>
          </w:p>
        </w:tc>
        <w:tc>
          <w:tcPr>
            <w:tcW w:w="1300"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5</w:t>
            </w:r>
          </w:p>
        </w:tc>
        <w:tc>
          <w:tcPr>
            <w:tcW w:w="166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6</w:t>
            </w:r>
          </w:p>
        </w:tc>
      </w:tr>
      <w:tr w:rsidR="00195F37" w:rsidRPr="00195F37">
        <w:tc>
          <w:tcPr>
            <w:tcW w:w="59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2977" w:type="dxa"/>
            <w:shd w:val="clear" w:color="auto" w:fill="auto"/>
            <w:vAlign w:val="bottom"/>
          </w:tcPr>
          <w:p w:rsidR="00195F37" w:rsidRPr="00195F37" w:rsidRDefault="00195F37" w:rsidP="00195F37">
            <w:pPr>
              <w:autoSpaceDE w:val="0"/>
              <w:autoSpaceDN w:val="0"/>
              <w:jc w:val="center"/>
              <w:rPr>
                <w:sz w:val="24"/>
                <w:szCs w:val="24"/>
              </w:rPr>
            </w:pPr>
          </w:p>
        </w:tc>
        <w:tc>
          <w:tcPr>
            <w:tcW w:w="2126" w:type="dxa"/>
            <w:shd w:val="clear" w:color="auto" w:fill="auto"/>
            <w:vAlign w:val="bottom"/>
          </w:tcPr>
          <w:p w:rsidR="00195F37" w:rsidRPr="00195F37" w:rsidRDefault="00195F37" w:rsidP="00195F37">
            <w:pPr>
              <w:autoSpaceDE w:val="0"/>
              <w:autoSpaceDN w:val="0"/>
              <w:jc w:val="center"/>
              <w:rPr>
                <w:sz w:val="24"/>
                <w:szCs w:val="24"/>
              </w:rPr>
            </w:pPr>
          </w:p>
        </w:tc>
        <w:tc>
          <w:tcPr>
            <w:tcW w:w="1288" w:type="dxa"/>
            <w:shd w:val="clear" w:color="auto" w:fill="auto"/>
            <w:vAlign w:val="bottom"/>
          </w:tcPr>
          <w:p w:rsidR="00195F37" w:rsidRPr="00195F37" w:rsidRDefault="00195F37" w:rsidP="00195F37">
            <w:pPr>
              <w:autoSpaceDE w:val="0"/>
              <w:autoSpaceDN w:val="0"/>
              <w:jc w:val="center"/>
              <w:rPr>
                <w:sz w:val="24"/>
                <w:szCs w:val="24"/>
              </w:rPr>
            </w:pPr>
          </w:p>
        </w:tc>
        <w:tc>
          <w:tcPr>
            <w:tcW w:w="1300" w:type="dxa"/>
            <w:shd w:val="clear" w:color="auto" w:fill="auto"/>
            <w:vAlign w:val="bottom"/>
          </w:tcPr>
          <w:p w:rsidR="00195F37" w:rsidRPr="00195F37" w:rsidRDefault="00195F37" w:rsidP="00195F37">
            <w:pPr>
              <w:autoSpaceDE w:val="0"/>
              <w:autoSpaceDN w:val="0"/>
              <w:jc w:val="center"/>
              <w:rPr>
                <w:sz w:val="24"/>
                <w:szCs w:val="24"/>
              </w:rPr>
            </w:pPr>
          </w:p>
        </w:tc>
        <w:tc>
          <w:tcPr>
            <w:tcW w:w="1665" w:type="dxa"/>
            <w:shd w:val="clear" w:color="auto" w:fill="auto"/>
            <w:vAlign w:val="bottom"/>
          </w:tcPr>
          <w:p w:rsidR="00195F37" w:rsidRPr="00195F37" w:rsidRDefault="00195F37" w:rsidP="00195F37">
            <w:pPr>
              <w:autoSpaceDE w:val="0"/>
              <w:autoSpaceDN w:val="0"/>
              <w:jc w:val="center"/>
              <w:rPr>
                <w:sz w:val="24"/>
                <w:szCs w:val="24"/>
              </w:rPr>
            </w:pPr>
          </w:p>
        </w:tc>
      </w:tr>
    </w:tbl>
    <w:p w:rsidR="00195F37" w:rsidRPr="00195F37" w:rsidRDefault="00195F37" w:rsidP="00195F37">
      <w:pPr>
        <w:autoSpaceDE w:val="0"/>
        <w:autoSpaceDN w:val="0"/>
        <w:rPr>
          <w:sz w:val="24"/>
          <w:szCs w:val="24"/>
        </w:rPr>
      </w:pPr>
    </w:p>
    <w:p w:rsidR="00195F37" w:rsidRPr="00195F37" w:rsidRDefault="00195F37" w:rsidP="00195F37">
      <w:pPr>
        <w:autoSpaceDE w:val="0"/>
        <w:autoSpaceDN w:val="0"/>
        <w:spacing w:after="360"/>
        <w:ind w:firstLine="567"/>
        <w:jc w:val="both"/>
        <w:rPr>
          <w:b/>
          <w:bCs/>
          <w:sz w:val="22"/>
          <w:szCs w:val="22"/>
        </w:rPr>
      </w:pPr>
      <w:r w:rsidRPr="00195F37">
        <w:rPr>
          <w:b/>
          <w:bCs/>
          <w:sz w:val="24"/>
          <w:szCs w:val="24"/>
        </w:rPr>
        <w:t>5.2.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5"/>
        <w:gridCol w:w="2127"/>
        <w:gridCol w:w="2280"/>
        <w:gridCol w:w="1830"/>
        <w:gridCol w:w="1454"/>
        <w:gridCol w:w="1665"/>
      </w:tblGrid>
      <w:tr w:rsidR="00195F37" w:rsidRPr="00195F37">
        <w:tc>
          <w:tcPr>
            <w:tcW w:w="595" w:type="dxa"/>
            <w:shd w:val="clear" w:color="auto" w:fill="auto"/>
          </w:tcPr>
          <w:p w:rsidR="00195F37" w:rsidRPr="00195F37" w:rsidRDefault="00195F37" w:rsidP="00195F37">
            <w:pPr>
              <w:autoSpaceDE w:val="0"/>
              <w:autoSpaceDN w:val="0"/>
              <w:jc w:val="center"/>
              <w:rPr>
                <w:sz w:val="24"/>
                <w:szCs w:val="24"/>
              </w:rPr>
            </w:pPr>
            <w:r w:rsidRPr="00195F37">
              <w:rPr>
                <w:sz w:val="24"/>
                <w:szCs w:val="24"/>
              </w:rPr>
              <w:t>№</w:t>
            </w:r>
            <w:r w:rsidRPr="00195F37">
              <w:rPr>
                <w:sz w:val="24"/>
                <w:szCs w:val="24"/>
              </w:rPr>
              <w:br/>
              <w:t>п/п</w:t>
            </w:r>
          </w:p>
        </w:tc>
        <w:tc>
          <w:tcPr>
            <w:tcW w:w="2127" w:type="dxa"/>
            <w:shd w:val="clear" w:color="auto" w:fill="auto"/>
          </w:tcPr>
          <w:p w:rsidR="00195F37" w:rsidRPr="00195F37" w:rsidRDefault="00195F37" w:rsidP="00195F37">
            <w:pPr>
              <w:autoSpaceDE w:val="0"/>
              <w:autoSpaceDN w:val="0"/>
              <w:jc w:val="center"/>
              <w:rPr>
                <w:sz w:val="24"/>
                <w:szCs w:val="24"/>
              </w:rPr>
            </w:pPr>
            <w:r w:rsidRPr="00195F37">
              <w:rPr>
                <w:sz w:val="24"/>
                <w:szCs w:val="24"/>
              </w:rPr>
              <w:t>Вид ценной бумаги</w:t>
            </w:r>
            <w:r w:rsidRPr="00195F37">
              <w:rPr>
                <w:sz w:val="24"/>
                <w:szCs w:val="24"/>
                <w:vertAlign w:val="superscript"/>
              </w:rPr>
              <w:t>18</w:t>
            </w:r>
          </w:p>
        </w:tc>
        <w:tc>
          <w:tcPr>
            <w:tcW w:w="2280" w:type="dxa"/>
            <w:shd w:val="clear" w:color="auto" w:fill="auto"/>
          </w:tcPr>
          <w:p w:rsidR="00195F37" w:rsidRPr="00195F37" w:rsidRDefault="00195F37" w:rsidP="00195F37">
            <w:pPr>
              <w:autoSpaceDE w:val="0"/>
              <w:autoSpaceDN w:val="0"/>
              <w:jc w:val="center"/>
              <w:rPr>
                <w:sz w:val="24"/>
                <w:szCs w:val="24"/>
              </w:rPr>
            </w:pPr>
            <w:r w:rsidRPr="00195F37">
              <w:rPr>
                <w:sz w:val="24"/>
                <w:szCs w:val="24"/>
              </w:rPr>
              <w:t>Лицо, выпустившее ценную бумагу</w:t>
            </w:r>
          </w:p>
        </w:tc>
        <w:tc>
          <w:tcPr>
            <w:tcW w:w="1830" w:type="dxa"/>
            <w:shd w:val="clear" w:color="auto" w:fill="auto"/>
          </w:tcPr>
          <w:p w:rsidR="00195F37" w:rsidRPr="00195F37" w:rsidRDefault="00195F37" w:rsidP="00195F37">
            <w:pPr>
              <w:autoSpaceDE w:val="0"/>
              <w:autoSpaceDN w:val="0"/>
              <w:jc w:val="center"/>
              <w:rPr>
                <w:sz w:val="24"/>
                <w:szCs w:val="24"/>
              </w:rPr>
            </w:pPr>
            <w:r w:rsidRPr="00195F37">
              <w:rPr>
                <w:sz w:val="24"/>
                <w:szCs w:val="24"/>
              </w:rPr>
              <w:t>Номинальная величина обязательства</w:t>
            </w:r>
            <w:r w:rsidRPr="00195F37">
              <w:rPr>
                <w:sz w:val="24"/>
                <w:szCs w:val="24"/>
              </w:rPr>
              <w:br/>
              <w:t>(руб.)</w:t>
            </w:r>
          </w:p>
        </w:tc>
        <w:tc>
          <w:tcPr>
            <w:tcW w:w="1454" w:type="dxa"/>
            <w:shd w:val="clear" w:color="auto" w:fill="auto"/>
          </w:tcPr>
          <w:p w:rsidR="00195F37" w:rsidRPr="00195F37" w:rsidRDefault="00195F37" w:rsidP="00195F37">
            <w:pPr>
              <w:autoSpaceDE w:val="0"/>
              <w:autoSpaceDN w:val="0"/>
              <w:jc w:val="center"/>
              <w:rPr>
                <w:sz w:val="24"/>
                <w:szCs w:val="24"/>
              </w:rPr>
            </w:pPr>
            <w:r w:rsidRPr="00195F37">
              <w:rPr>
                <w:sz w:val="24"/>
                <w:szCs w:val="24"/>
              </w:rPr>
              <w:t>Общее количество</w:t>
            </w:r>
          </w:p>
        </w:tc>
        <w:tc>
          <w:tcPr>
            <w:tcW w:w="1665" w:type="dxa"/>
            <w:shd w:val="clear" w:color="auto" w:fill="auto"/>
          </w:tcPr>
          <w:p w:rsidR="00195F37" w:rsidRPr="00195F37" w:rsidRDefault="00195F37" w:rsidP="00195F37">
            <w:pPr>
              <w:autoSpaceDE w:val="0"/>
              <w:autoSpaceDN w:val="0"/>
              <w:jc w:val="center"/>
              <w:rPr>
                <w:sz w:val="24"/>
                <w:szCs w:val="24"/>
              </w:rPr>
            </w:pPr>
            <w:r w:rsidRPr="00195F37">
              <w:rPr>
                <w:sz w:val="24"/>
                <w:szCs w:val="24"/>
              </w:rPr>
              <w:t>Общая стоимость</w:t>
            </w:r>
            <w:r w:rsidRPr="00195F37">
              <w:rPr>
                <w:sz w:val="24"/>
                <w:szCs w:val="24"/>
                <w:vertAlign w:val="superscript"/>
              </w:rPr>
              <w:t>19</w:t>
            </w:r>
            <w:r w:rsidRPr="00195F37">
              <w:rPr>
                <w:sz w:val="24"/>
                <w:szCs w:val="24"/>
              </w:rPr>
              <w:br/>
              <w:t>(руб.)</w:t>
            </w:r>
          </w:p>
        </w:tc>
      </w:tr>
      <w:tr w:rsidR="00195F37" w:rsidRPr="00195F37">
        <w:tc>
          <w:tcPr>
            <w:tcW w:w="59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2127"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2280"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3</w:t>
            </w:r>
          </w:p>
        </w:tc>
        <w:tc>
          <w:tcPr>
            <w:tcW w:w="1830"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4</w:t>
            </w:r>
          </w:p>
        </w:tc>
        <w:tc>
          <w:tcPr>
            <w:tcW w:w="1454"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5</w:t>
            </w:r>
          </w:p>
        </w:tc>
        <w:tc>
          <w:tcPr>
            <w:tcW w:w="166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6</w:t>
            </w:r>
          </w:p>
        </w:tc>
      </w:tr>
      <w:tr w:rsidR="00195F37" w:rsidRPr="00195F37">
        <w:trPr>
          <w:trHeight w:val="221"/>
        </w:trPr>
        <w:tc>
          <w:tcPr>
            <w:tcW w:w="59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2127" w:type="dxa"/>
            <w:shd w:val="clear" w:color="auto" w:fill="auto"/>
            <w:vAlign w:val="bottom"/>
          </w:tcPr>
          <w:p w:rsidR="00195F37" w:rsidRPr="00195F37" w:rsidRDefault="00195F37" w:rsidP="00195F37">
            <w:pPr>
              <w:autoSpaceDE w:val="0"/>
              <w:autoSpaceDN w:val="0"/>
              <w:jc w:val="center"/>
              <w:rPr>
                <w:sz w:val="24"/>
                <w:szCs w:val="24"/>
              </w:rPr>
            </w:pPr>
          </w:p>
        </w:tc>
        <w:tc>
          <w:tcPr>
            <w:tcW w:w="2280" w:type="dxa"/>
            <w:shd w:val="clear" w:color="auto" w:fill="auto"/>
            <w:vAlign w:val="bottom"/>
          </w:tcPr>
          <w:p w:rsidR="00195F37" w:rsidRPr="00195F37" w:rsidRDefault="00195F37" w:rsidP="00195F37">
            <w:pPr>
              <w:autoSpaceDE w:val="0"/>
              <w:autoSpaceDN w:val="0"/>
              <w:jc w:val="center"/>
              <w:rPr>
                <w:sz w:val="24"/>
                <w:szCs w:val="24"/>
              </w:rPr>
            </w:pPr>
          </w:p>
        </w:tc>
        <w:tc>
          <w:tcPr>
            <w:tcW w:w="1830" w:type="dxa"/>
            <w:shd w:val="clear" w:color="auto" w:fill="auto"/>
            <w:vAlign w:val="bottom"/>
          </w:tcPr>
          <w:p w:rsidR="00195F37" w:rsidRPr="00195F37" w:rsidRDefault="00195F37" w:rsidP="00195F37">
            <w:pPr>
              <w:autoSpaceDE w:val="0"/>
              <w:autoSpaceDN w:val="0"/>
              <w:jc w:val="center"/>
              <w:rPr>
                <w:sz w:val="24"/>
                <w:szCs w:val="24"/>
              </w:rPr>
            </w:pPr>
          </w:p>
        </w:tc>
        <w:tc>
          <w:tcPr>
            <w:tcW w:w="1454" w:type="dxa"/>
            <w:shd w:val="clear" w:color="auto" w:fill="auto"/>
            <w:vAlign w:val="bottom"/>
          </w:tcPr>
          <w:p w:rsidR="00195F37" w:rsidRPr="00195F37" w:rsidRDefault="00195F37" w:rsidP="00195F37">
            <w:pPr>
              <w:autoSpaceDE w:val="0"/>
              <w:autoSpaceDN w:val="0"/>
              <w:jc w:val="center"/>
              <w:rPr>
                <w:sz w:val="24"/>
                <w:szCs w:val="24"/>
              </w:rPr>
            </w:pPr>
          </w:p>
        </w:tc>
        <w:tc>
          <w:tcPr>
            <w:tcW w:w="1665" w:type="dxa"/>
            <w:shd w:val="clear" w:color="auto" w:fill="auto"/>
            <w:vAlign w:val="bottom"/>
          </w:tcPr>
          <w:p w:rsidR="00195F37" w:rsidRPr="00195F37" w:rsidRDefault="00195F37" w:rsidP="00195F37">
            <w:pPr>
              <w:autoSpaceDE w:val="0"/>
              <w:autoSpaceDN w:val="0"/>
              <w:jc w:val="center"/>
              <w:rPr>
                <w:sz w:val="24"/>
                <w:szCs w:val="24"/>
              </w:rPr>
            </w:pPr>
          </w:p>
        </w:tc>
      </w:tr>
    </w:tbl>
    <w:p w:rsidR="00195F37" w:rsidRPr="00195F37" w:rsidRDefault="00195F37" w:rsidP="00195F37">
      <w:pPr>
        <w:autoSpaceDE w:val="0"/>
        <w:autoSpaceDN w:val="0"/>
        <w:spacing w:before="240"/>
        <w:ind w:firstLine="567"/>
        <w:jc w:val="both"/>
        <w:rPr>
          <w:sz w:val="24"/>
          <w:szCs w:val="24"/>
        </w:rPr>
      </w:pPr>
      <w:r w:rsidRPr="00195F37">
        <w:rPr>
          <w:sz w:val="24"/>
          <w:szCs w:val="24"/>
        </w:rPr>
        <w:t>Итого по разделу 5 “Сведения о ценных бумагах” суммарная декларированная стоимость ценных бумаг, включая доли участия в коммерческих организациях (руб.),_________________</w:t>
      </w:r>
    </w:p>
    <w:p w:rsidR="00195F37" w:rsidRPr="00195F37" w:rsidRDefault="00195F37" w:rsidP="00195F37">
      <w:pPr>
        <w:autoSpaceDE w:val="0"/>
        <w:autoSpaceDN w:val="0"/>
        <w:rPr>
          <w:sz w:val="24"/>
          <w:szCs w:val="24"/>
        </w:rPr>
      </w:pPr>
    </w:p>
    <w:p w:rsidR="00195F37" w:rsidRPr="00195F37" w:rsidRDefault="00195F37" w:rsidP="00195F37">
      <w:pPr>
        <w:autoSpaceDE w:val="0"/>
        <w:autoSpaceDN w:val="0"/>
        <w:ind w:firstLine="567"/>
        <w:jc w:val="both"/>
        <w:rPr>
          <w:b/>
          <w:bCs/>
          <w:sz w:val="24"/>
          <w:szCs w:val="24"/>
        </w:rPr>
      </w:pPr>
    </w:p>
    <w:p w:rsidR="00195F37" w:rsidRPr="00195F37" w:rsidRDefault="00195F37" w:rsidP="00195F37">
      <w:pPr>
        <w:autoSpaceDE w:val="0"/>
        <w:autoSpaceDN w:val="0"/>
        <w:ind w:firstLine="567"/>
        <w:jc w:val="both"/>
        <w:rPr>
          <w:b/>
          <w:bCs/>
          <w:sz w:val="24"/>
          <w:szCs w:val="24"/>
        </w:rPr>
      </w:pPr>
    </w:p>
    <w:p w:rsidR="00195F37" w:rsidRDefault="00195F37" w:rsidP="00195F37">
      <w:pPr>
        <w:autoSpaceDE w:val="0"/>
        <w:autoSpaceDN w:val="0"/>
        <w:ind w:firstLine="567"/>
        <w:jc w:val="both"/>
        <w:rPr>
          <w:b/>
          <w:bCs/>
          <w:sz w:val="24"/>
          <w:szCs w:val="24"/>
        </w:rPr>
      </w:pPr>
    </w:p>
    <w:p w:rsidR="00195F37" w:rsidRDefault="00195F37" w:rsidP="00195F37">
      <w:pPr>
        <w:autoSpaceDE w:val="0"/>
        <w:autoSpaceDN w:val="0"/>
        <w:ind w:firstLine="567"/>
        <w:jc w:val="both"/>
        <w:rPr>
          <w:b/>
          <w:bCs/>
          <w:sz w:val="24"/>
          <w:szCs w:val="24"/>
        </w:rPr>
      </w:pPr>
    </w:p>
    <w:p w:rsidR="00195F37" w:rsidRPr="00195F37" w:rsidRDefault="00195F37" w:rsidP="00195F37">
      <w:pPr>
        <w:autoSpaceDE w:val="0"/>
        <w:autoSpaceDN w:val="0"/>
        <w:ind w:firstLine="567"/>
        <w:jc w:val="both"/>
        <w:rPr>
          <w:b/>
          <w:bCs/>
          <w:sz w:val="24"/>
          <w:szCs w:val="24"/>
        </w:rPr>
      </w:pPr>
    </w:p>
    <w:p w:rsidR="00195F37" w:rsidRPr="00195F37" w:rsidRDefault="00195F37" w:rsidP="00195F37">
      <w:pPr>
        <w:autoSpaceDE w:val="0"/>
        <w:autoSpaceDN w:val="0"/>
        <w:ind w:firstLine="567"/>
        <w:jc w:val="both"/>
        <w:rPr>
          <w:b/>
          <w:bCs/>
          <w:sz w:val="24"/>
          <w:szCs w:val="24"/>
        </w:rPr>
      </w:pPr>
      <w:r w:rsidRPr="00195F37">
        <w:rPr>
          <w:b/>
          <w:bCs/>
          <w:sz w:val="24"/>
          <w:szCs w:val="24"/>
        </w:rPr>
        <w:lastRenderedPageBreak/>
        <w:t>Раздел 6. Сведения об обязательствах имущественного характера</w:t>
      </w:r>
    </w:p>
    <w:p w:rsidR="00195F37" w:rsidRPr="00195F37" w:rsidRDefault="00195F37" w:rsidP="00195F37">
      <w:pPr>
        <w:autoSpaceDE w:val="0"/>
        <w:autoSpaceDN w:val="0"/>
        <w:spacing w:after="360"/>
        <w:ind w:firstLine="567"/>
        <w:rPr>
          <w:b/>
          <w:bCs/>
          <w:sz w:val="24"/>
          <w:szCs w:val="24"/>
        </w:rPr>
      </w:pPr>
      <w:r w:rsidRPr="00195F37">
        <w:rPr>
          <w:b/>
          <w:bCs/>
          <w:sz w:val="24"/>
          <w:szCs w:val="24"/>
        </w:rPr>
        <w:t>6.1. Объекты недвижимого имущества, находящиеся в пользовании</w:t>
      </w:r>
      <w:r w:rsidRPr="00195F37">
        <w:rPr>
          <w:b/>
          <w:bCs/>
          <w:sz w:val="24"/>
          <w:szCs w:val="24"/>
          <w:vertAlign w:val="superscript"/>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5"/>
        <w:gridCol w:w="1701"/>
        <w:gridCol w:w="1985"/>
        <w:gridCol w:w="1984"/>
        <w:gridCol w:w="2552"/>
        <w:gridCol w:w="1134"/>
      </w:tblGrid>
      <w:tr w:rsidR="00195F37" w:rsidRPr="00195F37">
        <w:tc>
          <w:tcPr>
            <w:tcW w:w="595" w:type="dxa"/>
            <w:shd w:val="clear" w:color="auto" w:fill="auto"/>
          </w:tcPr>
          <w:p w:rsidR="00195F37" w:rsidRPr="00195F37" w:rsidRDefault="00195F37" w:rsidP="00195F37">
            <w:pPr>
              <w:autoSpaceDE w:val="0"/>
              <w:autoSpaceDN w:val="0"/>
              <w:jc w:val="center"/>
              <w:rPr>
                <w:sz w:val="24"/>
                <w:szCs w:val="24"/>
              </w:rPr>
            </w:pPr>
            <w:r w:rsidRPr="00195F37">
              <w:rPr>
                <w:sz w:val="24"/>
                <w:szCs w:val="24"/>
              </w:rPr>
              <w:t>№</w:t>
            </w:r>
            <w:r w:rsidRPr="00195F37">
              <w:rPr>
                <w:sz w:val="24"/>
                <w:szCs w:val="24"/>
              </w:rPr>
              <w:br/>
              <w:t>п/п</w:t>
            </w:r>
          </w:p>
        </w:tc>
        <w:tc>
          <w:tcPr>
            <w:tcW w:w="1701" w:type="dxa"/>
            <w:shd w:val="clear" w:color="auto" w:fill="auto"/>
          </w:tcPr>
          <w:p w:rsidR="00195F37" w:rsidRPr="00195F37" w:rsidRDefault="00195F37" w:rsidP="00195F37">
            <w:pPr>
              <w:autoSpaceDE w:val="0"/>
              <w:autoSpaceDN w:val="0"/>
              <w:jc w:val="center"/>
              <w:rPr>
                <w:sz w:val="24"/>
                <w:szCs w:val="24"/>
              </w:rPr>
            </w:pPr>
            <w:r w:rsidRPr="00195F37">
              <w:rPr>
                <w:sz w:val="24"/>
                <w:szCs w:val="24"/>
              </w:rPr>
              <w:t>Вид имущества</w:t>
            </w:r>
            <w:r w:rsidRPr="00195F37">
              <w:rPr>
                <w:sz w:val="24"/>
                <w:szCs w:val="24"/>
                <w:vertAlign w:val="superscript"/>
              </w:rPr>
              <w:t>21</w:t>
            </w:r>
          </w:p>
        </w:tc>
        <w:tc>
          <w:tcPr>
            <w:tcW w:w="1985" w:type="dxa"/>
            <w:shd w:val="clear" w:color="auto" w:fill="auto"/>
          </w:tcPr>
          <w:p w:rsidR="00195F37" w:rsidRPr="00195F37" w:rsidRDefault="00195F37" w:rsidP="00195F37">
            <w:pPr>
              <w:autoSpaceDE w:val="0"/>
              <w:autoSpaceDN w:val="0"/>
              <w:jc w:val="center"/>
              <w:rPr>
                <w:sz w:val="24"/>
                <w:szCs w:val="24"/>
              </w:rPr>
            </w:pPr>
            <w:r w:rsidRPr="00195F37">
              <w:rPr>
                <w:sz w:val="24"/>
                <w:szCs w:val="24"/>
              </w:rPr>
              <w:t>Вид и сроки пользо</w:t>
            </w:r>
            <w:r w:rsidRPr="00195F37">
              <w:rPr>
                <w:sz w:val="24"/>
                <w:szCs w:val="24"/>
              </w:rPr>
              <w:softHyphen/>
              <w:t>вания</w:t>
            </w:r>
            <w:r w:rsidRPr="00195F37">
              <w:rPr>
                <w:sz w:val="24"/>
                <w:szCs w:val="24"/>
                <w:vertAlign w:val="superscript"/>
              </w:rPr>
              <w:t>22</w:t>
            </w:r>
          </w:p>
        </w:tc>
        <w:tc>
          <w:tcPr>
            <w:tcW w:w="1984" w:type="dxa"/>
            <w:shd w:val="clear" w:color="auto" w:fill="auto"/>
          </w:tcPr>
          <w:p w:rsidR="00195F37" w:rsidRPr="00195F37" w:rsidRDefault="00195F37" w:rsidP="00195F37">
            <w:pPr>
              <w:autoSpaceDE w:val="0"/>
              <w:autoSpaceDN w:val="0"/>
              <w:jc w:val="center"/>
              <w:rPr>
                <w:sz w:val="24"/>
                <w:szCs w:val="24"/>
              </w:rPr>
            </w:pPr>
            <w:r w:rsidRPr="00195F37">
              <w:rPr>
                <w:sz w:val="24"/>
                <w:szCs w:val="24"/>
              </w:rPr>
              <w:t>Основание пользования</w:t>
            </w:r>
            <w:r w:rsidRPr="00195F37">
              <w:rPr>
                <w:sz w:val="24"/>
                <w:szCs w:val="24"/>
                <w:vertAlign w:val="superscript"/>
              </w:rPr>
              <w:t>23</w:t>
            </w:r>
          </w:p>
        </w:tc>
        <w:tc>
          <w:tcPr>
            <w:tcW w:w="2552" w:type="dxa"/>
            <w:shd w:val="clear" w:color="auto" w:fill="auto"/>
          </w:tcPr>
          <w:p w:rsidR="00195F37" w:rsidRPr="00195F37" w:rsidRDefault="00195F37" w:rsidP="00195F37">
            <w:pPr>
              <w:autoSpaceDE w:val="0"/>
              <w:autoSpaceDN w:val="0"/>
              <w:jc w:val="center"/>
              <w:rPr>
                <w:sz w:val="24"/>
                <w:szCs w:val="24"/>
              </w:rPr>
            </w:pPr>
            <w:r w:rsidRPr="00195F37">
              <w:rPr>
                <w:sz w:val="24"/>
                <w:szCs w:val="24"/>
              </w:rPr>
              <w:t>Место нахождения (адрес)</w:t>
            </w:r>
          </w:p>
        </w:tc>
        <w:tc>
          <w:tcPr>
            <w:tcW w:w="1134" w:type="dxa"/>
            <w:shd w:val="clear" w:color="auto" w:fill="auto"/>
          </w:tcPr>
          <w:p w:rsidR="00195F37" w:rsidRPr="00195F37" w:rsidRDefault="00195F37" w:rsidP="00195F37">
            <w:pPr>
              <w:autoSpaceDE w:val="0"/>
              <w:autoSpaceDN w:val="0"/>
              <w:jc w:val="center"/>
              <w:rPr>
                <w:sz w:val="24"/>
                <w:szCs w:val="24"/>
              </w:rPr>
            </w:pPr>
            <w:r w:rsidRPr="00195F37">
              <w:rPr>
                <w:sz w:val="24"/>
                <w:szCs w:val="24"/>
              </w:rPr>
              <w:t>Площадь</w:t>
            </w:r>
            <w:r w:rsidRPr="00195F37">
              <w:rPr>
                <w:sz w:val="24"/>
                <w:szCs w:val="24"/>
              </w:rPr>
              <w:br/>
              <w:t>(кв. м)</w:t>
            </w:r>
          </w:p>
        </w:tc>
      </w:tr>
      <w:tr w:rsidR="00195F37" w:rsidRPr="00195F37">
        <w:tc>
          <w:tcPr>
            <w:tcW w:w="59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1701"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198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3</w:t>
            </w:r>
          </w:p>
        </w:tc>
        <w:tc>
          <w:tcPr>
            <w:tcW w:w="1984"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4</w:t>
            </w:r>
          </w:p>
        </w:tc>
        <w:tc>
          <w:tcPr>
            <w:tcW w:w="2552"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5</w:t>
            </w:r>
          </w:p>
        </w:tc>
        <w:tc>
          <w:tcPr>
            <w:tcW w:w="1134"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6</w:t>
            </w:r>
          </w:p>
        </w:tc>
      </w:tr>
      <w:tr w:rsidR="00195F37" w:rsidRPr="00195F37">
        <w:trPr>
          <w:trHeight w:val="296"/>
        </w:trPr>
        <w:tc>
          <w:tcPr>
            <w:tcW w:w="59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1701" w:type="dxa"/>
            <w:shd w:val="clear" w:color="auto" w:fill="auto"/>
          </w:tcPr>
          <w:p w:rsidR="00195F37" w:rsidRPr="00195F37" w:rsidRDefault="00195F37" w:rsidP="00195F37">
            <w:pPr>
              <w:autoSpaceDE w:val="0"/>
              <w:autoSpaceDN w:val="0"/>
              <w:rPr>
                <w:sz w:val="24"/>
                <w:szCs w:val="24"/>
              </w:rPr>
            </w:pPr>
          </w:p>
        </w:tc>
        <w:tc>
          <w:tcPr>
            <w:tcW w:w="1985" w:type="dxa"/>
            <w:shd w:val="clear" w:color="auto" w:fill="auto"/>
          </w:tcPr>
          <w:p w:rsidR="00195F37" w:rsidRPr="00195F37" w:rsidRDefault="00195F37" w:rsidP="00195F37">
            <w:pPr>
              <w:autoSpaceDE w:val="0"/>
              <w:autoSpaceDN w:val="0"/>
              <w:rPr>
                <w:sz w:val="24"/>
                <w:szCs w:val="24"/>
              </w:rPr>
            </w:pPr>
          </w:p>
        </w:tc>
        <w:tc>
          <w:tcPr>
            <w:tcW w:w="1984" w:type="dxa"/>
            <w:shd w:val="clear" w:color="auto" w:fill="auto"/>
          </w:tcPr>
          <w:p w:rsidR="00195F37" w:rsidRPr="00195F37" w:rsidRDefault="00195F37" w:rsidP="00195F37">
            <w:pPr>
              <w:autoSpaceDE w:val="0"/>
              <w:autoSpaceDN w:val="0"/>
              <w:rPr>
                <w:sz w:val="24"/>
                <w:szCs w:val="24"/>
              </w:rPr>
            </w:pPr>
          </w:p>
        </w:tc>
        <w:tc>
          <w:tcPr>
            <w:tcW w:w="2552" w:type="dxa"/>
            <w:shd w:val="clear" w:color="auto" w:fill="auto"/>
          </w:tcPr>
          <w:p w:rsidR="00195F37" w:rsidRPr="00195F37" w:rsidRDefault="00195F37" w:rsidP="00195F37">
            <w:pPr>
              <w:autoSpaceDE w:val="0"/>
              <w:autoSpaceDN w:val="0"/>
              <w:rPr>
                <w:sz w:val="24"/>
                <w:szCs w:val="24"/>
              </w:rPr>
            </w:pPr>
          </w:p>
        </w:tc>
        <w:tc>
          <w:tcPr>
            <w:tcW w:w="1134" w:type="dxa"/>
            <w:shd w:val="clear" w:color="auto" w:fill="auto"/>
          </w:tcPr>
          <w:p w:rsidR="00195F37" w:rsidRPr="00195F37" w:rsidRDefault="00195F37" w:rsidP="00195F37">
            <w:pPr>
              <w:autoSpaceDE w:val="0"/>
              <w:autoSpaceDN w:val="0"/>
              <w:jc w:val="center"/>
              <w:rPr>
                <w:sz w:val="24"/>
                <w:szCs w:val="24"/>
              </w:rPr>
            </w:pPr>
          </w:p>
        </w:tc>
      </w:tr>
    </w:tbl>
    <w:p w:rsidR="00195F37" w:rsidRPr="00195F37" w:rsidRDefault="00195F37" w:rsidP="00195F37">
      <w:pPr>
        <w:autoSpaceDE w:val="0"/>
        <w:autoSpaceDN w:val="0"/>
        <w:rPr>
          <w:sz w:val="24"/>
          <w:szCs w:val="24"/>
        </w:rPr>
      </w:pPr>
    </w:p>
    <w:p w:rsidR="00195F37" w:rsidRPr="00195F37" w:rsidRDefault="00195F37" w:rsidP="00195F37">
      <w:pPr>
        <w:autoSpaceDE w:val="0"/>
        <w:autoSpaceDN w:val="0"/>
        <w:spacing w:after="360"/>
        <w:ind w:firstLine="567"/>
        <w:jc w:val="both"/>
        <w:rPr>
          <w:b/>
          <w:bCs/>
          <w:sz w:val="24"/>
          <w:szCs w:val="24"/>
        </w:rPr>
      </w:pPr>
      <w:r w:rsidRPr="00195F37">
        <w:rPr>
          <w:b/>
          <w:bCs/>
          <w:sz w:val="24"/>
          <w:szCs w:val="24"/>
        </w:rPr>
        <w:t>6.2. Срочные обязательства финансового характера</w:t>
      </w:r>
      <w:r w:rsidRPr="00195F37">
        <w:rPr>
          <w:b/>
          <w:bCs/>
          <w:sz w:val="24"/>
          <w:szCs w:val="24"/>
          <w:vertAlign w:val="superscript"/>
        </w:rPr>
        <w:t>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6"/>
        <w:gridCol w:w="2017"/>
        <w:gridCol w:w="1605"/>
        <w:gridCol w:w="2041"/>
        <w:gridCol w:w="2249"/>
        <w:gridCol w:w="1520"/>
      </w:tblGrid>
      <w:tr w:rsidR="00195F37" w:rsidRPr="00195F37">
        <w:tc>
          <w:tcPr>
            <w:tcW w:w="546" w:type="dxa"/>
            <w:shd w:val="clear" w:color="auto" w:fill="auto"/>
          </w:tcPr>
          <w:p w:rsidR="00195F37" w:rsidRPr="00195F37" w:rsidRDefault="00195F37" w:rsidP="00195F37">
            <w:pPr>
              <w:autoSpaceDE w:val="0"/>
              <w:autoSpaceDN w:val="0"/>
              <w:jc w:val="center"/>
              <w:rPr>
                <w:sz w:val="24"/>
                <w:szCs w:val="24"/>
              </w:rPr>
            </w:pPr>
            <w:r w:rsidRPr="00195F37">
              <w:rPr>
                <w:sz w:val="24"/>
                <w:szCs w:val="24"/>
              </w:rPr>
              <w:t>№</w:t>
            </w:r>
            <w:r w:rsidRPr="00195F37">
              <w:rPr>
                <w:sz w:val="24"/>
                <w:szCs w:val="24"/>
              </w:rPr>
              <w:br/>
              <w:t>п/п</w:t>
            </w:r>
          </w:p>
        </w:tc>
        <w:tc>
          <w:tcPr>
            <w:tcW w:w="2017" w:type="dxa"/>
            <w:shd w:val="clear" w:color="auto" w:fill="auto"/>
          </w:tcPr>
          <w:p w:rsidR="00195F37" w:rsidRPr="00195F37" w:rsidRDefault="00195F37" w:rsidP="00195F37">
            <w:pPr>
              <w:autoSpaceDE w:val="0"/>
              <w:autoSpaceDN w:val="0"/>
              <w:jc w:val="center"/>
              <w:rPr>
                <w:sz w:val="24"/>
                <w:szCs w:val="24"/>
              </w:rPr>
            </w:pPr>
            <w:r w:rsidRPr="00195F37">
              <w:rPr>
                <w:sz w:val="24"/>
                <w:szCs w:val="24"/>
              </w:rPr>
              <w:t>Содержание обязательства</w:t>
            </w:r>
            <w:r w:rsidRPr="00195F37">
              <w:rPr>
                <w:sz w:val="24"/>
                <w:szCs w:val="24"/>
                <w:vertAlign w:val="superscript"/>
              </w:rPr>
              <w:t>25</w:t>
            </w:r>
          </w:p>
        </w:tc>
        <w:tc>
          <w:tcPr>
            <w:tcW w:w="1605" w:type="dxa"/>
            <w:shd w:val="clear" w:color="auto" w:fill="auto"/>
          </w:tcPr>
          <w:p w:rsidR="00195F37" w:rsidRPr="00195F37" w:rsidRDefault="00195F37" w:rsidP="00195F37">
            <w:pPr>
              <w:autoSpaceDE w:val="0"/>
              <w:autoSpaceDN w:val="0"/>
              <w:jc w:val="center"/>
              <w:rPr>
                <w:sz w:val="24"/>
                <w:szCs w:val="24"/>
              </w:rPr>
            </w:pPr>
            <w:r w:rsidRPr="00195F37">
              <w:rPr>
                <w:sz w:val="24"/>
                <w:szCs w:val="24"/>
              </w:rPr>
              <w:t>Кредитор (должник)</w:t>
            </w:r>
            <w:r w:rsidRPr="00195F37">
              <w:rPr>
                <w:sz w:val="24"/>
                <w:szCs w:val="24"/>
                <w:vertAlign w:val="superscript"/>
              </w:rPr>
              <w:t>26</w:t>
            </w:r>
          </w:p>
        </w:tc>
        <w:tc>
          <w:tcPr>
            <w:tcW w:w="2041" w:type="dxa"/>
            <w:shd w:val="clear" w:color="auto" w:fill="auto"/>
          </w:tcPr>
          <w:p w:rsidR="00195F37" w:rsidRPr="00195F37" w:rsidRDefault="00195F37" w:rsidP="00195F37">
            <w:pPr>
              <w:autoSpaceDE w:val="0"/>
              <w:autoSpaceDN w:val="0"/>
              <w:jc w:val="center"/>
              <w:rPr>
                <w:sz w:val="24"/>
                <w:szCs w:val="24"/>
              </w:rPr>
            </w:pPr>
            <w:r w:rsidRPr="00195F37">
              <w:rPr>
                <w:sz w:val="24"/>
                <w:szCs w:val="24"/>
              </w:rPr>
              <w:t>Основание возникновения</w:t>
            </w:r>
            <w:r w:rsidRPr="00195F37">
              <w:rPr>
                <w:sz w:val="24"/>
                <w:szCs w:val="24"/>
                <w:vertAlign w:val="superscript"/>
              </w:rPr>
              <w:t>27</w:t>
            </w:r>
          </w:p>
        </w:tc>
        <w:tc>
          <w:tcPr>
            <w:tcW w:w="2249" w:type="dxa"/>
            <w:shd w:val="clear" w:color="auto" w:fill="auto"/>
          </w:tcPr>
          <w:p w:rsidR="00195F37" w:rsidRPr="00195F37" w:rsidRDefault="00195F37" w:rsidP="00195F37">
            <w:pPr>
              <w:autoSpaceDE w:val="0"/>
              <w:autoSpaceDN w:val="0"/>
              <w:jc w:val="center"/>
              <w:rPr>
                <w:sz w:val="24"/>
                <w:szCs w:val="24"/>
              </w:rPr>
            </w:pPr>
            <w:r w:rsidRPr="00195F37">
              <w:rPr>
                <w:sz w:val="24"/>
                <w:szCs w:val="24"/>
              </w:rPr>
              <w:t>Сумма обязательства/размер обязательства по состоянию на отчетную дату</w:t>
            </w:r>
            <w:r w:rsidRPr="00195F37">
              <w:rPr>
                <w:sz w:val="24"/>
                <w:szCs w:val="24"/>
                <w:vertAlign w:val="superscript"/>
              </w:rPr>
              <w:t>28</w:t>
            </w:r>
            <w:r w:rsidRPr="00195F37">
              <w:rPr>
                <w:sz w:val="24"/>
                <w:szCs w:val="24"/>
              </w:rPr>
              <w:t xml:space="preserve"> (руб.)</w:t>
            </w:r>
          </w:p>
        </w:tc>
        <w:tc>
          <w:tcPr>
            <w:tcW w:w="1520" w:type="dxa"/>
            <w:shd w:val="clear" w:color="auto" w:fill="auto"/>
          </w:tcPr>
          <w:p w:rsidR="00195F37" w:rsidRPr="00195F37" w:rsidRDefault="00195F37" w:rsidP="00195F37">
            <w:pPr>
              <w:autoSpaceDE w:val="0"/>
              <w:autoSpaceDN w:val="0"/>
              <w:jc w:val="center"/>
              <w:rPr>
                <w:sz w:val="24"/>
                <w:szCs w:val="24"/>
                <w:vertAlign w:val="superscript"/>
              </w:rPr>
            </w:pPr>
            <w:r w:rsidRPr="00195F37">
              <w:rPr>
                <w:sz w:val="24"/>
                <w:szCs w:val="24"/>
              </w:rPr>
              <w:t>Условия обязатель</w:t>
            </w:r>
            <w:r w:rsidRPr="00195F37">
              <w:rPr>
                <w:sz w:val="24"/>
                <w:szCs w:val="24"/>
              </w:rPr>
              <w:softHyphen/>
              <w:t xml:space="preserve">ства </w:t>
            </w:r>
            <w:r w:rsidRPr="00195F37">
              <w:rPr>
                <w:sz w:val="24"/>
                <w:szCs w:val="24"/>
                <w:vertAlign w:val="superscript"/>
              </w:rPr>
              <w:t>29</w:t>
            </w:r>
          </w:p>
        </w:tc>
      </w:tr>
      <w:tr w:rsidR="00195F37" w:rsidRPr="00195F37">
        <w:tc>
          <w:tcPr>
            <w:tcW w:w="546"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2017"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2</w:t>
            </w:r>
          </w:p>
        </w:tc>
        <w:tc>
          <w:tcPr>
            <w:tcW w:w="160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3</w:t>
            </w:r>
          </w:p>
        </w:tc>
        <w:tc>
          <w:tcPr>
            <w:tcW w:w="2041"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4</w:t>
            </w:r>
          </w:p>
        </w:tc>
        <w:tc>
          <w:tcPr>
            <w:tcW w:w="2249"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5</w:t>
            </w:r>
          </w:p>
        </w:tc>
        <w:tc>
          <w:tcPr>
            <w:tcW w:w="1520"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6</w:t>
            </w:r>
          </w:p>
        </w:tc>
      </w:tr>
      <w:tr w:rsidR="00195F37" w:rsidRPr="00195F37">
        <w:tc>
          <w:tcPr>
            <w:tcW w:w="546"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1</w:t>
            </w:r>
          </w:p>
        </w:tc>
        <w:tc>
          <w:tcPr>
            <w:tcW w:w="2017" w:type="dxa"/>
            <w:shd w:val="clear" w:color="auto" w:fill="auto"/>
            <w:vAlign w:val="bottom"/>
          </w:tcPr>
          <w:p w:rsidR="00195F37" w:rsidRPr="00195F37" w:rsidRDefault="00195F37" w:rsidP="00195F37">
            <w:pPr>
              <w:autoSpaceDE w:val="0"/>
              <w:autoSpaceDN w:val="0"/>
              <w:jc w:val="center"/>
              <w:rPr>
                <w:sz w:val="24"/>
                <w:szCs w:val="24"/>
                <w:lang w:val="en-US"/>
              </w:rPr>
            </w:pPr>
          </w:p>
        </w:tc>
        <w:tc>
          <w:tcPr>
            <w:tcW w:w="1605" w:type="dxa"/>
            <w:shd w:val="clear" w:color="auto" w:fill="auto"/>
            <w:vAlign w:val="bottom"/>
          </w:tcPr>
          <w:p w:rsidR="00195F37" w:rsidRPr="00195F37" w:rsidRDefault="00195F37" w:rsidP="00195F37">
            <w:pPr>
              <w:autoSpaceDE w:val="0"/>
              <w:autoSpaceDN w:val="0"/>
              <w:jc w:val="center"/>
              <w:rPr>
                <w:sz w:val="24"/>
                <w:szCs w:val="24"/>
                <w:lang w:val="en-US"/>
              </w:rPr>
            </w:pPr>
          </w:p>
        </w:tc>
        <w:tc>
          <w:tcPr>
            <w:tcW w:w="2041" w:type="dxa"/>
            <w:shd w:val="clear" w:color="auto" w:fill="auto"/>
            <w:vAlign w:val="bottom"/>
          </w:tcPr>
          <w:p w:rsidR="00195F37" w:rsidRPr="00195F37" w:rsidRDefault="00195F37" w:rsidP="00195F37">
            <w:pPr>
              <w:autoSpaceDE w:val="0"/>
              <w:autoSpaceDN w:val="0"/>
              <w:jc w:val="center"/>
              <w:rPr>
                <w:sz w:val="24"/>
                <w:szCs w:val="24"/>
                <w:lang w:val="en-US"/>
              </w:rPr>
            </w:pPr>
          </w:p>
        </w:tc>
        <w:tc>
          <w:tcPr>
            <w:tcW w:w="2249" w:type="dxa"/>
            <w:shd w:val="clear" w:color="auto" w:fill="auto"/>
            <w:vAlign w:val="bottom"/>
          </w:tcPr>
          <w:p w:rsidR="00195F37" w:rsidRPr="00195F37" w:rsidRDefault="00195F37" w:rsidP="00195F37">
            <w:pPr>
              <w:autoSpaceDE w:val="0"/>
              <w:autoSpaceDN w:val="0"/>
              <w:jc w:val="center"/>
              <w:rPr>
                <w:sz w:val="24"/>
                <w:szCs w:val="24"/>
                <w:lang w:val="en-US"/>
              </w:rPr>
            </w:pPr>
          </w:p>
        </w:tc>
        <w:tc>
          <w:tcPr>
            <w:tcW w:w="1520" w:type="dxa"/>
            <w:shd w:val="clear" w:color="auto" w:fill="auto"/>
            <w:vAlign w:val="bottom"/>
          </w:tcPr>
          <w:p w:rsidR="00195F37" w:rsidRPr="00195F37" w:rsidRDefault="00195F37" w:rsidP="00195F37">
            <w:pPr>
              <w:autoSpaceDE w:val="0"/>
              <w:autoSpaceDN w:val="0"/>
              <w:jc w:val="center"/>
              <w:rPr>
                <w:sz w:val="24"/>
                <w:szCs w:val="24"/>
                <w:lang w:val="en-US"/>
              </w:rPr>
            </w:pPr>
          </w:p>
        </w:tc>
      </w:tr>
    </w:tbl>
    <w:p w:rsidR="00195F37" w:rsidRPr="00195F37" w:rsidRDefault="00195F37" w:rsidP="00195F37">
      <w:pPr>
        <w:autoSpaceDE w:val="0"/>
        <w:autoSpaceDN w:val="0"/>
        <w:spacing w:before="600" w:after="240"/>
        <w:ind w:firstLine="567"/>
        <w:rPr>
          <w:sz w:val="24"/>
          <w:szCs w:val="24"/>
        </w:rPr>
      </w:pPr>
      <w:r w:rsidRPr="00195F37">
        <w:rPr>
          <w:sz w:val="24"/>
          <w:szCs w:val="24"/>
        </w:rPr>
        <w:t>Достоверность и полноту настоящих сведений подтверждаю.</w:t>
      </w:r>
    </w:p>
    <w:tbl>
      <w:tblPr>
        <w:tblW w:w="0" w:type="auto"/>
        <w:tblCellMar>
          <w:left w:w="28" w:type="dxa"/>
          <w:right w:w="28" w:type="dxa"/>
        </w:tblCellMar>
        <w:tblLook w:val="04A0" w:firstRow="1" w:lastRow="0" w:firstColumn="1" w:lastColumn="0" w:noHBand="0" w:noVBand="1"/>
      </w:tblPr>
      <w:tblGrid>
        <w:gridCol w:w="187"/>
        <w:gridCol w:w="567"/>
        <w:gridCol w:w="284"/>
        <w:gridCol w:w="1842"/>
        <w:gridCol w:w="426"/>
        <w:gridCol w:w="317"/>
        <w:gridCol w:w="405"/>
        <w:gridCol w:w="5923"/>
      </w:tblGrid>
      <w:tr w:rsidR="00195F37" w:rsidRPr="00195F37">
        <w:tc>
          <w:tcPr>
            <w:tcW w:w="187" w:type="dxa"/>
            <w:shd w:val="clear" w:color="auto" w:fill="auto"/>
            <w:vAlign w:val="bottom"/>
          </w:tcPr>
          <w:p w:rsidR="00195F37" w:rsidRPr="00195F37" w:rsidRDefault="00195F37" w:rsidP="00195F37">
            <w:pPr>
              <w:autoSpaceDE w:val="0"/>
              <w:autoSpaceDN w:val="0"/>
              <w:rPr>
                <w:sz w:val="24"/>
                <w:szCs w:val="24"/>
              </w:rPr>
            </w:pPr>
            <w:r w:rsidRPr="00195F37">
              <w:rPr>
                <w:sz w:val="24"/>
                <w:szCs w:val="24"/>
              </w:rPr>
              <w:t>“</w:t>
            </w:r>
          </w:p>
        </w:tc>
        <w:tc>
          <w:tcPr>
            <w:tcW w:w="567" w:type="dxa"/>
            <w:tcBorders>
              <w:top w:val="nil"/>
              <w:left w:val="nil"/>
              <w:bottom w:val="single" w:sz="4" w:space="0" w:color="auto"/>
              <w:right w:val="nil"/>
            </w:tcBorders>
            <w:shd w:val="clear" w:color="auto" w:fill="auto"/>
            <w:vAlign w:val="bottom"/>
          </w:tcPr>
          <w:p w:rsidR="00195F37" w:rsidRPr="00195F37" w:rsidRDefault="00195F37" w:rsidP="00195F37">
            <w:pPr>
              <w:autoSpaceDE w:val="0"/>
              <w:autoSpaceDN w:val="0"/>
              <w:jc w:val="center"/>
              <w:rPr>
                <w:sz w:val="24"/>
                <w:szCs w:val="24"/>
              </w:rPr>
            </w:pPr>
          </w:p>
        </w:tc>
        <w:tc>
          <w:tcPr>
            <w:tcW w:w="284" w:type="dxa"/>
            <w:shd w:val="clear" w:color="auto" w:fill="auto"/>
            <w:vAlign w:val="bottom"/>
          </w:tcPr>
          <w:p w:rsidR="00195F37" w:rsidRPr="00195F37" w:rsidRDefault="00195F37" w:rsidP="00195F37">
            <w:pPr>
              <w:autoSpaceDE w:val="0"/>
              <w:autoSpaceDN w:val="0"/>
              <w:rPr>
                <w:sz w:val="24"/>
                <w:szCs w:val="24"/>
              </w:rPr>
            </w:pPr>
            <w:r w:rsidRPr="00195F37">
              <w:rPr>
                <w:sz w:val="24"/>
                <w:szCs w:val="24"/>
              </w:rPr>
              <w:t>”</w:t>
            </w:r>
          </w:p>
        </w:tc>
        <w:tc>
          <w:tcPr>
            <w:tcW w:w="1842" w:type="dxa"/>
            <w:tcBorders>
              <w:top w:val="nil"/>
              <w:left w:val="nil"/>
              <w:bottom w:val="single" w:sz="4" w:space="0" w:color="auto"/>
              <w:right w:val="nil"/>
            </w:tcBorders>
            <w:shd w:val="clear" w:color="auto" w:fill="auto"/>
            <w:vAlign w:val="bottom"/>
          </w:tcPr>
          <w:p w:rsidR="00195F37" w:rsidRPr="00195F37" w:rsidRDefault="00195F37" w:rsidP="00195F37">
            <w:pPr>
              <w:autoSpaceDE w:val="0"/>
              <w:autoSpaceDN w:val="0"/>
              <w:jc w:val="center"/>
              <w:rPr>
                <w:sz w:val="24"/>
                <w:szCs w:val="24"/>
              </w:rPr>
            </w:pPr>
          </w:p>
        </w:tc>
        <w:tc>
          <w:tcPr>
            <w:tcW w:w="426" w:type="dxa"/>
            <w:shd w:val="clear" w:color="auto" w:fill="auto"/>
            <w:vAlign w:val="bottom"/>
          </w:tcPr>
          <w:p w:rsidR="00195F37" w:rsidRPr="00195F37" w:rsidRDefault="00195F37" w:rsidP="00195F37">
            <w:pPr>
              <w:autoSpaceDE w:val="0"/>
              <w:autoSpaceDN w:val="0"/>
              <w:jc w:val="right"/>
              <w:rPr>
                <w:sz w:val="24"/>
                <w:szCs w:val="24"/>
              </w:rPr>
            </w:pPr>
            <w:r w:rsidRPr="00195F37">
              <w:rPr>
                <w:sz w:val="24"/>
                <w:szCs w:val="24"/>
              </w:rPr>
              <w:t>20</w:t>
            </w:r>
          </w:p>
        </w:tc>
        <w:tc>
          <w:tcPr>
            <w:tcW w:w="317" w:type="dxa"/>
            <w:tcBorders>
              <w:top w:val="nil"/>
              <w:left w:val="nil"/>
              <w:bottom w:val="single" w:sz="4" w:space="0" w:color="auto"/>
              <w:right w:val="nil"/>
            </w:tcBorders>
            <w:shd w:val="clear" w:color="auto" w:fill="auto"/>
            <w:vAlign w:val="bottom"/>
          </w:tcPr>
          <w:p w:rsidR="00195F37" w:rsidRPr="00195F37" w:rsidRDefault="00195F37" w:rsidP="00195F37">
            <w:pPr>
              <w:autoSpaceDE w:val="0"/>
              <w:autoSpaceDN w:val="0"/>
              <w:rPr>
                <w:sz w:val="24"/>
                <w:szCs w:val="24"/>
              </w:rPr>
            </w:pPr>
          </w:p>
        </w:tc>
        <w:tc>
          <w:tcPr>
            <w:tcW w:w="405" w:type="dxa"/>
            <w:shd w:val="clear" w:color="auto" w:fill="auto"/>
            <w:vAlign w:val="bottom"/>
          </w:tcPr>
          <w:p w:rsidR="00195F37" w:rsidRPr="00195F37" w:rsidRDefault="00195F37" w:rsidP="00195F37">
            <w:pPr>
              <w:autoSpaceDE w:val="0"/>
              <w:autoSpaceDN w:val="0"/>
              <w:jc w:val="center"/>
              <w:rPr>
                <w:sz w:val="24"/>
                <w:szCs w:val="24"/>
              </w:rPr>
            </w:pPr>
            <w:r w:rsidRPr="00195F37">
              <w:rPr>
                <w:sz w:val="24"/>
                <w:szCs w:val="24"/>
              </w:rPr>
              <w:t>г.</w:t>
            </w:r>
          </w:p>
        </w:tc>
        <w:tc>
          <w:tcPr>
            <w:tcW w:w="5923" w:type="dxa"/>
            <w:tcBorders>
              <w:top w:val="nil"/>
              <w:left w:val="nil"/>
              <w:bottom w:val="single" w:sz="4" w:space="0" w:color="auto"/>
              <w:right w:val="nil"/>
            </w:tcBorders>
            <w:shd w:val="clear" w:color="auto" w:fill="auto"/>
            <w:vAlign w:val="bottom"/>
          </w:tcPr>
          <w:p w:rsidR="00195F37" w:rsidRPr="00195F37" w:rsidRDefault="00195F37" w:rsidP="00195F37">
            <w:pPr>
              <w:autoSpaceDE w:val="0"/>
              <w:autoSpaceDN w:val="0"/>
              <w:jc w:val="center"/>
              <w:rPr>
                <w:sz w:val="24"/>
                <w:szCs w:val="24"/>
              </w:rPr>
            </w:pPr>
          </w:p>
        </w:tc>
      </w:tr>
      <w:tr w:rsidR="00195F37" w:rsidRPr="00195F37">
        <w:tc>
          <w:tcPr>
            <w:tcW w:w="187" w:type="dxa"/>
            <w:shd w:val="clear" w:color="auto" w:fill="auto"/>
          </w:tcPr>
          <w:p w:rsidR="00195F37" w:rsidRPr="00195F37" w:rsidRDefault="00195F37" w:rsidP="00195F37">
            <w:pPr>
              <w:autoSpaceDE w:val="0"/>
              <w:autoSpaceDN w:val="0"/>
            </w:pPr>
          </w:p>
        </w:tc>
        <w:tc>
          <w:tcPr>
            <w:tcW w:w="567" w:type="dxa"/>
            <w:shd w:val="clear" w:color="auto" w:fill="auto"/>
          </w:tcPr>
          <w:p w:rsidR="00195F37" w:rsidRPr="00195F37" w:rsidRDefault="00195F37" w:rsidP="00195F37">
            <w:pPr>
              <w:autoSpaceDE w:val="0"/>
              <w:autoSpaceDN w:val="0"/>
            </w:pPr>
          </w:p>
        </w:tc>
        <w:tc>
          <w:tcPr>
            <w:tcW w:w="284" w:type="dxa"/>
            <w:shd w:val="clear" w:color="auto" w:fill="auto"/>
          </w:tcPr>
          <w:p w:rsidR="00195F37" w:rsidRPr="00195F37" w:rsidRDefault="00195F37" w:rsidP="00195F37">
            <w:pPr>
              <w:autoSpaceDE w:val="0"/>
              <w:autoSpaceDN w:val="0"/>
            </w:pPr>
          </w:p>
        </w:tc>
        <w:tc>
          <w:tcPr>
            <w:tcW w:w="1842" w:type="dxa"/>
            <w:shd w:val="clear" w:color="auto" w:fill="auto"/>
          </w:tcPr>
          <w:p w:rsidR="00195F37" w:rsidRPr="00195F37" w:rsidRDefault="00195F37" w:rsidP="00195F37">
            <w:pPr>
              <w:autoSpaceDE w:val="0"/>
              <w:autoSpaceDN w:val="0"/>
            </w:pPr>
          </w:p>
        </w:tc>
        <w:tc>
          <w:tcPr>
            <w:tcW w:w="426" w:type="dxa"/>
            <w:shd w:val="clear" w:color="auto" w:fill="auto"/>
          </w:tcPr>
          <w:p w:rsidR="00195F37" w:rsidRPr="00195F37" w:rsidRDefault="00195F37" w:rsidP="00195F37">
            <w:pPr>
              <w:autoSpaceDE w:val="0"/>
              <w:autoSpaceDN w:val="0"/>
            </w:pPr>
          </w:p>
        </w:tc>
        <w:tc>
          <w:tcPr>
            <w:tcW w:w="317" w:type="dxa"/>
            <w:shd w:val="clear" w:color="auto" w:fill="auto"/>
          </w:tcPr>
          <w:p w:rsidR="00195F37" w:rsidRPr="00195F37" w:rsidRDefault="00195F37" w:rsidP="00195F37">
            <w:pPr>
              <w:autoSpaceDE w:val="0"/>
              <w:autoSpaceDN w:val="0"/>
            </w:pPr>
          </w:p>
        </w:tc>
        <w:tc>
          <w:tcPr>
            <w:tcW w:w="405" w:type="dxa"/>
            <w:shd w:val="clear" w:color="auto" w:fill="auto"/>
          </w:tcPr>
          <w:p w:rsidR="00195F37" w:rsidRPr="00195F37" w:rsidRDefault="00195F37" w:rsidP="00195F37">
            <w:pPr>
              <w:autoSpaceDE w:val="0"/>
              <w:autoSpaceDN w:val="0"/>
            </w:pPr>
          </w:p>
        </w:tc>
        <w:tc>
          <w:tcPr>
            <w:tcW w:w="5923" w:type="dxa"/>
            <w:shd w:val="clear" w:color="auto" w:fill="auto"/>
          </w:tcPr>
          <w:p w:rsidR="00195F37" w:rsidRPr="00195F37" w:rsidRDefault="00195F37" w:rsidP="00195F37">
            <w:pPr>
              <w:autoSpaceDE w:val="0"/>
              <w:autoSpaceDN w:val="0"/>
              <w:jc w:val="center"/>
              <w:rPr>
                <w:lang w:val="en-US"/>
              </w:rPr>
            </w:pPr>
            <w:r w:rsidRPr="00195F37">
              <w:t xml:space="preserve">(подпись лица, представляющего сведения) </w:t>
            </w:r>
          </w:p>
          <w:p w:rsidR="00195F37" w:rsidRPr="00195F37" w:rsidRDefault="00195F37" w:rsidP="00195F37">
            <w:pPr>
              <w:autoSpaceDE w:val="0"/>
              <w:autoSpaceDN w:val="0"/>
              <w:jc w:val="center"/>
              <w:rPr>
                <w:lang w:val="en-US"/>
              </w:rPr>
            </w:pPr>
          </w:p>
        </w:tc>
      </w:tr>
    </w:tbl>
    <w:p w:rsidR="00195F37" w:rsidRPr="00195F37" w:rsidRDefault="00195F37" w:rsidP="00195F37">
      <w:pPr>
        <w:pBdr>
          <w:top w:val="single" w:sz="4" w:space="1" w:color="auto"/>
        </w:pBdr>
        <w:autoSpaceDE w:val="0"/>
        <w:autoSpaceDN w:val="0"/>
        <w:jc w:val="center"/>
      </w:pPr>
      <w:r w:rsidRPr="00195F37">
        <w:t>(Ф.И.О. и подпись лица, принявшего справку)</w:t>
      </w:r>
    </w:p>
    <w:p w:rsidR="00411E2D" w:rsidRPr="00411E2D" w:rsidRDefault="00411E2D" w:rsidP="00195F37">
      <w:pPr>
        <w:rPr>
          <w:sz w:val="32"/>
          <w:szCs w:val="32"/>
        </w:rPr>
      </w:pPr>
    </w:p>
    <w:sectPr w:rsidR="00411E2D" w:rsidRPr="00411E2D" w:rsidSect="00DF4FBC">
      <w:pgSz w:w="11906" w:h="16838"/>
      <w:pgMar w:top="454" w:right="709" w:bottom="45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60B"/>
    <w:multiLevelType w:val="multilevel"/>
    <w:tmpl w:val="867A761A"/>
    <w:lvl w:ilvl="0">
      <w:start w:val="1"/>
      <w:numFmt w:val="bullet"/>
      <w:lvlText w:val=""/>
      <w:lvlJc w:val="left"/>
      <w:pPr>
        <w:tabs>
          <w:tab w:val="num" w:pos="1580"/>
        </w:tabs>
        <w:ind w:left="1580" w:hanging="360"/>
      </w:pPr>
      <w:rPr>
        <w:rFonts w:ascii="Symbol" w:hAnsi="Symbol" w:cs="Times New Roman" w:hint="default"/>
        <w:color w:val="auto"/>
      </w:rPr>
    </w:lvl>
    <w:lvl w:ilvl="1">
      <w:start w:val="1"/>
      <w:numFmt w:val="bullet"/>
      <w:lvlText w:val="o"/>
      <w:lvlJc w:val="left"/>
      <w:pPr>
        <w:tabs>
          <w:tab w:val="num" w:pos="2300"/>
        </w:tabs>
        <w:ind w:left="2300" w:hanging="360"/>
      </w:pPr>
      <w:rPr>
        <w:rFonts w:ascii="Courier New" w:hAnsi="Courier New" w:cs="Wingdings" w:hint="default"/>
      </w:rPr>
    </w:lvl>
    <w:lvl w:ilvl="2">
      <w:start w:val="1"/>
      <w:numFmt w:val="bullet"/>
      <w:lvlText w:val=""/>
      <w:lvlJc w:val="left"/>
      <w:pPr>
        <w:tabs>
          <w:tab w:val="num" w:pos="3020"/>
        </w:tabs>
        <w:ind w:left="3020" w:hanging="360"/>
      </w:pPr>
      <w:rPr>
        <w:rFonts w:ascii="Wingdings" w:hAnsi="Wingdings" w:cs="Times New Roman" w:hint="default"/>
      </w:rPr>
    </w:lvl>
    <w:lvl w:ilvl="3">
      <w:start w:val="1"/>
      <w:numFmt w:val="bullet"/>
      <w:lvlText w:val=""/>
      <w:lvlJc w:val="left"/>
      <w:pPr>
        <w:tabs>
          <w:tab w:val="num" w:pos="3740"/>
        </w:tabs>
        <w:ind w:left="3740" w:hanging="360"/>
      </w:pPr>
      <w:rPr>
        <w:rFonts w:ascii="Symbol" w:hAnsi="Symbol" w:cs="Times New Roman" w:hint="default"/>
      </w:rPr>
    </w:lvl>
    <w:lvl w:ilvl="4">
      <w:start w:val="1"/>
      <w:numFmt w:val="bullet"/>
      <w:lvlText w:val="o"/>
      <w:lvlJc w:val="left"/>
      <w:pPr>
        <w:tabs>
          <w:tab w:val="num" w:pos="4460"/>
        </w:tabs>
        <w:ind w:left="4460" w:hanging="360"/>
      </w:pPr>
      <w:rPr>
        <w:rFonts w:ascii="Courier New" w:hAnsi="Courier New" w:cs="Wingdings" w:hint="default"/>
      </w:rPr>
    </w:lvl>
    <w:lvl w:ilvl="5">
      <w:start w:val="1"/>
      <w:numFmt w:val="bullet"/>
      <w:lvlText w:val=""/>
      <w:lvlJc w:val="left"/>
      <w:pPr>
        <w:tabs>
          <w:tab w:val="num" w:pos="5180"/>
        </w:tabs>
        <w:ind w:left="5180" w:hanging="360"/>
      </w:pPr>
      <w:rPr>
        <w:rFonts w:ascii="Wingdings" w:hAnsi="Wingdings" w:cs="Times New Roman" w:hint="default"/>
      </w:rPr>
    </w:lvl>
    <w:lvl w:ilvl="6">
      <w:start w:val="1"/>
      <w:numFmt w:val="bullet"/>
      <w:lvlText w:val=""/>
      <w:lvlJc w:val="left"/>
      <w:pPr>
        <w:tabs>
          <w:tab w:val="num" w:pos="5900"/>
        </w:tabs>
        <w:ind w:left="5900" w:hanging="360"/>
      </w:pPr>
      <w:rPr>
        <w:rFonts w:ascii="Symbol" w:hAnsi="Symbol" w:cs="Times New Roman" w:hint="default"/>
      </w:rPr>
    </w:lvl>
    <w:lvl w:ilvl="7">
      <w:start w:val="1"/>
      <w:numFmt w:val="bullet"/>
      <w:lvlText w:val="o"/>
      <w:lvlJc w:val="left"/>
      <w:pPr>
        <w:tabs>
          <w:tab w:val="num" w:pos="6620"/>
        </w:tabs>
        <w:ind w:left="6620" w:hanging="360"/>
      </w:pPr>
      <w:rPr>
        <w:rFonts w:ascii="Courier New" w:hAnsi="Courier New" w:cs="Wingdings" w:hint="default"/>
      </w:rPr>
    </w:lvl>
    <w:lvl w:ilvl="8">
      <w:start w:val="1"/>
      <w:numFmt w:val="bullet"/>
      <w:lvlText w:val=""/>
      <w:lvlJc w:val="left"/>
      <w:pPr>
        <w:tabs>
          <w:tab w:val="num" w:pos="7340"/>
        </w:tabs>
        <w:ind w:left="7340" w:hanging="360"/>
      </w:pPr>
      <w:rPr>
        <w:rFonts w:ascii="Wingdings" w:hAnsi="Wingdings" w:cs="Times New Roman" w:hint="default"/>
      </w:rPr>
    </w:lvl>
  </w:abstractNum>
  <w:abstractNum w:abstractNumId="1">
    <w:nsid w:val="19C1347D"/>
    <w:multiLevelType w:val="multilevel"/>
    <w:tmpl w:val="D2F22388"/>
    <w:lvl w:ilvl="0">
      <w:numFmt w:val="bullet"/>
      <w:lvlText w:val="-"/>
      <w:lvlJc w:val="left"/>
      <w:pPr>
        <w:tabs>
          <w:tab w:val="num" w:pos="1620"/>
        </w:tabs>
        <w:ind w:left="1620" w:hanging="90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202976C8"/>
    <w:multiLevelType w:val="multilevel"/>
    <w:tmpl w:val="338E36AE"/>
    <w:lvl w:ilvl="0">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C720232"/>
    <w:multiLevelType w:val="multilevel"/>
    <w:tmpl w:val="E0442FFE"/>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4F774E75"/>
    <w:multiLevelType w:val="multilevel"/>
    <w:tmpl w:val="8A3A3C44"/>
    <w:lvl w:ilvl="0">
      <w:start w:val="3"/>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51404AB9"/>
    <w:multiLevelType w:val="multilevel"/>
    <w:tmpl w:val="AD30966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3B46E17"/>
    <w:multiLevelType w:val="hybridMultilevel"/>
    <w:tmpl w:val="98E61C96"/>
    <w:lvl w:ilvl="0" w:tplc="1742BD92">
      <w:start w:val="1"/>
      <w:numFmt w:val="upperRoman"/>
      <w:pStyle w:val="a"/>
      <w:lvlText w:val="%1."/>
      <w:lvlJc w:val="right"/>
      <w:pPr>
        <w:tabs>
          <w:tab w:val="num" w:pos="720"/>
        </w:tabs>
        <w:ind w:left="720" w:hanging="180"/>
      </w:pPr>
      <w:rPr>
        <w:rFonts w:hint="default"/>
      </w:rPr>
    </w:lvl>
    <w:lvl w:ilvl="1" w:tplc="451A7834">
      <w:numFmt w:val="none"/>
      <w:lvlText w:val=""/>
      <w:lvlJc w:val="left"/>
      <w:pPr>
        <w:tabs>
          <w:tab w:val="num" w:pos="360"/>
        </w:tabs>
      </w:pPr>
    </w:lvl>
    <w:lvl w:ilvl="2" w:tplc="F4C85022">
      <w:numFmt w:val="none"/>
      <w:lvlText w:val=""/>
      <w:lvlJc w:val="left"/>
      <w:pPr>
        <w:tabs>
          <w:tab w:val="num" w:pos="360"/>
        </w:tabs>
      </w:pPr>
    </w:lvl>
    <w:lvl w:ilvl="3" w:tplc="9DA07620">
      <w:numFmt w:val="none"/>
      <w:lvlText w:val=""/>
      <w:lvlJc w:val="left"/>
      <w:pPr>
        <w:tabs>
          <w:tab w:val="num" w:pos="360"/>
        </w:tabs>
      </w:pPr>
    </w:lvl>
    <w:lvl w:ilvl="4" w:tplc="46E4E4AE">
      <w:numFmt w:val="none"/>
      <w:lvlText w:val=""/>
      <w:lvlJc w:val="left"/>
      <w:pPr>
        <w:tabs>
          <w:tab w:val="num" w:pos="360"/>
        </w:tabs>
      </w:pPr>
    </w:lvl>
    <w:lvl w:ilvl="5" w:tplc="9876939C">
      <w:numFmt w:val="none"/>
      <w:lvlText w:val=""/>
      <w:lvlJc w:val="left"/>
      <w:pPr>
        <w:tabs>
          <w:tab w:val="num" w:pos="360"/>
        </w:tabs>
      </w:pPr>
    </w:lvl>
    <w:lvl w:ilvl="6" w:tplc="50A0A2BC">
      <w:numFmt w:val="none"/>
      <w:lvlText w:val=""/>
      <w:lvlJc w:val="left"/>
      <w:pPr>
        <w:tabs>
          <w:tab w:val="num" w:pos="360"/>
        </w:tabs>
      </w:pPr>
    </w:lvl>
    <w:lvl w:ilvl="7" w:tplc="A34E8E6E">
      <w:numFmt w:val="none"/>
      <w:lvlText w:val=""/>
      <w:lvlJc w:val="left"/>
      <w:pPr>
        <w:tabs>
          <w:tab w:val="num" w:pos="360"/>
        </w:tabs>
      </w:pPr>
    </w:lvl>
    <w:lvl w:ilvl="8" w:tplc="9F2E573C">
      <w:numFmt w:val="none"/>
      <w:lvlText w:val=""/>
      <w:lvlJc w:val="left"/>
      <w:pPr>
        <w:tabs>
          <w:tab w:val="num" w:pos="360"/>
        </w:tabs>
      </w:pPr>
    </w:lvl>
  </w:abstractNum>
  <w:abstractNum w:abstractNumId="7">
    <w:nsid w:val="5C1B31FA"/>
    <w:multiLevelType w:val="multilevel"/>
    <w:tmpl w:val="00762E7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DF40175"/>
    <w:multiLevelType w:val="multilevel"/>
    <w:tmpl w:val="0B5AC28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A585B17"/>
    <w:multiLevelType w:val="multilevel"/>
    <w:tmpl w:val="8F38FEDC"/>
    <w:lvl w:ilvl="0">
      <w:start w:val="1"/>
      <w:numFmt w:val="bullet"/>
      <w:lvlText w:val=""/>
      <w:lvlJc w:val="left"/>
      <w:pPr>
        <w:tabs>
          <w:tab w:val="num" w:pos="1400"/>
        </w:tabs>
        <w:ind w:left="14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8"/>
  </w:num>
  <w:num w:numId="3">
    <w:abstractNumId w:val="0"/>
  </w:num>
  <w:num w:numId="4">
    <w:abstractNumId w:val="1"/>
  </w:num>
  <w:num w:numId="5">
    <w:abstractNumId w:val="3"/>
  </w:num>
  <w:num w:numId="6">
    <w:abstractNumId w:val="5"/>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A07"/>
    <w:rsid w:val="000013B5"/>
    <w:rsid w:val="000024CA"/>
    <w:rsid w:val="00003B38"/>
    <w:rsid w:val="00013DD4"/>
    <w:rsid w:val="000152B6"/>
    <w:rsid w:val="0002081B"/>
    <w:rsid w:val="000238AE"/>
    <w:rsid w:val="00023DD9"/>
    <w:rsid w:val="00027B08"/>
    <w:rsid w:val="00034192"/>
    <w:rsid w:val="00034968"/>
    <w:rsid w:val="000405B3"/>
    <w:rsid w:val="00052C68"/>
    <w:rsid w:val="00054CF5"/>
    <w:rsid w:val="00063A3D"/>
    <w:rsid w:val="00071B3F"/>
    <w:rsid w:val="00085D42"/>
    <w:rsid w:val="00093A6E"/>
    <w:rsid w:val="00095802"/>
    <w:rsid w:val="000A125F"/>
    <w:rsid w:val="000D2456"/>
    <w:rsid w:val="000D39EA"/>
    <w:rsid w:val="000E53D5"/>
    <w:rsid w:val="000F3275"/>
    <w:rsid w:val="000F5D10"/>
    <w:rsid w:val="0011002D"/>
    <w:rsid w:val="00126A51"/>
    <w:rsid w:val="00136E15"/>
    <w:rsid w:val="00140CF0"/>
    <w:rsid w:val="00143CCD"/>
    <w:rsid w:val="00157B26"/>
    <w:rsid w:val="00160008"/>
    <w:rsid w:val="00195939"/>
    <w:rsid w:val="00195F37"/>
    <w:rsid w:val="001A7A83"/>
    <w:rsid w:val="001C3FAD"/>
    <w:rsid w:val="001D6FE6"/>
    <w:rsid w:val="001E4E04"/>
    <w:rsid w:val="001F483B"/>
    <w:rsid w:val="00234081"/>
    <w:rsid w:val="0027670A"/>
    <w:rsid w:val="002810BF"/>
    <w:rsid w:val="00293250"/>
    <w:rsid w:val="002A51BD"/>
    <w:rsid w:val="002A7A24"/>
    <w:rsid w:val="002B3841"/>
    <w:rsid w:val="002C378E"/>
    <w:rsid w:val="002C7C7C"/>
    <w:rsid w:val="002D4F78"/>
    <w:rsid w:val="002E2A62"/>
    <w:rsid w:val="002E2DC0"/>
    <w:rsid w:val="002E30AB"/>
    <w:rsid w:val="00304793"/>
    <w:rsid w:val="00304914"/>
    <w:rsid w:val="003103F4"/>
    <w:rsid w:val="003120B5"/>
    <w:rsid w:val="00352BA9"/>
    <w:rsid w:val="00362BFD"/>
    <w:rsid w:val="00374ED3"/>
    <w:rsid w:val="00374F97"/>
    <w:rsid w:val="003751A4"/>
    <w:rsid w:val="003A0722"/>
    <w:rsid w:val="003B57C2"/>
    <w:rsid w:val="003E7C53"/>
    <w:rsid w:val="003F771B"/>
    <w:rsid w:val="00411E2D"/>
    <w:rsid w:val="00427C88"/>
    <w:rsid w:val="00442506"/>
    <w:rsid w:val="00444486"/>
    <w:rsid w:val="00446C13"/>
    <w:rsid w:val="00455846"/>
    <w:rsid w:val="00457021"/>
    <w:rsid w:val="00461540"/>
    <w:rsid w:val="004B4567"/>
    <w:rsid w:val="004B72E9"/>
    <w:rsid w:val="004C55EC"/>
    <w:rsid w:val="004E3562"/>
    <w:rsid w:val="00510A39"/>
    <w:rsid w:val="00510F53"/>
    <w:rsid w:val="00516B4C"/>
    <w:rsid w:val="00520FB7"/>
    <w:rsid w:val="005309CF"/>
    <w:rsid w:val="00536626"/>
    <w:rsid w:val="005431EA"/>
    <w:rsid w:val="005522FF"/>
    <w:rsid w:val="0055473B"/>
    <w:rsid w:val="005625C0"/>
    <w:rsid w:val="0057322E"/>
    <w:rsid w:val="0057512B"/>
    <w:rsid w:val="00586350"/>
    <w:rsid w:val="005A6509"/>
    <w:rsid w:val="005B3963"/>
    <w:rsid w:val="005C0F82"/>
    <w:rsid w:val="005E3B90"/>
    <w:rsid w:val="005E6E92"/>
    <w:rsid w:val="0060074B"/>
    <w:rsid w:val="006148F2"/>
    <w:rsid w:val="006266E5"/>
    <w:rsid w:val="00636F8F"/>
    <w:rsid w:val="00645F89"/>
    <w:rsid w:val="0065460A"/>
    <w:rsid w:val="00673CA2"/>
    <w:rsid w:val="006959D6"/>
    <w:rsid w:val="006A4F36"/>
    <w:rsid w:val="006A5415"/>
    <w:rsid w:val="006D48F3"/>
    <w:rsid w:val="006F3CF7"/>
    <w:rsid w:val="007108BE"/>
    <w:rsid w:val="00724A84"/>
    <w:rsid w:val="00726EA9"/>
    <w:rsid w:val="007304FA"/>
    <w:rsid w:val="0074727C"/>
    <w:rsid w:val="00760715"/>
    <w:rsid w:val="00763145"/>
    <w:rsid w:val="00767C6D"/>
    <w:rsid w:val="00772AF8"/>
    <w:rsid w:val="00773E9B"/>
    <w:rsid w:val="0077504B"/>
    <w:rsid w:val="00782745"/>
    <w:rsid w:val="007860C7"/>
    <w:rsid w:val="00794ADA"/>
    <w:rsid w:val="007A4290"/>
    <w:rsid w:val="007B1C85"/>
    <w:rsid w:val="007B21B7"/>
    <w:rsid w:val="007B613F"/>
    <w:rsid w:val="007E2DF8"/>
    <w:rsid w:val="007E3F0C"/>
    <w:rsid w:val="00800B55"/>
    <w:rsid w:val="00802CB9"/>
    <w:rsid w:val="008037E3"/>
    <w:rsid w:val="0081679A"/>
    <w:rsid w:val="00835A07"/>
    <w:rsid w:val="008469C4"/>
    <w:rsid w:val="00846D7B"/>
    <w:rsid w:val="008479A0"/>
    <w:rsid w:val="00850A03"/>
    <w:rsid w:val="0086064F"/>
    <w:rsid w:val="00865528"/>
    <w:rsid w:val="0087603B"/>
    <w:rsid w:val="00880995"/>
    <w:rsid w:val="00884750"/>
    <w:rsid w:val="00887C07"/>
    <w:rsid w:val="008958D7"/>
    <w:rsid w:val="008A2DFA"/>
    <w:rsid w:val="008A7D76"/>
    <w:rsid w:val="008A7D7A"/>
    <w:rsid w:val="008B68B8"/>
    <w:rsid w:val="008C7D76"/>
    <w:rsid w:val="008E1EED"/>
    <w:rsid w:val="008F2D8C"/>
    <w:rsid w:val="008F67C7"/>
    <w:rsid w:val="0090040E"/>
    <w:rsid w:val="00906226"/>
    <w:rsid w:val="00925776"/>
    <w:rsid w:val="0093049F"/>
    <w:rsid w:val="0093099D"/>
    <w:rsid w:val="00961B21"/>
    <w:rsid w:val="00963479"/>
    <w:rsid w:val="00972F1E"/>
    <w:rsid w:val="00975E06"/>
    <w:rsid w:val="00981246"/>
    <w:rsid w:val="0098161C"/>
    <w:rsid w:val="00984A2D"/>
    <w:rsid w:val="009A2AA8"/>
    <w:rsid w:val="009A77B9"/>
    <w:rsid w:val="009B0BA3"/>
    <w:rsid w:val="009B18D4"/>
    <w:rsid w:val="009E3E43"/>
    <w:rsid w:val="009F02E3"/>
    <w:rsid w:val="009F0EAD"/>
    <w:rsid w:val="009F30FC"/>
    <w:rsid w:val="00A1743B"/>
    <w:rsid w:val="00A263C8"/>
    <w:rsid w:val="00A312AD"/>
    <w:rsid w:val="00A340FE"/>
    <w:rsid w:val="00A41563"/>
    <w:rsid w:val="00A51894"/>
    <w:rsid w:val="00A742CC"/>
    <w:rsid w:val="00A8113F"/>
    <w:rsid w:val="00A82D63"/>
    <w:rsid w:val="00A840BE"/>
    <w:rsid w:val="00A8728E"/>
    <w:rsid w:val="00A9469A"/>
    <w:rsid w:val="00AB1CD1"/>
    <w:rsid w:val="00AB2291"/>
    <w:rsid w:val="00AB3A09"/>
    <w:rsid w:val="00AD1734"/>
    <w:rsid w:val="00AF2CCC"/>
    <w:rsid w:val="00AF6567"/>
    <w:rsid w:val="00B100BB"/>
    <w:rsid w:val="00B2213F"/>
    <w:rsid w:val="00B34445"/>
    <w:rsid w:val="00B40B6A"/>
    <w:rsid w:val="00B430A2"/>
    <w:rsid w:val="00B54C0F"/>
    <w:rsid w:val="00B5538A"/>
    <w:rsid w:val="00B618C0"/>
    <w:rsid w:val="00B71772"/>
    <w:rsid w:val="00B73210"/>
    <w:rsid w:val="00B743C2"/>
    <w:rsid w:val="00B9447F"/>
    <w:rsid w:val="00BB6D89"/>
    <w:rsid w:val="00BE033C"/>
    <w:rsid w:val="00BE0A8F"/>
    <w:rsid w:val="00BE2BBA"/>
    <w:rsid w:val="00BF486D"/>
    <w:rsid w:val="00C052A1"/>
    <w:rsid w:val="00C119C0"/>
    <w:rsid w:val="00C20C4E"/>
    <w:rsid w:val="00C20FB8"/>
    <w:rsid w:val="00C21CC1"/>
    <w:rsid w:val="00C23BC2"/>
    <w:rsid w:val="00C24BB9"/>
    <w:rsid w:val="00C26ED9"/>
    <w:rsid w:val="00C44BD4"/>
    <w:rsid w:val="00C47329"/>
    <w:rsid w:val="00C6310C"/>
    <w:rsid w:val="00C74C7F"/>
    <w:rsid w:val="00C7617C"/>
    <w:rsid w:val="00C80AB7"/>
    <w:rsid w:val="00C976CA"/>
    <w:rsid w:val="00CA4C47"/>
    <w:rsid w:val="00D0688A"/>
    <w:rsid w:val="00D11791"/>
    <w:rsid w:val="00D1307A"/>
    <w:rsid w:val="00D2373B"/>
    <w:rsid w:val="00D2424B"/>
    <w:rsid w:val="00D41AA4"/>
    <w:rsid w:val="00D435EB"/>
    <w:rsid w:val="00D46538"/>
    <w:rsid w:val="00D53F71"/>
    <w:rsid w:val="00D5444B"/>
    <w:rsid w:val="00D73F0F"/>
    <w:rsid w:val="00D845E0"/>
    <w:rsid w:val="00D94EEF"/>
    <w:rsid w:val="00DB01F8"/>
    <w:rsid w:val="00DB7191"/>
    <w:rsid w:val="00DD7BD8"/>
    <w:rsid w:val="00DE06AD"/>
    <w:rsid w:val="00DF4FBC"/>
    <w:rsid w:val="00E22418"/>
    <w:rsid w:val="00E366BD"/>
    <w:rsid w:val="00E414C8"/>
    <w:rsid w:val="00E61EC9"/>
    <w:rsid w:val="00E63E60"/>
    <w:rsid w:val="00E72A08"/>
    <w:rsid w:val="00E87092"/>
    <w:rsid w:val="00E93AEA"/>
    <w:rsid w:val="00EA29F0"/>
    <w:rsid w:val="00EA6CB5"/>
    <w:rsid w:val="00EB1213"/>
    <w:rsid w:val="00EB5A92"/>
    <w:rsid w:val="00EB6973"/>
    <w:rsid w:val="00EB75F2"/>
    <w:rsid w:val="00ED30EE"/>
    <w:rsid w:val="00ED4B62"/>
    <w:rsid w:val="00EE0A89"/>
    <w:rsid w:val="00EE4B5F"/>
    <w:rsid w:val="00F04417"/>
    <w:rsid w:val="00F10146"/>
    <w:rsid w:val="00F1437C"/>
    <w:rsid w:val="00F276E9"/>
    <w:rsid w:val="00F504EF"/>
    <w:rsid w:val="00F7703E"/>
    <w:rsid w:val="00F8359E"/>
    <w:rsid w:val="00F84788"/>
    <w:rsid w:val="00FC4501"/>
    <w:rsid w:val="00FC6543"/>
    <w:rsid w:val="00FE4B78"/>
    <w:rsid w:val="00FF04C5"/>
    <w:rsid w:val="00FF4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qFormat/>
    <w:pPr>
      <w:keepNext/>
      <w:tabs>
        <w:tab w:val="left" w:pos="2520"/>
      </w:tabs>
      <w:jc w:val="center"/>
      <w:outlineLvl w:val="0"/>
    </w:pPr>
    <w:rPr>
      <w:b/>
      <w:sz w:val="36"/>
    </w:rPr>
  </w:style>
  <w:style w:type="paragraph" w:styleId="2">
    <w:name w:val="heading 2"/>
    <w:basedOn w:val="a0"/>
    <w:next w:val="a0"/>
    <w:qFormat/>
    <w:pPr>
      <w:keepNext/>
      <w:jc w:val="center"/>
      <w:outlineLvl w:val="1"/>
    </w:pPr>
    <w:rPr>
      <w:sz w:val="28"/>
    </w:rPr>
  </w:style>
  <w:style w:type="paragraph" w:styleId="3">
    <w:name w:val="heading 3"/>
    <w:basedOn w:val="a0"/>
    <w:next w:val="a0"/>
    <w:qFormat/>
    <w:pPr>
      <w:keepNext/>
      <w:jc w:val="center"/>
      <w:outlineLvl w:val="2"/>
    </w:pPr>
    <w:rPr>
      <w:b/>
      <w:sz w:val="28"/>
    </w:rPr>
  </w:style>
  <w:style w:type="paragraph" w:styleId="4">
    <w:name w:val="heading 4"/>
    <w:basedOn w:val="a0"/>
    <w:next w:val="a0"/>
    <w:qFormat/>
    <w:pPr>
      <w:keepNext/>
      <w:jc w:val="center"/>
      <w:outlineLvl w:val="3"/>
    </w:pPr>
    <w:rPr>
      <w:b/>
      <w:sz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Pr>
      <w:rFonts w:ascii="Courier New" w:hAnsi="Courier New"/>
    </w:rPr>
  </w:style>
  <w:style w:type="paragraph" w:styleId="a5">
    <w:name w:val="header"/>
    <w:basedOn w:val="a0"/>
    <w:pPr>
      <w:tabs>
        <w:tab w:val="center" w:pos="4677"/>
        <w:tab w:val="right" w:pos="9355"/>
      </w:tabs>
    </w:pPr>
    <w:rPr>
      <w:sz w:val="28"/>
    </w:rPr>
  </w:style>
  <w:style w:type="paragraph" w:customStyle="1" w:styleId="ConsPlusNormal">
    <w:name w:val="ConsPlusNormal"/>
    <w:uiPriority w:val="99"/>
    <w:pPr>
      <w:widowControl w:val="0"/>
      <w:autoSpaceDE w:val="0"/>
      <w:autoSpaceDN w:val="0"/>
      <w:adjustRightInd w:val="0"/>
      <w:ind w:firstLine="720"/>
    </w:pPr>
    <w:rPr>
      <w:rFonts w:ascii="Arial" w:hAnsi="Arial"/>
    </w:rPr>
  </w:style>
  <w:style w:type="paragraph" w:styleId="a6">
    <w:name w:val="caption"/>
    <w:basedOn w:val="a0"/>
    <w:next w:val="a0"/>
    <w:qFormat/>
    <w:pPr>
      <w:spacing w:before="120" w:after="240"/>
      <w:jc w:val="center"/>
    </w:pPr>
    <w:rPr>
      <w:b/>
      <w:sz w:val="24"/>
    </w:rPr>
  </w:style>
  <w:style w:type="paragraph" w:styleId="a7">
    <w:name w:val="Body Text Indent"/>
    <w:basedOn w:val="a0"/>
    <w:pPr>
      <w:ind w:firstLine="720"/>
      <w:jc w:val="both"/>
    </w:pPr>
    <w:rPr>
      <w:sz w:val="24"/>
    </w:rPr>
  </w:style>
  <w:style w:type="paragraph" w:styleId="a8">
    <w:name w:val="Body Text"/>
    <w:aliases w:val="Основной текст Знак Знак Знак Знак Знак Знак Знак Знак Знак,Основной текст Знак Знак Знак Знак Знак Знак Знак Знак Знак + ...,Iniiaiie oaeno Ciae Ciae Ciae Ciae Ciae Ciae Ciae Ciae Ciae"/>
    <w:basedOn w:val="a0"/>
    <w:pPr>
      <w:spacing w:after="120"/>
    </w:pPr>
  </w:style>
  <w:style w:type="paragraph" w:customStyle="1" w:styleId="21">
    <w:name w:val="Основной текст 21"/>
    <w:basedOn w:val="a0"/>
    <w:pPr>
      <w:widowControl w:val="0"/>
      <w:ind w:firstLine="360"/>
      <w:jc w:val="both"/>
    </w:pPr>
    <w:rPr>
      <w:sz w:val="28"/>
    </w:rPr>
  </w:style>
  <w:style w:type="paragraph" w:styleId="20">
    <w:name w:val="Body Text Indent 2"/>
    <w:basedOn w:val="a0"/>
    <w:pPr>
      <w:ind w:left="420"/>
      <w:jc w:val="both"/>
    </w:pPr>
    <w:rPr>
      <w:sz w:val="24"/>
    </w:rPr>
  </w:style>
  <w:style w:type="paragraph" w:styleId="30">
    <w:name w:val="Body Text Indent 3"/>
    <w:basedOn w:val="a0"/>
    <w:pPr>
      <w:ind w:firstLine="567"/>
      <w:jc w:val="both"/>
    </w:pPr>
    <w:rPr>
      <w:sz w:val="24"/>
    </w:rPr>
  </w:style>
  <w:style w:type="paragraph" w:customStyle="1" w:styleId="ConsNormal">
    <w:name w:val="ConsNormal"/>
    <w:pPr>
      <w:widowControl w:val="0"/>
      <w:ind w:firstLine="720"/>
    </w:pPr>
    <w:rPr>
      <w:rFonts w:ascii="Arial" w:hAnsi="Arial"/>
    </w:rPr>
  </w:style>
  <w:style w:type="paragraph" w:styleId="31">
    <w:name w:val="Body Text 3"/>
    <w:basedOn w:val="a0"/>
    <w:pPr>
      <w:jc w:val="both"/>
    </w:pPr>
    <w:rPr>
      <w:i/>
      <w:sz w:val="24"/>
    </w:rPr>
  </w:style>
  <w:style w:type="paragraph" w:styleId="22">
    <w:name w:val="Body Text 2"/>
    <w:basedOn w:val="a0"/>
    <w:rPr>
      <w:sz w:val="24"/>
    </w:rPr>
  </w:style>
  <w:style w:type="paragraph" w:customStyle="1" w:styleId="310">
    <w:name w:val="Основной текст 31"/>
    <w:basedOn w:val="a0"/>
    <w:pPr>
      <w:jc w:val="center"/>
    </w:pPr>
    <w:rPr>
      <w:b/>
      <w:sz w:val="28"/>
    </w:rPr>
  </w:style>
  <w:style w:type="paragraph" w:customStyle="1" w:styleId="10">
    <w:name w:val="Обычный1"/>
    <w:rPr>
      <w:sz w:val="26"/>
    </w:rPr>
  </w:style>
  <w:style w:type="paragraph" w:customStyle="1" w:styleId="210">
    <w:name w:val="Заголовок 21"/>
    <w:basedOn w:val="10"/>
    <w:next w:val="10"/>
    <w:pPr>
      <w:keepNext/>
      <w:spacing w:before="60" w:after="60"/>
      <w:jc w:val="center"/>
      <w:outlineLvl w:val="1"/>
    </w:pPr>
    <w:rPr>
      <w:b/>
      <w:sz w:val="20"/>
    </w:rPr>
  </w:style>
  <w:style w:type="paragraph" w:customStyle="1" w:styleId="11">
    <w:name w:val="Верхний колонтитул1"/>
    <w:basedOn w:val="10"/>
    <w:pPr>
      <w:tabs>
        <w:tab w:val="center" w:pos="4677"/>
        <w:tab w:val="right" w:pos="9355"/>
      </w:tabs>
    </w:pPr>
    <w:rPr>
      <w:sz w:val="28"/>
    </w:rPr>
  </w:style>
  <w:style w:type="paragraph" w:customStyle="1" w:styleId="12">
    <w:name w:val="Название объекта1"/>
    <w:basedOn w:val="10"/>
    <w:next w:val="10"/>
    <w:pPr>
      <w:spacing w:before="120" w:after="240"/>
      <w:jc w:val="center"/>
    </w:pPr>
    <w:rPr>
      <w:b/>
      <w:sz w:val="24"/>
    </w:rPr>
  </w:style>
  <w:style w:type="paragraph" w:customStyle="1" w:styleId="13">
    <w:name w:val="Текст сноски1"/>
    <w:basedOn w:val="10"/>
    <w:rPr>
      <w:sz w:val="20"/>
    </w:rPr>
  </w:style>
  <w:style w:type="paragraph" w:customStyle="1" w:styleId="14">
    <w:name w:val="Стиль1"/>
    <w:basedOn w:val="10"/>
    <w:pPr>
      <w:jc w:val="both"/>
    </w:pPr>
    <w:rPr>
      <w:sz w:val="28"/>
    </w:rPr>
  </w:style>
  <w:style w:type="character" w:styleId="a9">
    <w:name w:val="Hyperlink"/>
    <w:rPr>
      <w:color w:val="0000FF"/>
      <w:u w:val="single"/>
    </w:rPr>
  </w:style>
  <w:style w:type="paragraph" w:customStyle="1" w:styleId="ConsPlusNonformat">
    <w:name w:val="ConsPlusNonformat"/>
    <w:rsid w:val="00052C68"/>
    <w:pPr>
      <w:widowControl w:val="0"/>
      <w:autoSpaceDE w:val="0"/>
      <w:autoSpaceDN w:val="0"/>
      <w:adjustRightInd w:val="0"/>
    </w:pPr>
    <w:rPr>
      <w:rFonts w:ascii="Courier New" w:hAnsi="Courier New" w:cs="Courier New"/>
    </w:rPr>
  </w:style>
  <w:style w:type="paragraph" w:customStyle="1" w:styleId="aa">
    <w:name w:val="Таблицы (моноширинный)"/>
    <w:basedOn w:val="a0"/>
    <w:next w:val="a0"/>
    <w:rsid w:val="000D39EA"/>
    <w:pPr>
      <w:autoSpaceDE w:val="0"/>
      <w:autoSpaceDN w:val="0"/>
      <w:adjustRightInd w:val="0"/>
      <w:jc w:val="both"/>
    </w:pPr>
    <w:rPr>
      <w:rFonts w:ascii="Courier New" w:hAnsi="Courier New" w:cs="Courier New"/>
    </w:rPr>
  </w:style>
  <w:style w:type="paragraph" w:styleId="ab">
    <w:name w:val="Normal (Web)"/>
    <w:basedOn w:val="a0"/>
    <w:rsid w:val="00A8728E"/>
    <w:pPr>
      <w:spacing w:before="100" w:beforeAutospacing="1" w:after="100" w:afterAutospacing="1"/>
    </w:pPr>
    <w:rPr>
      <w:sz w:val="24"/>
      <w:szCs w:val="24"/>
    </w:rPr>
  </w:style>
  <w:style w:type="paragraph" w:styleId="ac">
    <w:name w:val="Balloon Text"/>
    <w:basedOn w:val="a0"/>
    <w:semiHidden/>
    <w:rsid w:val="002A7A24"/>
    <w:rPr>
      <w:rFonts w:ascii="Tahoma" w:hAnsi="Tahoma" w:cs="Tahoma"/>
      <w:sz w:val="16"/>
      <w:szCs w:val="16"/>
    </w:rPr>
  </w:style>
  <w:style w:type="table" w:styleId="ad">
    <w:name w:val="Table Grid"/>
    <w:basedOn w:val="a2"/>
    <w:rsid w:val="00411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11E2D"/>
    <w:pPr>
      <w:widowControl w:val="0"/>
      <w:autoSpaceDE w:val="0"/>
      <w:autoSpaceDN w:val="0"/>
      <w:adjustRightInd w:val="0"/>
      <w:ind w:right="19772"/>
    </w:pPr>
    <w:rPr>
      <w:rFonts w:ascii="Courier New" w:hAnsi="Courier New" w:cs="Courier New"/>
    </w:rPr>
  </w:style>
  <w:style w:type="paragraph" w:customStyle="1" w:styleId="ae">
    <w:name w:val="Знак Знак"/>
    <w:basedOn w:val="a0"/>
    <w:rsid w:val="00A263C8"/>
    <w:pPr>
      <w:spacing w:after="160" w:line="240" w:lineRule="exact"/>
    </w:pPr>
    <w:rPr>
      <w:rFonts w:ascii="Verdana" w:hAnsi="Verdana" w:cs="Verdana"/>
      <w:lang w:val="en-US" w:eastAsia="en-US"/>
    </w:rPr>
  </w:style>
  <w:style w:type="character" w:customStyle="1" w:styleId="tx1">
    <w:name w:val="tx1"/>
    <w:rsid w:val="000238AE"/>
    <w:rPr>
      <w:b/>
      <w:bCs/>
    </w:rPr>
  </w:style>
  <w:style w:type="paragraph" w:customStyle="1" w:styleId="a">
    <w:name w:val="Знак"/>
    <w:basedOn w:val="a0"/>
    <w:rsid w:val="00800B55"/>
    <w:pPr>
      <w:widowControl w:val="0"/>
      <w:numPr>
        <w:numId w:val="11"/>
      </w:numPr>
      <w:adjustRightInd w:val="0"/>
      <w:spacing w:after="160" w:line="240" w:lineRule="exact"/>
      <w:jc w:val="center"/>
    </w:pPr>
    <w:rPr>
      <w:b/>
      <w:i/>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64158">
      <w:bodyDiv w:val="1"/>
      <w:marLeft w:val="0"/>
      <w:marRight w:val="0"/>
      <w:marTop w:val="0"/>
      <w:marBottom w:val="0"/>
      <w:divBdr>
        <w:top w:val="none" w:sz="0" w:space="0" w:color="auto"/>
        <w:left w:val="none" w:sz="0" w:space="0" w:color="auto"/>
        <w:bottom w:val="none" w:sz="0" w:space="0" w:color="auto"/>
        <w:right w:val="none" w:sz="0" w:space="0" w:color="auto"/>
      </w:divBdr>
      <w:divsChild>
        <w:div w:id="252473622">
          <w:marLeft w:val="0"/>
          <w:marRight w:val="0"/>
          <w:marTop w:val="0"/>
          <w:marBottom w:val="0"/>
          <w:divBdr>
            <w:top w:val="none" w:sz="0" w:space="0" w:color="auto"/>
            <w:left w:val="none" w:sz="0" w:space="0" w:color="auto"/>
            <w:bottom w:val="none" w:sz="0" w:space="0" w:color="auto"/>
            <w:right w:val="none" w:sz="0" w:space="0" w:color="auto"/>
          </w:divBdr>
        </w:div>
      </w:divsChild>
    </w:div>
    <w:div w:id="459151356">
      <w:bodyDiv w:val="1"/>
      <w:marLeft w:val="0"/>
      <w:marRight w:val="0"/>
      <w:marTop w:val="0"/>
      <w:marBottom w:val="0"/>
      <w:divBdr>
        <w:top w:val="none" w:sz="0" w:space="0" w:color="auto"/>
        <w:left w:val="none" w:sz="0" w:space="0" w:color="auto"/>
        <w:bottom w:val="none" w:sz="0" w:space="0" w:color="auto"/>
        <w:right w:val="none" w:sz="0" w:space="0" w:color="auto"/>
      </w:divBdr>
    </w:div>
    <w:div w:id="761994147">
      <w:bodyDiv w:val="1"/>
      <w:marLeft w:val="0"/>
      <w:marRight w:val="0"/>
      <w:marTop w:val="0"/>
      <w:marBottom w:val="0"/>
      <w:divBdr>
        <w:top w:val="none" w:sz="0" w:space="0" w:color="auto"/>
        <w:left w:val="none" w:sz="0" w:space="0" w:color="auto"/>
        <w:bottom w:val="none" w:sz="0" w:space="0" w:color="auto"/>
        <w:right w:val="none" w:sz="0" w:space="0" w:color="auto"/>
      </w:divBdr>
    </w:div>
    <w:div w:id="2036886767">
      <w:bodyDiv w:val="1"/>
      <w:marLeft w:val="0"/>
      <w:marRight w:val="0"/>
      <w:marTop w:val="0"/>
      <w:marBottom w:val="0"/>
      <w:divBdr>
        <w:top w:val="none" w:sz="0" w:space="0" w:color="auto"/>
        <w:left w:val="none" w:sz="0" w:space="0" w:color="auto"/>
        <w:bottom w:val="none" w:sz="0" w:space="0" w:color="auto"/>
        <w:right w:val="none" w:sz="0" w:space="0" w:color="auto"/>
      </w:divBdr>
      <w:divsChild>
        <w:div w:id="1625651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4137</Words>
  <Characters>23587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27669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Борисова</dc:creator>
  <cp:keywords/>
  <cp:lastModifiedBy>Чернецова Нина Ивановна</cp:lastModifiedBy>
  <cp:revision>6</cp:revision>
  <cp:lastPrinted>2015-08-25T12:46:00Z</cp:lastPrinted>
  <dcterms:created xsi:type="dcterms:W3CDTF">2016-03-24T13:56:00Z</dcterms:created>
  <dcterms:modified xsi:type="dcterms:W3CDTF">2016-03-28T05:21:00Z</dcterms:modified>
</cp:coreProperties>
</file>