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CF3228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CF3228">
        <w:rPr>
          <w:sz w:val="24"/>
          <w:szCs w:val="24"/>
        </w:rPr>
        <w:t xml:space="preserve">Объявление </w:t>
      </w:r>
      <w:proofErr w:type="gramStart"/>
      <w:r w:rsidRPr="00CF3228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CF3228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Default="00C30FFE" w:rsidP="00333FDC">
      <w:pPr>
        <w:widowControl w:val="0"/>
        <w:ind w:firstLine="708"/>
        <w:jc w:val="center"/>
        <w:rPr>
          <w:sz w:val="26"/>
          <w:szCs w:val="26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575"/>
        <w:gridCol w:w="1440"/>
      </w:tblGrid>
      <w:tr w:rsidR="00A117C0" w:rsidRPr="007E4A29" w:rsidTr="00CF32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739C6" w:rsidRPr="007E4A29" w:rsidTr="00CF3228">
        <w:trPr>
          <w:trHeight w:val="14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C6" w:rsidRDefault="007739C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7372EA" w:rsidRDefault="001A1E29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7E4A29" w:rsidRDefault="007739C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E37451" w:rsidRDefault="007739C6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7739C6" w:rsidRPr="007E4A29" w:rsidRDefault="007739C6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Pr="007E4A29" w:rsidRDefault="001A1E29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5BF6" w:rsidRPr="007E4A29" w:rsidTr="00CF3228">
        <w:trPr>
          <w:trHeight w:val="14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8A5BF6" w:rsidP="001A1E29">
            <w:pPr>
              <w:rPr>
                <w:sz w:val="24"/>
                <w:szCs w:val="24"/>
              </w:rPr>
            </w:pPr>
            <w:r w:rsidRPr="009A4D94">
              <w:rPr>
                <w:sz w:val="24"/>
                <w:szCs w:val="24"/>
              </w:rPr>
              <w:t xml:space="preserve">Отдел </w:t>
            </w:r>
            <w:r w:rsidR="001A1E29">
              <w:rPr>
                <w:sz w:val="24"/>
                <w:szCs w:val="24"/>
              </w:rPr>
              <w:t>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1A1E29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739C6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739C6" w:rsidRPr="00E37451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8A5BF6" w:rsidRDefault="007739C6" w:rsidP="007739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5BF6" w:rsidRPr="00CF3228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 w:rsidR="007739C6" w:rsidRPr="00CF3228">
        <w:rPr>
          <w:sz w:val="24"/>
          <w:szCs w:val="24"/>
        </w:rPr>
        <w:t xml:space="preserve">на государственного налогового инспектора, </w:t>
      </w:r>
      <w:r w:rsidRPr="00CF3228">
        <w:rPr>
          <w:sz w:val="24"/>
          <w:szCs w:val="24"/>
        </w:rPr>
        <w:t xml:space="preserve">на </w:t>
      </w:r>
      <w:r w:rsidR="001A1E29" w:rsidRPr="00CF3228">
        <w:rPr>
          <w:sz w:val="24"/>
          <w:szCs w:val="24"/>
        </w:rPr>
        <w:t>главного специалиста-эксперта</w:t>
      </w:r>
      <w:r w:rsidRPr="00CF3228">
        <w:rPr>
          <w:sz w:val="24"/>
          <w:szCs w:val="24"/>
        </w:rPr>
        <w:t>):</w:t>
      </w:r>
    </w:p>
    <w:p w:rsidR="008A5BF6" w:rsidRPr="00CF3228" w:rsidRDefault="008A5BF6" w:rsidP="008A5BF6">
      <w:pPr>
        <w:widowControl w:val="0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         - наличие высшего образования;</w:t>
      </w:r>
    </w:p>
    <w:p w:rsidR="008A5BF6" w:rsidRPr="00CF3228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228">
        <w:rPr>
          <w:sz w:val="24"/>
          <w:szCs w:val="24"/>
        </w:rPr>
        <w:t xml:space="preserve">- </w:t>
      </w:r>
      <w:r w:rsidRPr="00CF3228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CF322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CF322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CF3228">
        <w:rPr>
          <w:rFonts w:ascii="Times New Roman" w:hAnsi="Times New Roman" w:cs="Times New Roman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F3228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F3228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должностного регламента;</w:t>
      </w:r>
    </w:p>
    <w:p w:rsidR="008A5BF6" w:rsidRPr="00CF3228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228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F3228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</w:p>
    <w:p w:rsidR="00EE26AF" w:rsidRPr="00CF3228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 w:rsidRPr="00CF3228">
        <w:rPr>
          <w:sz w:val="24"/>
          <w:szCs w:val="24"/>
        </w:rPr>
        <w:t>Красноглинскому</w:t>
      </w:r>
      <w:proofErr w:type="spellEnd"/>
      <w:r w:rsidRPr="00CF3228">
        <w:rPr>
          <w:sz w:val="24"/>
          <w:szCs w:val="24"/>
        </w:rPr>
        <w:t xml:space="preserve"> району г. Самары состоит </w:t>
      </w:r>
      <w:proofErr w:type="gramStart"/>
      <w:r w:rsidRPr="00CF3228">
        <w:rPr>
          <w:sz w:val="24"/>
          <w:szCs w:val="24"/>
        </w:rPr>
        <w:t>из</w:t>
      </w:r>
      <w:proofErr w:type="gramEnd"/>
      <w:r w:rsidRPr="00CF3228">
        <w:rPr>
          <w:sz w:val="24"/>
          <w:szCs w:val="24"/>
        </w:rPr>
        <w:t>:</w:t>
      </w:r>
    </w:p>
    <w:p w:rsidR="0082432B" w:rsidRPr="00CF3228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1"/>
        <w:gridCol w:w="2976"/>
      </w:tblGrid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CF3228" w:rsidRPr="00CF3228" w:rsidTr="001A1E29">
        <w:trPr>
          <w:trHeight w:val="18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4541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4036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Месячного оклада в соответствии с присвоенным классным чином (после окончания испытательного срока в результате сдачи квалификационного экзамена)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7739C6">
            <w:pPr>
              <w:jc w:val="center"/>
            </w:pPr>
            <w:r w:rsidRPr="00CF3228">
              <w:rPr>
                <w:sz w:val="24"/>
                <w:szCs w:val="24"/>
              </w:rPr>
              <w:t xml:space="preserve">в </w:t>
            </w:r>
            <w:proofErr w:type="gramStart"/>
            <w:r w:rsidRPr="00CF3228">
              <w:rPr>
                <w:sz w:val="24"/>
                <w:szCs w:val="24"/>
              </w:rPr>
              <w:t>размере</w:t>
            </w:r>
            <w:proofErr w:type="gramEnd"/>
            <w:r w:rsidRPr="00CF3228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7739C6">
            <w:pPr>
              <w:jc w:val="center"/>
            </w:pPr>
            <w:r w:rsidRPr="00CF3228">
              <w:rPr>
                <w:sz w:val="24"/>
                <w:szCs w:val="24"/>
              </w:rPr>
              <w:t xml:space="preserve">в </w:t>
            </w:r>
            <w:proofErr w:type="gramStart"/>
            <w:r w:rsidRPr="00CF3228">
              <w:rPr>
                <w:sz w:val="24"/>
                <w:szCs w:val="24"/>
              </w:rPr>
              <w:t>размере</w:t>
            </w:r>
            <w:proofErr w:type="gramEnd"/>
            <w:r w:rsidRPr="00CF3228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до 30% </w:t>
            </w:r>
          </w:p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должностного </w:t>
            </w:r>
          </w:p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до 30% </w:t>
            </w:r>
          </w:p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должностного </w:t>
            </w:r>
          </w:p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оклада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C27616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60-90%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60-90%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1A1E29" w:rsidRPr="00CF3228" w:rsidRDefault="001A1E29" w:rsidP="00F32BA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CF3228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A1E29" w:rsidRPr="00CF322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F3228" w:rsidRDefault="001A1E29" w:rsidP="00F32BAE">
            <w:pPr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CF322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Pr="00CF3228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1A1E29" w:rsidRPr="00CF3228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CF3228" w:rsidRPr="00CF3228" w:rsidTr="00CF3228">
        <w:tc>
          <w:tcPr>
            <w:tcW w:w="2127" w:type="dxa"/>
          </w:tcPr>
          <w:p w:rsidR="00450955" w:rsidRPr="00CF3228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8079" w:type="dxa"/>
          </w:tcPr>
          <w:p w:rsidR="00450955" w:rsidRPr="00CF3228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CF3228" w:rsidRPr="00CF3228" w:rsidTr="00CF3228">
        <w:tc>
          <w:tcPr>
            <w:tcW w:w="2127" w:type="dxa"/>
          </w:tcPr>
          <w:p w:rsidR="00B61AE0" w:rsidRPr="00CF3228" w:rsidRDefault="001A1E29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</w:p>
          <w:p w:rsidR="00FB5A20" w:rsidRPr="00CF3228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730D96" w:rsidRPr="00CF3228" w:rsidRDefault="00B61AE0" w:rsidP="00730D96">
            <w:pPr>
              <w:ind w:firstLine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</w:t>
            </w:r>
            <w:r w:rsidR="00730D96" w:rsidRPr="00CF3228">
              <w:rPr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730D96" w:rsidRPr="00CF3228" w:rsidRDefault="00730D96" w:rsidP="00730D96">
            <w:pPr>
              <w:ind w:firstLine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730D96" w:rsidRPr="00CF3228" w:rsidRDefault="00730D96" w:rsidP="00730D96">
            <w:pPr>
              <w:ind w:firstLine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730D96" w:rsidRPr="00CF3228" w:rsidRDefault="00730D96" w:rsidP="00730D96">
            <w:pPr>
              <w:pStyle w:val="12"/>
              <w:spacing w:line="240" w:lineRule="auto"/>
              <w:ind w:firstLine="34"/>
            </w:pPr>
            <w:r w:rsidRPr="00CF3228">
              <w:t>обеспечивать формирование в установленном порядке информационных ресурсов по  регистрации налогоплательщиков, ЕГРЮЛ, ЕГРИП  в части Инспекции, а также полноту и достоверность включенных сведений;</w:t>
            </w:r>
          </w:p>
          <w:p w:rsidR="00730D96" w:rsidRPr="00CF3228" w:rsidRDefault="00730D96" w:rsidP="00730D96">
            <w:pPr>
              <w:pStyle w:val="12"/>
              <w:spacing w:line="240" w:lineRule="auto"/>
              <w:ind w:firstLine="34"/>
            </w:pPr>
            <w:r w:rsidRPr="00CF3228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730D96" w:rsidRPr="00CF3228" w:rsidRDefault="00730D96" w:rsidP="00730D96">
            <w:pPr>
              <w:pStyle w:val="12"/>
              <w:spacing w:line="240" w:lineRule="auto"/>
              <w:ind w:firstLine="34"/>
            </w:pPr>
            <w:r w:rsidRPr="00CF3228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730D96" w:rsidRPr="00CF3228" w:rsidRDefault="00730D96" w:rsidP="00730D96">
            <w:pPr>
              <w:pStyle w:val="12"/>
              <w:spacing w:line="240" w:lineRule="auto"/>
              <w:ind w:firstLine="34"/>
            </w:pPr>
            <w:r w:rsidRPr="00CF3228">
              <w:t>с</w:t>
            </w:r>
            <w:r w:rsidRPr="00CF3228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730D96" w:rsidRPr="00CF3228" w:rsidRDefault="00730D96" w:rsidP="00730D96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CF3228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730D96" w:rsidRPr="00CF3228" w:rsidRDefault="00730D96" w:rsidP="00730D96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CF3228">
              <w:rPr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AF7DFB" w:rsidRPr="00CF3228" w:rsidRDefault="00AF7DFB" w:rsidP="00AF7DFB">
            <w:pPr>
              <w:rPr>
                <w:sz w:val="24"/>
                <w:szCs w:val="24"/>
              </w:rPr>
            </w:pPr>
          </w:p>
        </w:tc>
      </w:tr>
      <w:tr w:rsidR="00CF3228" w:rsidRPr="00CF3228" w:rsidTr="00CF3228">
        <w:tc>
          <w:tcPr>
            <w:tcW w:w="2127" w:type="dxa"/>
          </w:tcPr>
          <w:p w:rsidR="00EB4DFF" w:rsidRPr="00CF3228" w:rsidRDefault="00EB4DFF" w:rsidP="001A1E29">
            <w:pPr>
              <w:widowControl w:val="0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Отдел </w:t>
            </w:r>
            <w:r w:rsidR="001A1E29" w:rsidRPr="00CF3228">
              <w:rPr>
                <w:sz w:val="24"/>
                <w:szCs w:val="24"/>
              </w:rPr>
              <w:t>информационного взаимодействия</w:t>
            </w:r>
          </w:p>
        </w:tc>
        <w:tc>
          <w:tcPr>
            <w:tcW w:w="8079" w:type="dxa"/>
          </w:tcPr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- осуществление </w:t>
            </w:r>
            <w:proofErr w:type="spellStart"/>
            <w:r w:rsidRPr="00CF3228">
              <w:rPr>
                <w:sz w:val="24"/>
                <w:szCs w:val="24"/>
              </w:rPr>
              <w:t>до</w:t>
            </w:r>
            <w:bookmarkStart w:id="0" w:name="_GoBack"/>
            <w:bookmarkEnd w:id="0"/>
            <w:r w:rsidRPr="00CF3228">
              <w:rPr>
                <w:sz w:val="24"/>
                <w:szCs w:val="24"/>
              </w:rPr>
              <w:t>ввода</w:t>
            </w:r>
            <w:proofErr w:type="spellEnd"/>
            <w:r w:rsidRPr="00CF3228">
              <w:rPr>
                <w:sz w:val="24"/>
                <w:szCs w:val="24"/>
              </w:rPr>
              <w:t xml:space="preserve"> данных после сканирования документов по государственной регистрации юридических лиц и индивидуальных предпринимателей;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внесение сведений по государственной регистрации юридических лиц и индивидуальных предпринимателей в ЕГРЮЛ и ЕГРИП на основании представленных документов заявителями;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осуществление распечатки документов по государственной регистрации юридических лиц и индивидуальных предпринимателей на основании документов, поступивших от заявителей;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исправление технических ошибок в базах данных Единого государственного реестра юридических лиц и Единого государственного реестра индивидуальных предпринимателей на основании поступивших обращений от налогоплательщиков и выявленных регистрирующим органом;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осуществление работы по исключению из ЕГРЮЛ юридических лиц, обладающими признаками недействующих;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ввод документов для государственной регистрации юридических лиц и внесения изменений в ЕГРЮЛ на основании решения Центрального банка России;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ввод документов для государственной регистрации юридических лиц и внесения изменений в ЕГРЮЛ на основании решения Министерства Юстиции России;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  - внесение сведений в ЕГРЮЛ и распечатка документов по государственной регистрации юридических лиц на основании решения Центрального банка России;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 - внесение сведений в ЕГРЮЛ и распечатка документов по государственной регистрации юридических лиц на основании решения Министерства Юстиции России;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 - осуществление работы оказанию государственных услуги по предоставлению сведений в виде выписок из ЕГРЮЛ и ЕГРИП;</w:t>
            </w:r>
          </w:p>
          <w:p w:rsidR="00E1799E" w:rsidRPr="00CF3228" w:rsidRDefault="00E1799E" w:rsidP="00E1799E">
            <w:pPr>
              <w:pStyle w:val="21"/>
              <w:tabs>
                <w:tab w:val="num" w:pos="0"/>
                <w:tab w:val="left" w:pos="1134"/>
                <w:tab w:val="left" w:pos="1440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осуществление работы по внесению в ЕГРЮЛ сведений о дисквалификации должностных  лиц;</w:t>
            </w:r>
          </w:p>
          <w:p w:rsidR="00E1799E" w:rsidRPr="00CF3228" w:rsidRDefault="00E1799E" w:rsidP="00E1799E">
            <w:pPr>
              <w:tabs>
                <w:tab w:val="num" w:pos="0"/>
              </w:tabs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обеспечение  сохранности  служебного  удостоверения;</w:t>
            </w:r>
          </w:p>
          <w:p w:rsidR="00E1799E" w:rsidRPr="00CF3228" w:rsidRDefault="00E1799E" w:rsidP="00E1799E">
            <w:pPr>
              <w:tabs>
                <w:tab w:val="num" w:pos="0"/>
              </w:tabs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соблюдение   правил  Служебного  распорядка  и  дисциплины  труда   при исполнении должностных обязанностей и полномочий;</w:t>
            </w:r>
          </w:p>
          <w:p w:rsidR="00E1799E" w:rsidRPr="00CF3228" w:rsidRDefault="00E1799E" w:rsidP="00E1799E">
            <w:pPr>
              <w:tabs>
                <w:tab w:val="num" w:pos="0"/>
              </w:tabs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      </w:r>
          </w:p>
          <w:p w:rsidR="00E1799E" w:rsidRPr="00CF3228" w:rsidRDefault="00E1799E" w:rsidP="00E1799E">
            <w:pPr>
              <w:shd w:val="clear" w:color="auto" w:fill="FFFFFF"/>
              <w:tabs>
                <w:tab w:val="left" w:pos="-180"/>
                <w:tab w:val="num" w:pos="0"/>
              </w:tabs>
              <w:ind w:left="34"/>
              <w:jc w:val="both"/>
              <w:rPr>
                <w:sz w:val="24"/>
                <w:szCs w:val="24"/>
              </w:rPr>
            </w:pPr>
            <w:r w:rsidRPr="00CF3228">
              <w:rPr>
                <w:sz w:val="24"/>
                <w:szCs w:val="24"/>
              </w:rPr>
              <w:t xml:space="preserve">       - своевременное и качественное исполнение приказов, распоряжений, указаний, заданий и поручений начальника отдела, руководства Управления, ФНС России;</w:t>
            </w:r>
          </w:p>
          <w:p w:rsidR="00EB4DFF" w:rsidRPr="00CF3228" w:rsidRDefault="00EB4DFF" w:rsidP="00C27616">
            <w:pPr>
              <w:pStyle w:val="31"/>
              <w:ind w:firstLine="0"/>
            </w:pPr>
          </w:p>
        </w:tc>
      </w:tr>
    </w:tbl>
    <w:p w:rsidR="001A1E29" w:rsidRPr="00CF3228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CF3228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CF3228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CF3228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CF3228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CF3228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CF3228">
        <w:rPr>
          <w:sz w:val="24"/>
          <w:szCs w:val="24"/>
        </w:rPr>
        <w:t>.</w:t>
      </w:r>
    </w:p>
    <w:p w:rsidR="001A1E29" w:rsidRPr="00CF3228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личное заявление об участии в конкурсе;</w:t>
      </w:r>
    </w:p>
    <w:p w:rsidR="001A1E29" w:rsidRPr="00CF3228" w:rsidRDefault="001A1E29" w:rsidP="001A1E29">
      <w:pPr>
        <w:spacing w:line="276" w:lineRule="auto"/>
        <w:ind w:firstLine="709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собственноручно заполненную и подписанную анкету по форме, утвержденной Правительством Российской Федерации от 26.05.2005 №667-р с изменениями от 16.10.2007 с приложением цветных фотографий размером 3 х 4 см;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документы, подтверждающие необходимое профессиональное образование, стаж работы и квалификацию: 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работы (службы), или иные документы, подтверждающие трудовую (служебную) деятельность гражданина;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копии документов о профессиональном образовании, а также по желанию гражданина  копии документов, подтверждающих повышение или присвоение квалификации по результатам 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1A1E29" w:rsidRPr="00CF3228" w:rsidRDefault="001A1E29" w:rsidP="001A1E29">
      <w:pPr>
        <w:spacing w:line="276" w:lineRule="auto"/>
        <w:ind w:firstLine="709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копии документов воинского учета (для военнообязанных);</w:t>
      </w:r>
    </w:p>
    <w:p w:rsidR="001A1E29" w:rsidRPr="00CF3228" w:rsidRDefault="001A1E29" w:rsidP="001A1E29">
      <w:pPr>
        <w:spacing w:line="276" w:lineRule="auto"/>
        <w:ind w:firstLine="709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копия страхового свидетельства обязательного пенсионного страхования;</w:t>
      </w:r>
    </w:p>
    <w:p w:rsidR="001A1E29" w:rsidRPr="00CF3228" w:rsidRDefault="001A1E29" w:rsidP="001A1E29">
      <w:pPr>
        <w:spacing w:line="276" w:lineRule="auto"/>
        <w:ind w:firstLine="709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копии свидетельств </w:t>
      </w:r>
      <w:proofErr w:type="gramStart"/>
      <w:r w:rsidRPr="00CF3228">
        <w:rPr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CF3228">
        <w:rPr>
          <w:sz w:val="24"/>
          <w:szCs w:val="24"/>
        </w:rPr>
        <w:t xml:space="preserve"> Российской Федерации.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CF3228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CF3228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CF3228">
        <w:rPr>
          <w:sz w:val="24"/>
          <w:szCs w:val="24"/>
        </w:rPr>
        <w:t xml:space="preserve"> кандидаты.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CF3228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CF3228">
        <w:rPr>
          <w:sz w:val="24"/>
          <w:szCs w:val="24"/>
        </w:rPr>
        <w:t>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CF3228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CF3228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CF3228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CF322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F3228">
        <w:rPr>
          <w:sz w:val="24"/>
          <w:szCs w:val="24"/>
        </w:rPr>
        <w:t>дств св</w:t>
      </w:r>
      <w:proofErr w:type="gramEnd"/>
      <w:r w:rsidRPr="00CF3228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CF3228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CF3228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1</w:t>
      </w:r>
      <w:r w:rsidR="008462E4" w:rsidRPr="00CF3228">
        <w:rPr>
          <w:rFonts w:ascii="Times New Roman" w:hAnsi="Times New Roman"/>
          <w:sz w:val="24"/>
          <w:szCs w:val="24"/>
        </w:rPr>
        <w:t>9</w:t>
      </w:r>
      <w:r w:rsidRPr="00CF3228">
        <w:rPr>
          <w:rFonts w:ascii="Times New Roman" w:hAnsi="Times New Roman"/>
          <w:sz w:val="24"/>
          <w:szCs w:val="24"/>
        </w:rPr>
        <w:t xml:space="preserve"> сентября 2017 года по 0</w:t>
      </w:r>
      <w:r w:rsidR="008462E4" w:rsidRPr="00CF3228">
        <w:rPr>
          <w:rFonts w:ascii="Times New Roman" w:hAnsi="Times New Roman"/>
          <w:sz w:val="24"/>
          <w:szCs w:val="24"/>
        </w:rPr>
        <w:t>9</w:t>
      </w:r>
      <w:r w:rsidRPr="00CF3228">
        <w:rPr>
          <w:rFonts w:ascii="Times New Roman" w:hAnsi="Times New Roman"/>
          <w:sz w:val="24"/>
          <w:szCs w:val="24"/>
        </w:rPr>
        <w:t xml:space="preserve"> октября 2017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CF3228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CF3228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CF3228">
        <w:rPr>
          <w:rFonts w:ascii="Times New Roman" w:hAnsi="Times New Roman"/>
          <w:sz w:val="24"/>
          <w:szCs w:val="24"/>
        </w:rPr>
        <w:t>г</w:t>
      </w:r>
      <w:proofErr w:type="gramStart"/>
      <w:r w:rsidRPr="00CF3228">
        <w:rPr>
          <w:rFonts w:ascii="Times New Roman" w:hAnsi="Times New Roman"/>
          <w:sz w:val="24"/>
          <w:szCs w:val="24"/>
        </w:rPr>
        <w:t>.С</w:t>
      </w:r>
      <w:proofErr w:type="gramEnd"/>
      <w:r w:rsidRPr="00CF3228">
        <w:rPr>
          <w:rFonts w:ascii="Times New Roman" w:hAnsi="Times New Roman"/>
          <w:sz w:val="24"/>
          <w:szCs w:val="24"/>
        </w:rPr>
        <w:t>амара</w:t>
      </w:r>
      <w:proofErr w:type="spellEnd"/>
      <w:r w:rsidRPr="00CF3228">
        <w:rPr>
          <w:rFonts w:ascii="Times New Roman" w:hAnsi="Times New Roman"/>
          <w:sz w:val="24"/>
          <w:szCs w:val="24"/>
        </w:rPr>
        <w:t xml:space="preserve">, ул. Сергея Лазо, 2а, ИФНС России по </w:t>
      </w:r>
      <w:proofErr w:type="spellStart"/>
      <w:r w:rsidRPr="00CF3228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CF3228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CF3228">
        <w:rPr>
          <w:rFonts w:ascii="Times New Roman" w:hAnsi="Times New Roman"/>
          <w:sz w:val="24"/>
          <w:szCs w:val="24"/>
        </w:rPr>
        <w:t>г.Самары</w:t>
      </w:r>
      <w:proofErr w:type="spellEnd"/>
      <w:r w:rsidRPr="00CF3228">
        <w:rPr>
          <w:rFonts w:ascii="Times New Roman" w:hAnsi="Times New Roman"/>
          <w:sz w:val="24"/>
          <w:szCs w:val="24"/>
        </w:rPr>
        <w:t xml:space="preserve">  (отдел кадров и безопасности), </w:t>
      </w:r>
      <w:proofErr w:type="spellStart"/>
      <w:r w:rsidRPr="00CF3228">
        <w:rPr>
          <w:rFonts w:ascii="Times New Roman" w:hAnsi="Times New Roman"/>
          <w:sz w:val="24"/>
          <w:szCs w:val="24"/>
        </w:rPr>
        <w:t>каб</w:t>
      </w:r>
      <w:proofErr w:type="spellEnd"/>
      <w:r w:rsidRPr="00CF3228">
        <w:rPr>
          <w:rFonts w:ascii="Times New Roman" w:hAnsi="Times New Roman"/>
          <w:sz w:val="24"/>
          <w:szCs w:val="24"/>
        </w:rPr>
        <w:t>. № 202.</w:t>
      </w:r>
    </w:p>
    <w:p w:rsidR="001A1E29" w:rsidRPr="00CF3228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228">
        <w:rPr>
          <w:rFonts w:ascii="Times New Roman" w:hAnsi="Times New Roman" w:cs="Times New Roman"/>
          <w:sz w:val="24"/>
          <w:szCs w:val="24"/>
        </w:rPr>
        <w:t>Конкурс планируется провести 2</w:t>
      </w:r>
      <w:r w:rsidR="008462E4" w:rsidRPr="00CF3228">
        <w:rPr>
          <w:rFonts w:ascii="Times New Roman" w:hAnsi="Times New Roman" w:cs="Times New Roman"/>
          <w:sz w:val="24"/>
          <w:szCs w:val="24"/>
        </w:rPr>
        <w:t>6</w:t>
      </w:r>
      <w:r w:rsidRPr="00CF3228">
        <w:rPr>
          <w:rFonts w:ascii="Times New Roman" w:hAnsi="Times New Roman" w:cs="Times New Roman"/>
          <w:sz w:val="24"/>
          <w:szCs w:val="24"/>
        </w:rPr>
        <w:t xml:space="preserve"> октября 2017 года в 11 часов 00 минут по адресу:  </w:t>
      </w:r>
      <w:proofErr w:type="spellStart"/>
      <w:r w:rsidR="00BC5AB2" w:rsidRPr="00CF3228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CF3228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CF3228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CF3228">
        <w:rPr>
          <w:rFonts w:ascii="Times New Roman" w:hAnsi="Times New Roman"/>
          <w:sz w:val="24"/>
          <w:szCs w:val="24"/>
        </w:rPr>
        <w:t>, ул. Сергея Лазо, 2а</w:t>
      </w:r>
      <w:r w:rsidRPr="00CF3228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CF3228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CF3228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CF3228">
        <w:rPr>
          <w:rFonts w:ascii="Times New Roman" w:hAnsi="Times New Roman" w:cs="Times New Roman"/>
          <w:sz w:val="24"/>
          <w:szCs w:val="24"/>
        </w:rPr>
        <w:t>373-23-52,  +7 (846) 373-23-02</w:t>
      </w:r>
    </w:p>
    <w:sectPr w:rsidR="00761561" w:rsidRPr="00CF3228" w:rsidSect="00854691">
      <w:headerReference w:type="even" r:id="rId9"/>
      <w:headerReference w:type="default" r:id="rId10"/>
      <w:headerReference w:type="first" r:id="rId11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14" w:rsidRDefault="00A40E14">
      <w:r>
        <w:separator/>
      </w:r>
    </w:p>
  </w:endnote>
  <w:endnote w:type="continuationSeparator" w:id="0">
    <w:p w:rsidR="00A40E14" w:rsidRDefault="00A4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14" w:rsidRDefault="00A40E14">
      <w:r>
        <w:separator/>
      </w:r>
    </w:p>
  </w:footnote>
  <w:footnote w:type="continuationSeparator" w:id="0">
    <w:p w:rsidR="00A40E14" w:rsidRDefault="00A4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40E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228">
      <w:rPr>
        <w:noProof/>
      </w:rPr>
      <w:t>3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2"/>
  </w:num>
  <w:num w:numId="7">
    <w:abstractNumId w:val="28"/>
  </w:num>
  <w:num w:numId="8">
    <w:abstractNumId w:val="23"/>
  </w:num>
  <w:num w:numId="9">
    <w:abstractNumId w:val="12"/>
  </w:num>
  <w:num w:numId="10">
    <w:abstractNumId w:val="26"/>
  </w:num>
  <w:num w:numId="11">
    <w:abstractNumId w:val="3"/>
  </w:num>
  <w:num w:numId="12">
    <w:abstractNumId w:val="21"/>
  </w:num>
  <w:num w:numId="13">
    <w:abstractNumId w:val="6"/>
  </w:num>
  <w:num w:numId="14">
    <w:abstractNumId w:val="20"/>
  </w:num>
  <w:num w:numId="15">
    <w:abstractNumId w:val="5"/>
  </w:num>
  <w:num w:numId="16">
    <w:abstractNumId w:val="7"/>
  </w:num>
  <w:num w:numId="17">
    <w:abstractNumId w:val="25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9"/>
  </w:num>
  <w:num w:numId="23">
    <w:abstractNumId w:val="16"/>
  </w:num>
  <w:num w:numId="24">
    <w:abstractNumId w:val="15"/>
  </w:num>
  <w:num w:numId="25">
    <w:abstractNumId w:val="27"/>
  </w:num>
  <w:num w:numId="26">
    <w:abstractNumId w:val="19"/>
  </w:num>
  <w:num w:numId="27">
    <w:abstractNumId w:val="14"/>
  </w:num>
  <w:num w:numId="28">
    <w:abstractNumId w:val="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A1E29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6088F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3F6F"/>
    <w:rsid w:val="007C2B93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A042CE"/>
    <w:rsid w:val="00A117C0"/>
    <w:rsid w:val="00A130F0"/>
    <w:rsid w:val="00A13145"/>
    <w:rsid w:val="00A3054F"/>
    <w:rsid w:val="00A402B7"/>
    <w:rsid w:val="00A40E14"/>
    <w:rsid w:val="00A5198C"/>
    <w:rsid w:val="00A67A07"/>
    <w:rsid w:val="00A74FCE"/>
    <w:rsid w:val="00A7762B"/>
    <w:rsid w:val="00A8036F"/>
    <w:rsid w:val="00A808D8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47FF0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27616"/>
    <w:rsid w:val="00C30FFE"/>
    <w:rsid w:val="00C441F0"/>
    <w:rsid w:val="00C44F40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228"/>
    <w:rsid w:val="00CF3690"/>
    <w:rsid w:val="00D06731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80842"/>
    <w:rsid w:val="00EA00EF"/>
    <w:rsid w:val="00EB4DFF"/>
    <w:rsid w:val="00EB7E3C"/>
    <w:rsid w:val="00EC17AD"/>
    <w:rsid w:val="00EC602B"/>
    <w:rsid w:val="00EC7A14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6D62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5BA2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15202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8</cp:revision>
  <cp:lastPrinted>2017-09-08T05:56:00Z</cp:lastPrinted>
  <dcterms:created xsi:type="dcterms:W3CDTF">2017-09-05T11:40:00Z</dcterms:created>
  <dcterms:modified xsi:type="dcterms:W3CDTF">2017-09-13T10:26:00Z</dcterms:modified>
</cp:coreProperties>
</file>