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DA" w:rsidRPr="00503CEC" w:rsidRDefault="004B1652" w:rsidP="0023255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турков светлый 2" style="width:60pt;height:1in;visibility:visible">
            <v:imagedata r:id="rId6" o:title=""/>
          </v:shape>
        </w:pict>
      </w:r>
    </w:p>
    <w:p w:rsidR="00A007DA" w:rsidRPr="00503CEC" w:rsidRDefault="00A007DA" w:rsidP="00232556">
      <w:pPr>
        <w:jc w:val="center"/>
        <w:rPr>
          <w:b/>
          <w:lang w:val="en-US"/>
        </w:rPr>
      </w:pPr>
    </w:p>
    <w:p w:rsidR="00A007DA" w:rsidRPr="00503CEC" w:rsidRDefault="00A007DA" w:rsidP="00232556">
      <w:pPr>
        <w:jc w:val="center"/>
      </w:pPr>
    </w:p>
    <w:p w:rsidR="00A007DA" w:rsidRPr="00503CEC" w:rsidRDefault="00A007DA" w:rsidP="00232556">
      <w:pPr>
        <w:jc w:val="center"/>
        <w:rPr>
          <w:b/>
        </w:rPr>
      </w:pPr>
      <w:r w:rsidRPr="00503CEC">
        <w:rPr>
          <w:b/>
        </w:rPr>
        <w:t>СОБРАНИЕ ДЕПУТАТОВ</w:t>
      </w:r>
    </w:p>
    <w:p w:rsidR="00A007DA" w:rsidRPr="00503CEC" w:rsidRDefault="00A007DA" w:rsidP="00232556">
      <w:pPr>
        <w:jc w:val="center"/>
        <w:rPr>
          <w:b/>
        </w:rPr>
      </w:pPr>
      <w:r w:rsidRPr="00503CEC">
        <w:rPr>
          <w:b/>
        </w:rPr>
        <w:t>ТУРКОВСКОГО МУНИЦИПАЛЬНОГО РАЙОНА</w:t>
      </w:r>
    </w:p>
    <w:p w:rsidR="00A007DA" w:rsidRPr="00503CEC" w:rsidRDefault="00A007DA" w:rsidP="00232556">
      <w:pPr>
        <w:jc w:val="center"/>
        <w:rPr>
          <w:b/>
        </w:rPr>
      </w:pPr>
      <w:r w:rsidRPr="00503CEC">
        <w:rPr>
          <w:b/>
        </w:rPr>
        <w:t>САРАТОВСКОЙ ОБЛАСТИ</w:t>
      </w:r>
    </w:p>
    <w:p w:rsidR="00A007DA" w:rsidRPr="00503CEC" w:rsidRDefault="00A007DA" w:rsidP="00232556">
      <w:pPr>
        <w:jc w:val="center"/>
        <w:rPr>
          <w:b/>
        </w:rPr>
      </w:pPr>
    </w:p>
    <w:p w:rsidR="00A007DA" w:rsidRPr="00503CEC" w:rsidRDefault="00A007DA" w:rsidP="00232556">
      <w:pPr>
        <w:jc w:val="center"/>
      </w:pPr>
      <w:r w:rsidRPr="00503CEC">
        <w:rPr>
          <w:b/>
        </w:rPr>
        <w:t xml:space="preserve">РЕШЕНИЕ </w:t>
      </w:r>
      <w:r w:rsidRPr="00D37A68">
        <w:rPr>
          <w:b/>
        </w:rPr>
        <w:t>№</w:t>
      </w:r>
      <w:r w:rsidR="00D37A68" w:rsidRPr="00D37A68">
        <w:rPr>
          <w:b/>
        </w:rPr>
        <w:t xml:space="preserve"> 3/2</w:t>
      </w:r>
      <w:r w:rsidRPr="00503CEC">
        <w:t xml:space="preserve"> </w:t>
      </w:r>
    </w:p>
    <w:p w:rsidR="00A007DA" w:rsidRPr="00503CEC" w:rsidRDefault="00A007DA" w:rsidP="00232556">
      <w:pPr>
        <w:jc w:val="center"/>
      </w:pPr>
    </w:p>
    <w:p w:rsidR="00A007DA" w:rsidRPr="00503CEC" w:rsidRDefault="000D3C27" w:rsidP="00232556">
      <w:r w:rsidRPr="00503CEC">
        <w:t>О</w:t>
      </w:r>
      <w:r w:rsidR="00A007DA" w:rsidRPr="00503CEC">
        <w:t>т</w:t>
      </w:r>
      <w:r>
        <w:t xml:space="preserve"> </w:t>
      </w:r>
      <w:r w:rsidR="00ED6608">
        <w:t xml:space="preserve"> </w:t>
      </w:r>
      <w:r>
        <w:t xml:space="preserve"> </w:t>
      </w:r>
      <w:r w:rsidR="00D37A68">
        <w:t xml:space="preserve">29 </w:t>
      </w:r>
      <w:r>
        <w:t>ноября</w:t>
      </w:r>
      <w:r w:rsidR="00A007DA" w:rsidRPr="00503CEC">
        <w:t xml:space="preserve">  201</w:t>
      </w:r>
      <w:r>
        <w:t>6</w:t>
      </w:r>
      <w:r w:rsidR="00A007DA" w:rsidRPr="00503CEC">
        <w:t xml:space="preserve"> г.                                                                                    р.п. Турки</w:t>
      </w:r>
    </w:p>
    <w:p w:rsidR="00A007DA" w:rsidRPr="00503CEC" w:rsidRDefault="00A007DA" w:rsidP="00232556">
      <w:pPr>
        <w:jc w:val="both"/>
      </w:pPr>
    </w:p>
    <w:p w:rsidR="00A007DA" w:rsidRPr="00503CEC" w:rsidRDefault="00A007DA" w:rsidP="00232556">
      <w:pPr>
        <w:pStyle w:val="a3"/>
        <w:rPr>
          <w:b/>
          <w:sz w:val="24"/>
        </w:rPr>
      </w:pPr>
      <w:r w:rsidRPr="00503CEC">
        <w:rPr>
          <w:b/>
          <w:sz w:val="24"/>
        </w:rPr>
        <w:t xml:space="preserve">О едином налоге на вмененный доход </w:t>
      </w:r>
      <w:proofErr w:type="gramStart"/>
      <w:r w:rsidRPr="00503CEC">
        <w:rPr>
          <w:b/>
          <w:sz w:val="24"/>
        </w:rPr>
        <w:t>для</w:t>
      </w:r>
      <w:proofErr w:type="gramEnd"/>
      <w:r w:rsidRPr="00503CEC">
        <w:rPr>
          <w:b/>
          <w:sz w:val="24"/>
        </w:rPr>
        <w:t xml:space="preserve"> </w:t>
      </w:r>
    </w:p>
    <w:p w:rsidR="00A007DA" w:rsidRPr="00503CEC" w:rsidRDefault="00A007DA" w:rsidP="00232556">
      <w:pPr>
        <w:pStyle w:val="a3"/>
        <w:rPr>
          <w:b/>
          <w:sz w:val="24"/>
        </w:rPr>
      </w:pPr>
      <w:r w:rsidRPr="00503CEC">
        <w:rPr>
          <w:b/>
          <w:sz w:val="24"/>
        </w:rPr>
        <w:t xml:space="preserve">отдельных видов деятельности </w:t>
      </w:r>
      <w:proofErr w:type="gramStart"/>
      <w:r w:rsidRPr="00503CEC">
        <w:rPr>
          <w:b/>
          <w:sz w:val="24"/>
        </w:rPr>
        <w:t>на</w:t>
      </w:r>
      <w:proofErr w:type="gramEnd"/>
      <w:r w:rsidRPr="00503CEC">
        <w:rPr>
          <w:b/>
          <w:sz w:val="24"/>
        </w:rPr>
        <w:t xml:space="preserve"> </w:t>
      </w:r>
    </w:p>
    <w:p w:rsidR="00A007DA" w:rsidRPr="00503CEC" w:rsidRDefault="00A007DA" w:rsidP="00232556">
      <w:pPr>
        <w:pStyle w:val="a3"/>
        <w:rPr>
          <w:b/>
          <w:sz w:val="24"/>
        </w:rPr>
      </w:pPr>
      <w:r w:rsidRPr="00503CEC">
        <w:rPr>
          <w:b/>
          <w:sz w:val="24"/>
        </w:rPr>
        <w:t xml:space="preserve">территории </w:t>
      </w:r>
      <w:proofErr w:type="spellStart"/>
      <w:r w:rsidRPr="00503CEC">
        <w:rPr>
          <w:b/>
          <w:sz w:val="24"/>
        </w:rPr>
        <w:t>Турковского</w:t>
      </w:r>
      <w:proofErr w:type="spellEnd"/>
      <w:r w:rsidRPr="00503CEC">
        <w:rPr>
          <w:b/>
          <w:sz w:val="24"/>
        </w:rPr>
        <w:t xml:space="preserve"> </w:t>
      </w:r>
      <w:proofErr w:type="gramStart"/>
      <w:r w:rsidRPr="00503CEC">
        <w:rPr>
          <w:b/>
          <w:sz w:val="24"/>
        </w:rPr>
        <w:t>муниципального</w:t>
      </w:r>
      <w:proofErr w:type="gramEnd"/>
      <w:r w:rsidRPr="00503CEC">
        <w:rPr>
          <w:b/>
          <w:sz w:val="24"/>
        </w:rPr>
        <w:t xml:space="preserve"> </w:t>
      </w:r>
    </w:p>
    <w:p w:rsidR="00A007DA" w:rsidRPr="00503CEC" w:rsidRDefault="00A007DA" w:rsidP="00232556">
      <w:pPr>
        <w:pStyle w:val="a3"/>
        <w:rPr>
          <w:b/>
          <w:sz w:val="24"/>
        </w:rPr>
      </w:pPr>
      <w:r w:rsidRPr="00503CEC">
        <w:rPr>
          <w:b/>
          <w:sz w:val="24"/>
        </w:rPr>
        <w:t>района</w:t>
      </w:r>
    </w:p>
    <w:p w:rsidR="00A007DA" w:rsidRPr="00503CEC" w:rsidRDefault="00A007DA" w:rsidP="00232556">
      <w:pPr>
        <w:pStyle w:val="a3"/>
        <w:rPr>
          <w:b/>
          <w:sz w:val="24"/>
        </w:rPr>
      </w:pPr>
    </w:p>
    <w:p w:rsidR="00A007DA" w:rsidRDefault="00A007DA" w:rsidP="00232556">
      <w:pPr>
        <w:ind w:firstLine="360"/>
        <w:jc w:val="both"/>
      </w:pPr>
      <w:r w:rsidRPr="00503CEC">
        <w:t xml:space="preserve">В соответствии с Налоговым кодексом Российской Федерации и руководствуясь  Уставом  </w:t>
      </w:r>
      <w:proofErr w:type="spellStart"/>
      <w:r w:rsidRPr="00503CEC">
        <w:t>Турковского</w:t>
      </w:r>
      <w:proofErr w:type="spellEnd"/>
      <w:r w:rsidRPr="00503CEC">
        <w:t xml:space="preserve"> муниципального  района,  Собрание депутатов</w:t>
      </w:r>
    </w:p>
    <w:p w:rsidR="00A007DA" w:rsidRPr="00503CEC" w:rsidRDefault="00A007DA" w:rsidP="00232556">
      <w:pPr>
        <w:ind w:firstLine="360"/>
        <w:jc w:val="both"/>
      </w:pPr>
    </w:p>
    <w:p w:rsidR="00A007DA" w:rsidRDefault="00A007DA" w:rsidP="00232556">
      <w:pPr>
        <w:ind w:firstLine="360"/>
        <w:rPr>
          <w:b/>
        </w:rPr>
      </w:pPr>
      <w:r w:rsidRPr="00503CEC">
        <w:rPr>
          <w:b/>
        </w:rPr>
        <w:t>РЕШИЛО:</w:t>
      </w:r>
    </w:p>
    <w:p w:rsidR="00A007DA" w:rsidRPr="00503CEC" w:rsidRDefault="00A007DA" w:rsidP="00232556">
      <w:pPr>
        <w:ind w:firstLine="360"/>
        <w:rPr>
          <w:b/>
        </w:rPr>
      </w:pPr>
    </w:p>
    <w:p w:rsidR="00A007DA" w:rsidRPr="001E24D5" w:rsidRDefault="00A007DA" w:rsidP="00232556">
      <w:pPr>
        <w:ind w:firstLine="360"/>
        <w:jc w:val="both"/>
      </w:pPr>
      <w:r w:rsidRPr="001E24D5">
        <w:t xml:space="preserve">1. Ввести на территории муниципального образования </w:t>
      </w:r>
      <w:proofErr w:type="spellStart"/>
      <w:r w:rsidRPr="001E24D5">
        <w:t>Турковского</w:t>
      </w:r>
      <w:proofErr w:type="spellEnd"/>
      <w:r w:rsidRPr="001E24D5">
        <w:t xml:space="preserve"> района единый налог на вмененный доход по следующим видам деятельности:</w:t>
      </w:r>
    </w:p>
    <w:p w:rsidR="00A007DA" w:rsidRPr="001E24D5" w:rsidRDefault="00A007DA" w:rsidP="00232556">
      <w:pPr>
        <w:numPr>
          <w:ilvl w:val="0"/>
          <w:numId w:val="1"/>
        </w:numPr>
        <w:jc w:val="both"/>
      </w:pPr>
      <w:r w:rsidRPr="001E24D5">
        <w:t>оказание бытовых услуг</w:t>
      </w:r>
      <w:r w:rsidR="0011344B">
        <w:t xml:space="preserve"> (за исключением изготовления мебели, строительства жилья и других построек). </w:t>
      </w:r>
      <w:proofErr w:type="gramStart"/>
      <w:r w:rsidR="0011344B">
        <w:t>Коды видов деятельности в соответствии с Общероссийском классификатором видов экономической деятельности и коды услуг в соответствии с Общероссийским классификатором продукции по видам</w:t>
      </w:r>
      <w:r w:rsidR="00152E12">
        <w:t xml:space="preserve"> экономической деятельности, относящихся к бытовым услугам, определяются Правительством Российской Федерации</w:t>
      </w:r>
      <w:r w:rsidRPr="001E24D5">
        <w:t>;</w:t>
      </w:r>
      <w:proofErr w:type="gramEnd"/>
    </w:p>
    <w:p w:rsidR="00A007DA" w:rsidRPr="001E24D5" w:rsidRDefault="00A007DA" w:rsidP="00232556">
      <w:pPr>
        <w:numPr>
          <w:ilvl w:val="0"/>
          <w:numId w:val="1"/>
        </w:numPr>
        <w:jc w:val="both"/>
      </w:pPr>
      <w:r w:rsidRPr="001E24D5">
        <w:t>оказание ветеринарных услуг;</w:t>
      </w:r>
    </w:p>
    <w:p w:rsidR="00A007DA" w:rsidRPr="001E24D5" w:rsidRDefault="00A007DA" w:rsidP="00232556">
      <w:pPr>
        <w:numPr>
          <w:ilvl w:val="0"/>
          <w:numId w:val="1"/>
        </w:numPr>
        <w:jc w:val="both"/>
      </w:pPr>
      <w:r w:rsidRPr="001E24D5">
        <w:t>оказание услуг по ремонту, техническому обслуживанию и мойк</w:t>
      </w:r>
      <w:r>
        <w:t>е</w:t>
      </w:r>
      <w:r w:rsidRPr="001E24D5">
        <w:t xml:space="preserve"> автомототранспортных средств;</w:t>
      </w:r>
    </w:p>
    <w:p w:rsidR="00A007DA" w:rsidRPr="001E24D5" w:rsidRDefault="00A007DA" w:rsidP="00232556">
      <w:pPr>
        <w:numPr>
          <w:ilvl w:val="0"/>
          <w:numId w:val="1"/>
        </w:numPr>
        <w:jc w:val="both"/>
      </w:pPr>
      <w:r w:rsidRPr="001E24D5">
        <w:t>оказание услуг по предоставлению во временное владение (в пользование) мест для стоянки автомототранспортных средств</w:t>
      </w:r>
      <w:r>
        <w:t>, а также по хранению автомототранспортных средств</w:t>
      </w:r>
      <w:r w:rsidRPr="001E24D5">
        <w:t xml:space="preserve"> на платных стоянках</w:t>
      </w:r>
      <w:r>
        <w:t xml:space="preserve"> (за исключением штрафных автостоянок)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jc w:val="both"/>
      </w:pPr>
      <w:r w:rsidRPr="001E24D5">
        <w:t>оказани</w:t>
      </w:r>
      <w:r>
        <w:t>е</w:t>
      </w:r>
      <w:r w:rsidRPr="001E24D5">
        <w:t xml:space="preserve"> автотранспортных услуг по перевозке</w:t>
      </w:r>
      <w:r>
        <w:t xml:space="preserve"> пассажиров и </w:t>
      </w:r>
      <w:r w:rsidRPr="001E24D5">
        <w:t>грузов</w:t>
      </w:r>
      <w:r>
        <w:t>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розничная торговля, осуществляемая через магазины и павильоны с площадью торгового зала не более </w:t>
      </w:r>
      <w:smartTag w:uri="urn:schemas-microsoft-com:office:smarttags" w:element="metricconverter">
        <w:smartTagPr>
          <w:attr w:name="ProductID" w:val="150 кв. м"/>
        </w:smartTagPr>
        <w:r>
          <w:t>150 кв. м</w:t>
        </w:r>
      </w:smartTag>
      <w:r>
        <w:t xml:space="preserve"> по каждому объекту организации торговли</w:t>
      </w:r>
      <w:r w:rsidRPr="001E24D5">
        <w:t xml:space="preserve">; </w:t>
      </w:r>
    </w:p>
    <w:p w:rsidR="00A007DA" w:rsidRPr="001E24D5" w:rsidRDefault="00A007DA" w:rsidP="0023255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E24D5">
        <w:t>розничная торговля, осуществляемая через объекты стационарной торговой сети,</w:t>
      </w:r>
      <w:r>
        <w:t xml:space="preserve"> не имеющей торговых залов, а также объекты нестационарной торговой сети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</w:t>
      </w:r>
      <w:smartTag w:uri="urn:schemas-microsoft-com:office:smarttags" w:element="metricconverter">
        <w:smartTagPr>
          <w:attr w:name="ProductID" w:val="150 кв. м"/>
        </w:smartTagPr>
        <w:r>
          <w:t>150 кв. м</w:t>
        </w:r>
      </w:smartTag>
      <w:r>
        <w:t xml:space="preserve"> по каждому объекту организации общественного питания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jc w:val="both"/>
      </w:pPr>
      <w:r>
        <w:lastRenderedPageBreak/>
        <w:t>распространение наружной рекламы с использованием рекламных конструкций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jc w:val="both"/>
      </w:pPr>
      <w:r>
        <w:t>размещение рекламы с использованием внешних и внутренних поверхностей транспортных средств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jc w:val="both"/>
      </w:pPr>
      <w:r w:rsidRPr="001E24D5">
        <w:t>оказание услуг</w:t>
      </w:r>
      <w:r>
        <w:t xml:space="preserve">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</w:t>
      </w:r>
      <w:smartTag w:uri="urn:schemas-microsoft-com:office:smarttags" w:element="metricconverter">
        <w:smartTagPr>
          <w:attr w:name="ProductID" w:val="500 км"/>
        </w:smartTagPr>
        <w:r>
          <w:t>500 км</w:t>
        </w:r>
      </w:smartTag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jc w:val="both"/>
      </w:pPr>
      <w:r w:rsidRPr="001E24D5">
        <w:t xml:space="preserve"> оказание услуг</w:t>
      </w:r>
      <w:r>
        <w:t xml:space="preserve"> по передаче во временное владение и (или) в пользование торговых мест, расположенных в объекты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</w:r>
      <w:r w:rsidRPr="001E24D5">
        <w:t>;</w:t>
      </w:r>
    </w:p>
    <w:p w:rsidR="00A007DA" w:rsidRPr="001E24D5" w:rsidRDefault="00A007DA" w:rsidP="00232556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jc w:val="both"/>
      </w:pPr>
      <w:r>
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 </w:t>
      </w:r>
    </w:p>
    <w:p w:rsidR="00A007DA" w:rsidRDefault="00A007DA" w:rsidP="00232556">
      <w:pPr>
        <w:ind w:left="360"/>
        <w:jc w:val="both"/>
      </w:pPr>
      <w:r w:rsidRPr="001E24D5">
        <w:t>2. Установить значение корректирующего коэффициента базовой доходности (К</w:t>
      </w:r>
      <w:proofErr w:type="gramStart"/>
      <w:r w:rsidRPr="001E24D5">
        <w:t>2</w:t>
      </w:r>
      <w:proofErr w:type="gramEnd"/>
      <w:r w:rsidRPr="001E24D5">
        <w:t>) в соответствии с приложением.</w:t>
      </w:r>
    </w:p>
    <w:p w:rsidR="009418F7" w:rsidRPr="001E24D5" w:rsidRDefault="009418F7" w:rsidP="009418F7">
      <w:pPr>
        <w:ind w:left="360"/>
        <w:jc w:val="both"/>
      </w:pPr>
      <w:r>
        <w:t>3</w:t>
      </w:r>
      <w:r w:rsidRPr="001E24D5">
        <w:t xml:space="preserve">. Настоящее решение вступает в силу </w:t>
      </w:r>
      <w:r>
        <w:t xml:space="preserve">не ранее, чем по истечению одного месяца со </w:t>
      </w:r>
      <w:r w:rsidRPr="001E24D5">
        <w:t>дня его официального опубликования</w:t>
      </w:r>
      <w:r>
        <w:t xml:space="preserve">  и не раннее первого числа очередного налогового периода.</w:t>
      </w:r>
    </w:p>
    <w:p w:rsidR="00A007DA" w:rsidRPr="001E24D5" w:rsidRDefault="009418F7" w:rsidP="00232556">
      <w:pPr>
        <w:ind w:left="360"/>
        <w:jc w:val="both"/>
      </w:pPr>
      <w:r>
        <w:t>4</w:t>
      </w:r>
      <w:r w:rsidR="00A007DA" w:rsidRPr="001E24D5">
        <w:t xml:space="preserve">. </w:t>
      </w:r>
      <w:r>
        <w:t>Со дня вступления в силу настоящего решения п</w:t>
      </w:r>
      <w:r w:rsidR="00A007DA" w:rsidRPr="001E24D5">
        <w:t xml:space="preserve">ризнать утратившим силу решение Собрания депутатов от </w:t>
      </w:r>
      <w:r w:rsidR="00014C76">
        <w:t>26 мая</w:t>
      </w:r>
      <w:r w:rsidR="00A007DA">
        <w:t xml:space="preserve"> </w:t>
      </w:r>
      <w:r w:rsidR="00A007DA" w:rsidRPr="001E24D5">
        <w:t>201</w:t>
      </w:r>
      <w:r w:rsidR="00014C76">
        <w:t>5</w:t>
      </w:r>
      <w:r w:rsidR="00A007DA" w:rsidRPr="001E24D5">
        <w:t xml:space="preserve"> года № </w:t>
      </w:r>
      <w:r w:rsidR="00014C76">
        <w:t>48</w:t>
      </w:r>
      <w:r w:rsidR="00A007DA" w:rsidRPr="001E24D5">
        <w:t>/</w:t>
      </w:r>
      <w:r w:rsidR="00014C76">
        <w:t>5</w:t>
      </w:r>
      <w:r w:rsidR="00A007DA" w:rsidRPr="001E24D5">
        <w:t xml:space="preserve"> «О едином налоге на вмененный доход для отдельных видов деятельности на территории </w:t>
      </w:r>
      <w:proofErr w:type="spellStart"/>
      <w:r w:rsidR="00A007DA" w:rsidRPr="001E24D5">
        <w:t>Турковского</w:t>
      </w:r>
      <w:proofErr w:type="spellEnd"/>
      <w:r w:rsidR="00A007DA" w:rsidRPr="001E24D5">
        <w:t xml:space="preserve"> муниципального района». </w:t>
      </w:r>
    </w:p>
    <w:p w:rsidR="00A007DA" w:rsidRDefault="00A007DA" w:rsidP="00232556">
      <w:pPr>
        <w:ind w:left="360"/>
        <w:jc w:val="both"/>
      </w:pPr>
      <w:r w:rsidRPr="001E24D5">
        <w:t xml:space="preserve">5. Настоящее решение опубликовать в Вестнике </w:t>
      </w:r>
      <w:proofErr w:type="spellStart"/>
      <w:r w:rsidRPr="001E24D5">
        <w:t>Турковского</w:t>
      </w:r>
      <w:proofErr w:type="spellEnd"/>
      <w:r w:rsidRPr="001E24D5">
        <w:t xml:space="preserve"> муниципального района.</w:t>
      </w:r>
    </w:p>
    <w:p w:rsidR="00A007DA" w:rsidRPr="001E24D5" w:rsidRDefault="00A007DA" w:rsidP="00232556">
      <w:pPr>
        <w:ind w:left="360"/>
        <w:jc w:val="both"/>
        <w:rPr>
          <w:b/>
        </w:rPr>
      </w:pPr>
    </w:p>
    <w:p w:rsidR="00A007DA" w:rsidRDefault="00A007DA" w:rsidP="00232556">
      <w:pPr>
        <w:pStyle w:val="1"/>
        <w:rPr>
          <w:b/>
          <w:sz w:val="24"/>
        </w:rPr>
      </w:pPr>
    </w:p>
    <w:p w:rsidR="00A007DA" w:rsidRDefault="00A007DA" w:rsidP="00232556">
      <w:pPr>
        <w:pStyle w:val="1"/>
        <w:rPr>
          <w:b/>
          <w:sz w:val="24"/>
        </w:rPr>
      </w:pPr>
    </w:p>
    <w:p w:rsidR="00A007DA" w:rsidRDefault="00A007DA" w:rsidP="00232556">
      <w:pPr>
        <w:pStyle w:val="1"/>
        <w:rPr>
          <w:b/>
          <w:sz w:val="24"/>
        </w:rPr>
      </w:pPr>
    </w:p>
    <w:p w:rsidR="00793B71" w:rsidRDefault="00793B71" w:rsidP="00232556">
      <w:pPr>
        <w:pStyle w:val="1"/>
        <w:rPr>
          <w:b/>
          <w:sz w:val="24"/>
        </w:rPr>
      </w:pPr>
      <w:r>
        <w:rPr>
          <w:b/>
          <w:sz w:val="24"/>
        </w:rPr>
        <w:t xml:space="preserve">Председатель Собрания депутатов </w:t>
      </w:r>
    </w:p>
    <w:p w:rsidR="00A007DA" w:rsidRPr="001E24D5" w:rsidRDefault="00793B71" w:rsidP="00793B71">
      <w:pPr>
        <w:pStyle w:val="1"/>
        <w:rPr>
          <w:b/>
          <w:sz w:val="24"/>
        </w:rPr>
      </w:pPr>
      <w:proofErr w:type="spellStart"/>
      <w:r>
        <w:rPr>
          <w:b/>
          <w:sz w:val="24"/>
        </w:rPr>
        <w:t>Турковского</w:t>
      </w:r>
      <w:proofErr w:type="spellEnd"/>
      <w:r>
        <w:rPr>
          <w:b/>
          <w:sz w:val="24"/>
        </w:rPr>
        <w:t xml:space="preserve"> муниципального района </w:t>
      </w:r>
      <w:r w:rsidR="00A007DA" w:rsidRPr="001E24D5">
        <w:rPr>
          <w:b/>
        </w:rPr>
        <w:t xml:space="preserve">                    </w:t>
      </w:r>
      <w:r>
        <w:rPr>
          <w:b/>
        </w:rPr>
        <w:t>А</w:t>
      </w:r>
      <w:r w:rsidR="00A007DA" w:rsidRPr="00793B71">
        <w:rPr>
          <w:b/>
          <w:sz w:val="24"/>
        </w:rPr>
        <w:t>.</w:t>
      </w:r>
      <w:r>
        <w:rPr>
          <w:b/>
          <w:sz w:val="24"/>
        </w:rPr>
        <w:t>Я</w:t>
      </w:r>
      <w:r w:rsidR="00A007DA" w:rsidRPr="00793B71"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Крапаускас</w:t>
      </w:r>
      <w:proofErr w:type="spellEnd"/>
    </w:p>
    <w:p w:rsidR="00A007DA" w:rsidRPr="001E24D5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Pr="001E24D5" w:rsidRDefault="00A007DA" w:rsidP="00232556"/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D3C27" w:rsidRDefault="000D3C27" w:rsidP="000D3C27"/>
    <w:p w:rsidR="000D3C27" w:rsidRDefault="000D3C27" w:rsidP="000D3C27"/>
    <w:p w:rsidR="000D3C27" w:rsidRDefault="000D3C27" w:rsidP="000D3C27"/>
    <w:p w:rsidR="000D3C27" w:rsidRDefault="000D3C27" w:rsidP="000D3C27"/>
    <w:p w:rsidR="000D3C27" w:rsidRPr="000D3C27" w:rsidRDefault="000D3C27" w:rsidP="000D3C27"/>
    <w:p w:rsidR="00A007DA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007DA" w:rsidRPr="00503CEC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03CEC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A007DA" w:rsidRPr="00503CEC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03CEC">
        <w:rPr>
          <w:rFonts w:ascii="Times New Roman" w:hAnsi="Times New Roman" w:cs="Times New Roman"/>
          <w:b w:val="0"/>
          <w:sz w:val="24"/>
          <w:szCs w:val="24"/>
        </w:rPr>
        <w:t xml:space="preserve">к решению  Собрания Депутатов </w:t>
      </w:r>
    </w:p>
    <w:p w:rsidR="00A007DA" w:rsidRPr="00503CEC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03CEC">
        <w:rPr>
          <w:rFonts w:ascii="Times New Roman" w:hAnsi="Times New Roman" w:cs="Times New Roman"/>
          <w:b w:val="0"/>
          <w:sz w:val="24"/>
          <w:szCs w:val="24"/>
        </w:rPr>
        <w:t>Турковского</w:t>
      </w:r>
      <w:proofErr w:type="spellEnd"/>
      <w:r w:rsidRPr="00503CEC">
        <w:rPr>
          <w:rFonts w:ascii="Times New Roman" w:hAnsi="Times New Roman" w:cs="Times New Roman"/>
          <w:b w:val="0"/>
          <w:sz w:val="24"/>
          <w:szCs w:val="24"/>
        </w:rPr>
        <w:t xml:space="preserve">  муниципального района </w:t>
      </w:r>
    </w:p>
    <w:p w:rsidR="00A007DA" w:rsidRPr="00503CEC" w:rsidRDefault="00A007DA" w:rsidP="00232556">
      <w:pPr>
        <w:pStyle w:val="3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03CE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37A68">
        <w:rPr>
          <w:rFonts w:ascii="Times New Roman" w:hAnsi="Times New Roman" w:cs="Times New Roman"/>
          <w:b w:val="0"/>
          <w:sz w:val="24"/>
          <w:szCs w:val="24"/>
        </w:rPr>
        <w:t xml:space="preserve">29 </w:t>
      </w:r>
      <w:r w:rsidR="00ED6608">
        <w:rPr>
          <w:rFonts w:ascii="Times New Roman" w:hAnsi="Times New Roman" w:cs="Times New Roman"/>
          <w:b w:val="0"/>
          <w:sz w:val="24"/>
          <w:szCs w:val="24"/>
        </w:rPr>
        <w:t>ноября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03CEC">
        <w:rPr>
          <w:rFonts w:ascii="Times New Roman" w:hAnsi="Times New Roman" w:cs="Times New Roman"/>
          <w:b w:val="0"/>
          <w:sz w:val="24"/>
          <w:szCs w:val="24"/>
        </w:rPr>
        <w:t>201</w:t>
      </w:r>
      <w:r w:rsidR="00ED6608">
        <w:rPr>
          <w:rFonts w:ascii="Times New Roman" w:hAnsi="Times New Roman" w:cs="Times New Roman"/>
          <w:b w:val="0"/>
          <w:sz w:val="24"/>
          <w:szCs w:val="24"/>
        </w:rPr>
        <w:t>6</w:t>
      </w:r>
      <w:r w:rsidRPr="00503CEC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D37A68">
        <w:rPr>
          <w:rFonts w:ascii="Times New Roman" w:hAnsi="Times New Roman" w:cs="Times New Roman"/>
          <w:b w:val="0"/>
          <w:sz w:val="24"/>
          <w:szCs w:val="24"/>
        </w:rPr>
        <w:t xml:space="preserve"> 3/2</w:t>
      </w:r>
      <w:r w:rsidRPr="00503C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007DA" w:rsidRPr="00503CEC" w:rsidRDefault="00A007DA" w:rsidP="00232556">
      <w:pPr>
        <w:contextualSpacing/>
      </w:pPr>
    </w:p>
    <w:p w:rsidR="00A007DA" w:rsidRPr="00503CEC" w:rsidRDefault="00A007DA" w:rsidP="00232556">
      <w:pPr>
        <w:pStyle w:val="a3"/>
        <w:jc w:val="center"/>
        <w:rPr>
          <w:sz w:val="24"/>
        </w:rPr>
      </w:pPr>
      <w:r w:rsidRPr="00503CEC">
        <w:rPr>
          <w:sz w:val="24"/>
        </w:rPr>
        <w:t>Значения корректирующего коэффициента базовой доходности (К</w:t>
      </w:r>
      <w:proofErr w:type="gramStart"/>
      <w:r w:rsidRPr="00503CEC">
        <w:rPr>
          <w:sz w:val="24"/>
        </w:rPr>
        <w:t>2</w:t>
      </w:r>
      <w:proofErr w:type="gramEnd"/>
      <w:r w:rsidRPr="00503CEC">
        <w:rPr>
          <w:sz w:val="24"/>
        </w:rPr>
        <w:t xml:space="preserve">) для налогоплательщиков, осуществляющих деятельность в населенных пунктах </w:t>
      </w:r>
      <w:proofErr w:type="spellStart"/>
      <w:r w:rsidRPr="00503CEC">
        <w:rPr>
          <w:sz w:val="24"/>
        </w:rPr>
        <w:t>Турковского</w:t>
      </w:r>
      <w:proofErr w:type="spellEnd"/>
      <w:r w:rsidRPr="00503CEC">
        <w:rPr>
          <w:sz w:val="24"/>
        </w:rPr>
        <w:t xml:space="preserve"> муниципального района.</w:t>
      </w:r>
    </w:p>
    <w:p w:rsidR="00A007DA" w:rsidRPr="00503CEC" w:rsidRDefault="00A007DA" w:rsidP="00232556">
      <w:pPr>
        <w:pStyle w:val="a3"/>
        <w:jc w:val="center"/>
        <w:rPr>
          <w:sz w:val="24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334"/>
        <w:gridCol w:w="848"/>
        <w:gridCol w:w="567"/>
        <w:gridCol w:w="505"/>
        <w:gridCol w:w="855"/>
        <w:gridCol w:w="1134"/>
        <w:gridCol w:w="18"/>
      </w:tblGrid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t>Наименование деятельности</w:t>
            </w:r>
          </w:p>
        </w:tc>
        <w:tc>
          <w:tcPr>
            <w:tcW w:w="5258" w:type="dxa"/>
            <w:gridSpan w:val="7"/>
          </w:tcPr>
          <w:p w:rsidR="00A007DA" w:rsidRPr="00503CEC" w:rsidRDefault="00A007DA" w:rsidP="0020059E">
            <w:pPr>
              <w:jc w:val="center"/>
            </w:pPr>
            <w:r w:rsidRPr="00503CEC">
              <w:t>Численность населения в населенных пунктах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t xml:space="preserve">                      1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 xml:space="preserve">        2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 xml:space="preserve">        3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 xml:space="preserve">       4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r w:rsidRPr="00503CEC">
              <w:t xml:space="preserve">          5</w:t>
            </w:r>
          </w:p>
        </w:tc>
      </w:tr>
      <w:tr w:rsidR="00A007DA" w:rsidRPr="00503CEC" w:rsidTr="0020059E">
        <w:trPr>
          <w:cantSplit/>
        </w:trPr>
        <w:tc>
          <w:tcPr>
            <w:tcW w:w="9761" w:type="dxa"/>
            <w:gridSpan w:val="8"/>
          </w:tcPr>
          <w:p w:rsidR="00A007DA" w:rsidRPr="00503CEC" w:rsidRDefault="00A007DA" w:rsidP="0020059E">
            <w:pPr>
              <w:pStyle w:val="1"/>
              <w:ind w:left="720"/>
              <w:rPr>
                <w:b/>
                <w:sz w:val="24"/>
              </w:rPr>
            </w:pPr>
          </w:p>
          <w:p w:rsidR="00A007DA" w:rsidRDefault="00A007DA" w:rsidP="00F3092B">
            <w:pPr>
              <w:pStyle w:val="1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  <w:r w:rsidRPr="00503CEC">
              <w:rPr>
                <w:b/>
                <w:sz w:val="24"/>
              </w:rPr>
              <w:t>Оказание бытовых услуг</w:t>
            </w:r>
            <w:r w:rsidR="00E81CE7">
              <w:rPr>
                <w:b/>
                <w:sz w:val="24"/>
              </w:rPr>
              <w:t xml:space="preserve"> (за исключением изготовления мебели, строительства жилья и других построек).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</w:t>
            </w:r>
            <w:r w:rsidR="00F3092B">
              <w:rPr>
                <w:b/>
                <w:sz w:val="24"/>
              </w:rPr>
              <w:t xml:space="preserve"> по видам экономической деятельности, относящихся к бытовым услугам, определяются Правительством Российской Федерации</w:t>
            </w:r>
          </w:p>
          <w:p w:rsidR="00F3092B" w:rsidRPr="00F3092B" w:rsidRDefault="00F3092B" w:rsidP="00F3092B"/>
        </w:tc>
      </w:tr>
      <w:tr w:rsidR="00A007DA" w:rsidRPr="00503CEC" w:rsidTr="00347F49">
        <w:tc>
          <w:tcPr>
            <w:tcW w:w="4503" w:type="dxa"/>
          </w:tcPr>
          <w:p w:rsidR="00A007DA" w:rsidRPr="00503CEC" w:rsidRDefault="00A007DA" w:rsidP="0020059E"/>
        </w:tc>
        <w:tc>
          <w:tcPr>
            <w:tcW w:w="1335" w:type="dxa"/>
          </w:tcPr>
          <w:p w:rsidR="00A007DA" w:rsidRPr="00503CEC" w:rsidRDefault="00A007DA" w:rsidP="0020059E"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От 300 до 1 тыс.</w:t>
            </w:r>
          </w:p>
        </w:tc>
        <w:tc>
          <w:tcPr>
            <w:tcW w:w="1360" w:type="dxa"/>
            <w:gridSpan w:val="2"/>
          </w:tcPr>
          <w:p w:rsidR="00A007DA" w:rsidRPr="00503CEC" w:rsidRDefault="00A007DA" w:rsidP="0020059E">
            <w:r w:rsidRPr="00503CEC">
              <w:t>От 1 до 3 тыс.</w:t>
            </w:r>
          </w:p>
        </w:tc>
        <w:tc>
          <w:tcPr>
            <w:tcW w:w="1148" w:type="dxa"/>
            <w:gridSpan w:val="2"/>
          </w:tcPr>
          <w:p w:rsidR="00A007DA" w:rsidRPr="00503CEC" w:rsidRDefault="00A007DA" w:rsidP="0020059E">
            <w:r w:rsidRPr="00503CEC">
              <w:t>Свыше 3 тыс.</w:t>
            </w:r>
          </w:p>
        </w:tc>
      </w:tr>
      <w:tr w:rsidR="00A007DA" w:rsidRPr="00503CEC" w:rsidTr="00347F49">
        <w:tc>
          <w:tcPr>
            <w:tcW w:w="4503" w:type="dxa"/>
          </w:tcPr>
          <w:p w:rsidR="00A007DA" w:rsidRPr="00503CEC" w:rsidRDefault="001C0F36" w:rsidP="001C0F36">
            <w:r>
              <w:t xml:space="preserve">1.1 </w:t>
            </w:r>
            <w:r w:rsidR="008C1ADD">
              <w:t>Услуги по ремонту обуви и изделий из кожи</w:t>
            </w:r>
          </w:p>
        </w:tc>
        <w:tc>
          <w:tcPr>
            <w:tcW w:w="1335" w:type="dxa"/>
          </w:tcPr>
          <w:p w:rsidR="00A007DA" w:rsidRPr="00503CEC" w:rsidRDefault="0088504F" w:rsidP="0020059E">
            <w:r>
              <w:t>0,02</w:t>
            </w:r>
          </w:p>
        </w:tc>
        <w:tc>
          <w:tcPr>
            <w:tcW w:w="1415" w:type="dxa"/>
            <w:gridSpan w:val="2"/>
          </w:tcPr>
          <w:p w:rsidR="00A007DA" w:rsidRPr="00503CEC" w:rsidRDefault="0088504F" w:rsidP="0020059E">
            <w:r>
              <w:t>0,04</w:t>
            </w:r>
          </w:p>
        </w:tc>
        <w:tc>
          <w:tcPr>
            <w:tcW w:w="1360" w:type="dxa"/>
            <w:gridSpan w:val="2"/>
          </w:tcPr>
          <w:p w:rsidR="00A007DA" w:rsidRPr="00503CEC" w:rsidRDefault="0088504F" w:rsidP="0020059E">
            <w:r>
              <w:t>0,14</w:t>
            </w:r>
          </w:p>
        </w:tc>
        <w:tc>
          <w:tcPr>
            <w:tcW w:w="1148" w:type="dxa"/>
            <w:gridSpan w:val="2"/>
          </w:tcPr>
          <w:p w:rsidR="00A007DA" w:rsidRPr="00EF6D3D" w:rsidRDefault="0088504F" w:rsidP="00EF6D3D">
            <w:r w:rsidRPr="00EF6D3D">
              <w:t>0,1</w:t>
            </w:r>
            <w:r w:rsidR="00EF6D3D" w:rsidRPr="00EF6D3D">
              <w:t>8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1.2 </w:t>
            </w:r>
            <w:r w:rsidR="008C1ADD">
              <w:t>Услуги по пошиву обуви по индивидуальному заказу населения</w:t>
            </w:r>
          </w:p>
        </w:tc>
        <w:tc>
          <w:tcPr>
            <w:tcW w:w="1335" w:type="dxa"/>
          </w:tcPr>
          <w:p w:rsidR="008C1ADD" w:rsidRPr="00503CEC" w:rsidRDefault="0088504F" w:rsidP="0020059E">
            <w:r>
              <w:t>0,02</w:t>
            </w:r>
          </w:p>
        </w:tc>
        <w:tc>
          <w:tcPr>
            <w:tcW w:w="1415" w:type="dxa"/>
            <w:gridSpan w:val="2"/>
          </w:tcPr>
          <w:p w:rsidR="008C1ADD" w:rsidRPr="00503CEC" w:rsidRDefault="0088504F" w:rsidP="0020059E">
            <w:r>
              <w:t>0,04</w:t>
            </w:r>
          </w:p>
        </w:tc>
        <w:tc>
          <w:tcPr>
            <w:tcW w:w="1360" w:type="dxa"/>
            <w:gridSpan w:val="2"/>
          </w:tcPr>
          <w:p w:rsidR="008C1ADD" w:rsidRPr="00503CEC" w:rsidRDefault="0088504F" w:rsidP="0020059E">
            <w:r>
              <w:t>0,14</w:t>
            </w:r>
          </w:p>
        </w:tc>
        <w:tc>
          <w:tcPr>
            <w:tcW w:w="1148" w:type="dxa"/>
            <w:gridSpan w:val="2"/>
          </w:tcPr>
          <w:p w:rsidR="008C1ADD" w:rsidRPr="00EF6D3D" w:rsidRDefault="0088504F" w:rsidP="00EF6D3D">
            <w:r w:rsidRPr="00EF6D3D">
              <w:t>0,1</w:t>
            </w:r>
            <w:r w:rsidR="00EF6D3D" w:rsidRPr="00EF6D3D">
              <w:t>8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1.3 </w:t>
            </w:r>
            <w:r w:rsidR="008C1ADD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335" w:type="dxa"/>
          </w:tcPr>
          <w:p w:rsidR="008C1ADD" w:rsidRPr="00503CEC" w:rsidRDefault="009F034D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9F034D" w:rsidP="0020059E">
            <w:r>
              <w:t>0,13</w:t>
            </w:r>
          </w:p>
        </w:tc>
        <w:tc>
          <w:tcPr>
            <w:tcW w:w="1360" w:type="dxa"/>
            <w:gridSpan w:val="2"/>
          </w:tcPr>
          <w:p w:rsidR="008C1ADD" w:rsidRPr="00503CEC" w:rsidRDefault="009F034D" w:rsidP="0020059E">
            <w:r>
              <w:t>0,42</w:t>
            </w:r>
          </w:p>
        </w:tc>
        <w:tc>
          <w:tcPr>
            <w:tcW w:w="1148" w:type="dxa"/>
            <w:gridSpan w:val="2"/>
          </w:tcPr>
          <w:p w:rsidR="008C1ADD" w:rsidRPr="00EF6D3D" w:rsidRDefault="009F034D" w:rsidP="00EF6D3D">
            <w:r w:rsidRPr="00EF6D3D">
              <w:t>0,</w:t>
            </w:r>
            <w:r w:rsidR="00EF6D3D" w:rsidRPr="00EF6D3D">
              <w:t>54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8C1ADD">
            <w:r>
              <w:t xml:space="preserve">1.4 </w:t>
            </w:r>
            <w:r w:rsidR="008C1ADD">
              <w:t>Услуги по ремонту компьютеров и коммуникационного оборудования</w:t>
            </w:r>
          </w:p>
        </w:tc>
        <w:tc>
          <w:tcPr>
            <w:tcW w:w="1335" w:type="dxa"/>
          </w:tcPr>
          <w:p w:rsidR="008C1ADD" w:rsidRPr="00503CEC" w:rsidRDefault="009F034D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9F034D" w:rsidP="0020059E">
            <w:r>
              <w:t>0,14</w:t>
            </w:r>
          </w:p>
        </w:tc>
        <w:tc>
          <w:tcPr>
            <w:tcW w:w="1360" w:type="dxa"/>
            <w:gridSpan w:val="2"/>
          </w:tcPr>
          <w:p w:rsidR="008C1ADD" w:rsidRPr="00503CEC" w:rsidRDefault="009F034D" w:rsidP="0020059E">
            <w:r>
              <w:t>0,48</w:t>
            </w:r>
          </w:p>
        </w:tc>
        <w:tc>
          <w:tcPr>
            <w:tcW w:w="1148" w:type="dxa"/>
            <w:gridSpan w:val="2"/>
          </w:tcPr>
          <w:p w:rsidR="008C1ADD" w:rsidRPr="00850BD7" w:rsidRDefault="009F034D" w:rsidP="00850BD7">
            <w:r w:rsidRPr="00850BD7">
              <w:t>0,</w:t>
            </w:r>
            <w:r w:rsidR="00850BD7" w:rsidRPr="00850BD7">
              <w:t>62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1.5 </w:t>
            </w:r>
            <w:r w:rsidR="008C1ADD">
              <w:t>Услуги по ремонту приборов бытовой электроники</w:t>
            </w:r>
          </w:p>
        </w:tc>
        <w:tc>
          <w:tcPr>
            <w:tcW w:w="1335" w:type="dxa"/>
          </w:tcPr>
          <w:p w:rsidR="008C1ADD" w:rsidRPr="00503CEC" w:rsidRDefault="001C5E35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1C5E35" w:rsidP="0020059E">
            <w:r>
              <w:t>0,13</w:t>
            </w:r>
          </w:p>
        </w:tc>
        <w:tc>
          <w:tcPr>
            <w:tcW w:w="1360" w:type="dxa"/>
            <w:gridSpan w:val="2"/>
          </w:tcPr>
          <w:p w:rsidR="008C1ADD" w:rsidRPr="00503CEC" w:rsidRDefault="001C5E35" w:rsidP="0020059E">
            <w:r>
              <w:t>0,42</w:t>
            </w:r>
          </w:p>
        </w:tc>
        <w:tc>
          <w:tcPr>
            <w:tcW w:w="1148" w:type="dxa"/>
            <w:gridSpan w:val="2"/>
          </w:tcPr>
          <w:p w:rsidR="008C1ADD" w:rsidRPr="006707FE" w:rsidRDefault="001C5E35" w:rsidP="006707FE">
            <w:r w:rsidRPr="006707FE">
              <w:t>0,</w:t>
            </w:r>
            <w:r w:rsidR="006707FE" w:rsidRPr="006707FE">
              <w:t>54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1.6 </w:t>
            </w:r>
            <w:r w:rsidR="008C1ADD">
              <w:t>Услуги по ремонту бытовых приборов, домашнего и садового инвентаря</w:t>
            </w:r>
          </w:p>
        </w:tc>
        <w:tc>
          <w:tcPr>
            <w:tcW w:w="1335" w:type="dxa"/>
          </w:tcPr>
          <w:p w:rsidR="008C1ADD" w:rsidRPr="00503CEC" w:rsidRDefault="00832199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832199" w:rsidP="00832199">
            <w:r>
              <w:t>0,13</w:t>
            </w:r>
          </w:p>
        </w:tc>
        <w:tc>
          <w:tcPr>
            <w:tcW w:w="1360" w:type="dxa"/>
            <w:gridSpan w:val="2"/>
          </w:tcPr>
          <w:p w:rsidR="008C1ADD" w:rsidRPr="00503CEC" w:rsidRDefault="00832199" w:rsidP="0020059E">
            <w:r>
              <w:t>0,42</w:t>
            </w:r>
          </w:p>
        </w:tc>
        <w:tc>
          <w:tcPr>
            <w:tcW w:w="1148" w:type="dxa"/>
            <w:gridSpan w:val="2"/>
          </w:tcPr>
          <w:p w:rsidR="008C1ADD" w:rsidRPr="006707FE" w:rsidRDefault="00832199" w:rsidP="006707FE">
            <w:r w:rsidRPr="006707FE">
              <w:t>0,</w:t>
            </w:r>
            <w:r w:rsidR="006707FE" w:rsidRPr="006707FE">
              <w:t>54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1.7 </w:t>
            </w:r>
            <w:r w:rsidR="008C1ADD">
              <w:t>Услуги по ремонту часов</w:t>
            </w:r>
          </w:p>
        </w:tc>
        <w:tc>
          <w:tcPr>
            <w:tcW w:w="1335" w:type="dxa"/>
          </w:tcPr>
          <w:p w:rsidR="008C1ADD" w:rsidRPr="00503CEC" w:rsidRDefault="006A2ECF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6A2ECF" w:rsidP="0020059E">
            <w:r>
              <w:t>0,13</w:t>
            </w:r>
          </w:p>
        </w:tc>
        <w:tc>
          <w:tcPr>
            <w:tcW w:w="1360" w:type="dxa"/>
            <w:gridSpan w:val="2"/>
          </w:tcPr>
          <w:p w:rsidR="008C1ADD" w:rsidRPr="00503CEC" w:rsidRDefault="006A2ECF" w:rsidP="0020059E">
            <w:r>
              <w:t>0,42</w:t>
            </w:r>
          </w:p>
        </w:tc>
        <w:tc>
          <w:tcPr>
            <w:tcW w:w="1148" w:type="dxa"/>
            <w:gridSpan w:val="2"/>
          </w:tcPr>
          <w:p w:rsidR="008C1ADD" w:rsidRPr="00BF2D08" w:rsidRDefault="006A2ECF" w:rsidP="00BF2D08">
            <w:r w:rsidRPr="00BF2D08">
              <w:t>0,</w:t>
            </w:r>
            <w:r w:rsidR="00BF2D08" w:rsidRPr="00BF2D08">
              <w:t>54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1.8 </w:t>
            </w:r>
            <w:r w:rsidR="008C1ADD">
              <w:t>Услуги по ремонту велосипедов</w:t>
            </w:r>
          </w:p>
        </w:tc>
        <w:tc>
          <w:tcPr>
            <w:tcW w:w="1335" w:type="dxa"/>
          </w:tcPr>
          <w:p w:rsidR="008C1ADD" w:rsidRPr="00503CEC" w:rsidRDefault="00832199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832199" w:rsidP="0020059E">
            <w:r>
              <w:t>0,13</w:t>
            </w:r>
          </w:p>
        </w:tc>
        <w:tc>
          <w:tcPr>
            <w:tcW w:w="1360" w:type="dxa"/>
            <w:gridSpan w:val="2"/>
          </w:tcPr>
          <w:p w:rsidR="008C1ADD" w:rsidRPr="00503CEC" w:rsidRDefault="00832199" w:rsidP="0020059E">
            <w:r>
              <w:t>0,42</w:t>
            </w:r>
          </w:p>
        </w:tc>
        <w:tc>
          <w:tcPr>
            <w:tcW w:w="1148" w:type="dxa"/>
            <w:gridSpan w:val="2"/>
          </w:tcPr>
          <w:p w:rsidR="008C1ADD" w:rsidRPr="00BF2D08" w:rsidRDefault="00832199" w:rsidP="00BF2D08">
            <w:r w:rsidRPr="00BF2D08">
              <w:t>0,</w:t>
            </w:r>
            <w:r w:rsidR="00BF2D08" w:rsidRPr="00BF2D08">
              <w:t>54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1.9 </w:t>
            </w:r>
            <w:r w:rsidR="008C1ADD">
              <w:t>Услуги по ремонту и обслуживанию музыкальных инструментов</w:t>
            </w:r>
          </w:p>
        </w:tc>
        <w:tc>
          <w:tcPr>
            <w:tcW w:w="1335" w:type="dxa"/>
          </w:tcPr>
          <w:p w:rsidR="008C1ADD" w:rsidRPr="00503CEC" w:rsidRDefault="00832199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832199" w:rsidP="0020059E">
            <w:r>
              <w:t>0,13</w:t>
            </w:r>
          </w:p>
        </w:tc>
        <w:tc>
          <w:tcPr>
            <w:tcW w:w="1360" w:type="dxa"/>
            <w:gridSpan w:val="2"/>
          </w:tcPr>
          <w:p w:rsidR="008C1ADD" w:rsidRPr="00503CEC" w:rsidRDefault="00832199" w:rsidP="00832199">
            <w:r>
              <w:t>0,42</w:t>
            </w:r>
          </w:p>
        </w:tc>
        <w:tc>
          <w:tcPr>
            <w:tcW w:w="1148" w:type="dxa"/>
            <w:gridSpan w:val="2"/>
          </w:tcPr>
          <w:p w:rsidR="008C1ADD" w:rsidRPr="00BF2D08" w:rsidRDefault="00832199" w:rsidP="00BF2D08">
            <w:r w:rsidRPr="00BF2D08">
              <w:t>0,</w:t>
            </w:r>
            <w:r w:rsidR="00BF2D08" w:rsidRPr="00BF2D08">
              <w:t>54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20059E">
            <w:r>
              <w:t xml:space="preserve">1.10 </w:t>
            </w:r>
            <w:r w:rsidR="008C1ADD">
              <w:t>Услуги по ремонту и обслуживанию спортивного инвентаря</w:t>
            </w:r>
          </w:p>
        </w:tc>
        <w:tc>
          <w:tcPr>
            <w:tcW w:w="1335" w:type="dxa"/>
          </w:tcPr>
          <w:p w:rsidR="008C1ADD" w:rsidRPr="00503CEC" w:rsidRDefault="00832199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8C1ADD" w:rsidRPr="00503CEC" w:rsidRDefault="00832199" w:rsidP="0020059E">
            <w:r>
              <w:t>0,13</w:t>
            </w:r>
          </w:p>
        </w:tc>
        <w:tc>
          <w:tcPr>
            <w:tcW w:w="1360" w:type="dxa"/>
            <w:gridSpan w:val="2"/>
          </w:tcPr>
          <w:p w:rsidR="008C1ADD" w:rsidRPr="00503CEC" w:rsidRDefault="00832199" w:rsidP="0020059E">
            <w:r>
              <w:t>0,42</w:t>
            </w:r>
          </w:p>
        </w:tc>
        <w:tc>
          <w:tcPr>
            <w:tcW w:w="1148" w:type="dxa"/>
            <w:gridSpan w:val="2"/>
          </w:tcPr>
          <w:p w:rsidR="008C1ADD" w:rsidRPr="00BF2D08" w:rsidRDefault="00832199" w:rsidP="00BF2D08">
            <w:r w:rsidRPr="00BF2D08">
              <w:t>0,</w:t>
            </w:r>
            <w:r w:rsidR="00BF2D08" w:rsidRPr="00BF2D08">
              <w:t>54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8C1ADD">
            <w:r>
              <w:t xml:space="preserve">1.11 </w:t>
            </w:r>
            <w:r w:rsidR="008C1ADD">
              <w:t>Услуги химчистки (включая услуги по чистке изделий из меха)</w:t>
            </w:r>
          </w:p>
        </w:tc>
        <w:tc>
          <w:tcPr>
            <w:tcW w:w="1335" w:type="dxa"/>
          </w:tcPr>
          <w:p w:rsidR="008C1ADD" w:rsidRPr="00503CEC" w:rsidRDefault="00176770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176770" w:rsidP="0020059E">
            <w:r>
              <w:t>0,05</w:t>
            </w:r>
          </w:p>
        </w:tc>
        <w:tc>
          <w:tcPr>
            <w:tcW w:w="1360" w:type="dxa"/>
            <w:gridSpan w:val="2"/>
          </w:tcPr>
          <w:p w:rsidR="008C1ADD" w:rsidRPr="00503CEC" w:rsidRDefault="00176770" w:rsidP="00356A4B">
            <w:r>
              <w:t>0,</w:t>
            </w:r>
            <w:r w:rsidR="00356A4B">
              <w:t>22</w:t>
            </w:r>
          </w:p>
        </w:tc>
        <w:tc>
          <w:tcPr>
            <w:tcW w:w="1148" w:type="dxa"/>
            <w:gridSpan w:val="2"/>
          </w:tcPr>
          <w:p w:rsidR="008C1ADD" w:rsidRPr="00347F49" w:rsidRDefault="00176770" w:rsidP="00356A4B">
            <w:r w:rsidRPr="00347F49">
              <w:t>0,2</w:t>
            </w:r>
            <w:r w:rsidR="00356A4B">
              <w:t>6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1.1</w:t>
            </w:r>
            <w:r w:rsidR="000D4B67">
              <w:t>2</w:t>
            </w:r>
            <w:r>
              <w:t xml:space="preserve"> </w:t>
            </w:r>
            <w:r w:rsidR="008C1ADD">
              <w:t>Услуги прачечных</w:t>
            </w:r>
          </w:p>
        </w:tc>
        <w:tc>
          <w:tcPr>
            <w:tcW w:w="1335" w:type="dxa"/>
          </w:tcPr>
          <w:p w:rsidR="008C1ADD" w:rsidRPr="00503CEC" w:rsidRDefault="003260D4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3260D4" w:rsidP="0020059E">
            <w:r>
              <w:t>0,05</w:t>
            </w:r>
          </w:p>
        </w:tc>
        <w:tc>
          <w:tcPr>
            <w:tcW w:w="1360" w:type="dxa"/>
            <w:gridSpan w:val="2"/>
          </w:tcPr>
          <w:p w:rsidR="008C1ADD" w:rsidRPr="00503CEC" w:rsidRDefault="003260D4" w:rsidP="00356A4B">
            <w:r>
              <w:t>0,</w:t>
            </w:r>
            <w:r w:rsidR="00356A4B">
              <w:t>22</w:t>
            </w:r>
          </w:p>
        </w:tc>
        <w:tc>
          <w:tcPr>
            <w:tcW w:w="1148" w:type="dxa"/>
            <w:gridSpan w:val="2"/>
          </w:tcPr>
          <w:p w:rsidR="008C1ADD" w:rsidRPr="00347F49" w:rsidRDefault="003260D4" w:rsidP="00356A4B">
            <w:r w:rsidRPr="00347F49">
              <w:t>0,</w:t>
            </w:r>
            <w:r w:rsidR="00356A4B">
              <w:t>26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1.1</w:t>
            </w:r>
            <w:r w:rsidR="000D4B67">
              <w:t>3</w:t>
            </w:r>
            <w:r>
              <w:t xml:space="preserve"> </w:t>
            </w:r>
            <w:r w:rsidR="008C1ADD">
              <w:t>Услуги парикмахерских и услуги салонов красоты прочие</w:t>
            </w:r>
          </w:p>
        </w:tc>
        <w:tc>
          <w:tcPr>
            <w:tcW w:w="1335" w:type="dxa"/>
          </w:tcPr>
          <w:p w:rsidR="008C1ADD" w:rsidRPr="00503CEC" w:rsidRDefault="00CC7EA3" w:rsidP="0020059E">
            <w:r>
              <w:t>0,04</w:t>
            </w:r>
          </w:p>
        </w:tc>
        <w:tc>
          <w:tcPr>
            <w:tcW w:w="1415" w:type="dxa"/>
            <w:gridSpan w:val="2"/>
          </w:tcPr>
          <w:p w:rsidR="008C1ADD" w:rsidRPr="00503CEC" w:rsidRDefault="00CC7EA3" w:rsidP="0020059E">
            <w:r>
              <w:t>0,08</w:t>
            </w:r>
          </w:p>
        </w:tc>
        <w:tc>
          <w:tcPr>
            <w:tcW w:w="1360" w:type="dxa"/>
            <w:gridSpan w:val="2"/>
          </w:tcPr>
          <w:p w:rsidR="008C1ADD" w:rsidRPr="00503CEC" w:rsidRDefault="00CC7EA3" w:rsidP="0020059E">
            <w:r>
              <w:t>0,27</w:t>
            </w:r>
          </w:p>
        </w:tc>
        <w:tc>
          <w:tcPr>
            <w:tcW w:w="1148" w:type="dxa"/>
            <w:gridSpan w:val="2"/>
          </w:tcPr>
          <w:p w:rsidR="008C1ADD" w:rsidRPr="00B417B7" w:rsidRDefault="00CC7EA3" w:rsidP="00B417B7">
            <w:r w:rsidRPr="00B417B7">
              <w:t>0,3</w:t>
            </w:r>
            <w:r w:rsidR="00B417B7" w:rsidRPr="00B417B7">
              <w:t>5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1.1</w:t>
            </w:r>
            <w:r w:rsidR="000D4B67">
              <w:t>4</w:t>
            </w:r>
            <w:r>
              <w:t xml:space="preserve"> </w:t>
            </w:r>
            <w:r w:rsidR="007C3A29">
              <w:t>Услуги в области физкультурно-оздоровительной деятельности</w:t>
            </w:r>
          </w:p>
        </w:tc>
        <w:tc>
          <w:tcPr>
            <w:tcW w:w="1335" w:type="dxa"/>
          </w:tcPr>
          <w:p w:rsidR="008C1ADD" w:rsidRPr="00503CEC" w:rsidRDefault="00B417B7" w:rsidP="00B55AD9">
            <w:r>
              <w:t>0,0</w:t>
            </w:r>
            <w:r w:rsidR="00B55AD9">
              <w:t>2</w:t>
            </w:r>
          </w:p>
        </w:tc>
        <w:tc>
          <w:tcPr>
            <w:tcW w:w="1415" w:type="dxa"/>
            <w:gridSpan w:val="2"/>
          </w:tcPr>
          <w:p w:rsidR="008C1ADD" w:rsidRPr="00503CEC" w:rsidRDefault="00B417B7" w:rsidP="00B55AD9">
            <w:r>
              <w:t>0,0</w:t>
            </w:r>
            <w:r w:rsidR="00B55AD9">
              <w:t>4</w:t>
            </w:r>
          </w:p>
        </w:tc>
        <w:tc>
          <w:tcPr>
            <w:tcW w:w="1360" w:type="dxa"/>
            <w:gridSpan w:val="2"/>
          </w:tcPr>
          <w:p w:rsidR="008C1ADD" w:rsidRPr="00503CEC" w:rsidRDefault="00B417B7" w:rsidP="00B55AD9">
            <w:r>
              <w:t>0,1</w:t>
            </w:r>
            <w:r w:rsidR="00B55AD9">
              <w:t>4</w:t>
            </w:r>
          </w:p>
        </w:tc>
        <w:tc>
          <w:tcPr>
            <w:tcW w:w="1148" w:type="dxa"/>
            <w:gridSpan w:val="2"/>
          </w:tcPr>
          <w:p w:rsidR="008C1ADD" w:rsidRPr="00B417B7" w:rsidRDefault="00B417B7" w:rsidP="00B55AD9">
            <w:r w:rsidRPr="00B417B7">
              <w:t>0,</w:t>
            </w:r>
            <w:r w:rsidR="00B55AD9">
              <w:t>18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1.1</w:t>
            </w:r>
            <w:r w:rsidR="000D4B67">
              <w:t>5</w:t>
            </w:r>
            <w:r>
              <w:t xml:space="preserve"> </w:t>
            </w:r>
            <w:r w:rsidR="007C3A29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335" w:type="dxa"/>
          </w:tcPr>
          <w:p w:rsidR="008C1ADD" w:rsidRPr="00503CEC" w:rsidRDefault="00DB2B80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DB2B80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8C1ADD" w:rsidRPr="00503CEC" w:rsidRDefault="00DB2B80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8C1ADD" w:rsidRPr="00C70CEA" w:rsidRDefault="00DB2B80" w:rsidP="00C70CEA">
            <w:r w:rsidRPr="00C70CEA">
              <w:t>0,3</w:t>
            </w:r>
            <w:r w:rsidR="00C70CEA" w:rsidRPr="00C70CEA">
              <w:t>9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1.1</w:t>
            </w:r>
            <w:r w:rsidR="000D4B67">
              <w:t>6</w:t>
            </w:r>
            <w:r>
              <w:t xml:space="preserve"> </w:t>
            </w:r>
            <w:r w:rsidR="00751947">
              <w:t xml:space="preserve">Услуги по производству прочих </w:t>
            </w:r>
            <w:r w:rsidR="00751947">
              <w:lastRenderedPageBreak/>
              <w:t>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335" w:type="dxa"/>
          </w:tcPr>
          <w:p w:rsidR="008C1ADD" w:rsidRPr="00503CEC" w:rsidRDefault="00DB2B80" w:rsidP="0020059E">
            <w:r>
              <w:lastRenderedPageBreak/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DB2B80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8C1ADD" w:rsidRPr="00503CEC" w:rsidRDefault="00DB2B80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8C1ADD" w:rsidRPr="008215D2" w:rsidRDefault="00DB2B80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lastRenderedPageBreak/>
              <w:t>1.1</w:t>
            </w:r>
            <w:r w:rsidR="000D4B67">
              <w:t>7</w:t>
            </w:r>
            <w:r>
              <w:t xml:space="preserve"> </w:t>
            </w:r>
            <w:r w:rsidR="00751947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335" w:type="dxa"/>
          </w:tcPr>
          <w:p w:rsidR="008C1ADD" w:rsidRPr="00503CEC" w:rsidRDefault="00DB2B80" w:rsidP="00DB2B80">
            <w:r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DB2B80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8C1ADD" w:rsidRPr="00503CEC" w:rsidRDefault="00DB2B80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8C1ADD" w:rsidRPr="008215D2" w:rsidRDefault="00DB2B80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1.1</w:t>
            </w:r>
            <w:r w:rsidR="000D4B67">
              <w:t>8</w:t>
            </w:r>
            <w:r>
              <w:t xml:space="preserve"> </w:t>
            </w:r>
            <w:r w:rsidR="00751947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335" w:type="dxa"/>
          </w:tcPr>
          <w:p w:rsidR="008C1ADD" w:rsidRPr="00503CEC" w:rsidRDefault="00DB2B80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DB2B80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8C1ADD" w:rsidRPr="00503CEC" w:rsidRDefault="00DB2B80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8C1ADD" w:rsidRPr="008215D2" w:rsidRDefault="00DB2B80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</w:t>
            </w:r>
            <w:r w:rsidR="000D4B67">
              <w:t>19</w:t>
            </w:r>
            <w:r>
              <w:t xml:space="preserve"> </w:t>
            </w:r>
            <w:r w:rsidR="00751947">
              <w:t>Услуги по пошиву верхней одежды по индивидуальному заказу населения</w:t>
            </w:r>
          </w:p>
        </w:tc>
        <w:tc>
          <w:tcPr>
            <w:tcW w:w="1335" w:type="dxa"/>
          </w:tcPr>
          <w:p w:rsidR="008C1ADD" w:rsidRPr="00503CEC" w:rsidRDefault="008651DE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8651DE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8C1ADD" w:rsidRPr="00503CEC" w:rsidRDefault="008651DE" w:rsidP="008651DE">
            <w:r>
              <w:t>0,30</w:t>
            </w:r>
          </w:p>
        </w:tc>
        <w:tc>
          <w:tcPr>
            <w:tcW w:w="1148" w:type="dxa"/>
            <w:gridSpan w:val="2"/>
          </w:tcPr>
          <w:p w:rsidR="008C1ADD" w:rsidRPr="008215D2" w:rsidRDefault="008651DE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8C1ADD" w:rsidRPr="00503CEC" w:rsidTr="00347F49">
        <w:tc>
          <w:tcPr>
            <w:tcW w:w="4503" w:type="dxa"/>
          </w:tcPr>
          <w:p w:rsidR="008C1ADD" w:rsidRPr="00503CEC" w:rsidRDefault="001C0F36" w:rsidP="000D4B67">
            <w:r>
              <w:t>1.2</w:t>
            </w:r>
            <w:r w:rsidR="000D4B67">
              <w:t>0</w:t>
            </w:r>
            <w:r>
              <w:t xml:space="preserve"> </w:t>
            </w:r>
            <w:r w:rsidR="00B70460">
              <w:t>Услуги по пошиву нательного белья по индивидуальному заказу населения</w:t>
            </w:r>
          </w:p>
        </w:tc>
        <w:tc>
          <w:tcPr>
            <w:tcW w:w="1335" w:type="dxa"/>
          </w:tcPr>
          <w:p w:rsidR="008C1ADD" w:rsidRPr="00503CEC" w:rsidRDefault="008651DE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8C1ADD" w:rsidRPr="00503CEC" w:rsidRDefault="008651DE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8C1ADD" w:rsidRPr="00503CEC" w:rsidRDefault="008651DE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8C1ADD" w:rsidRPr="008215D2" w:rsidRDefault="008651DE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751947" w:rsidRPr="00503CEC" w:rsidTr="00347F49">
        <w:tc>
          <w:tcPr>
            <w:tcW w:w="4503" w:type="dxa"/>
          </w:tcPr>
          <w:p w:rsidR="00751947" w:rsidRPr="00503CEC" w:rsidRDefault="001C0F36" w:rsidP="000D4B67">
            <w:r>
              <w:t>1.2</w:t>
            </w:r>
            <w:r w:rsidR="000D4B67">
              <w:t>1</w:t>
            </w:r>
            <w:r>
              <w:t xml:space="preserve"> </w:t>
            </w:r>
            <w:r w:rsidR="00B70460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335" w:type="dxa"/>
          </w:tcPr>
          <w:p w:rsidR="00751947" w:rsidRPr="00503CEC" w:rsidRDefault="009C6928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751947" w:rsidRPr="00503CEC" w:rsidRDefault="009C6928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751947" w:rsidRPr="00503CEC" w:rsidRDefault="009C6928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751947" w:rsidRPr="008215D2" w:rsidRDefault="009C6928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751947" w:rsidRPr="00503CEC" w:rsidTr="00347F49">
        <w:tc>
          <w:tcPr>
            <w:tcW w:w="4503" w:type="dxa"/>
          </w:tcPr>
          <w:p w:rsidR="00751947" w:rsidRPr="00503CEC" w:rsidRDefault="001C0F36" w:rsidP="000D4B67">
            <w:r>
              <w:t>1.2</w:t>
            </w:r>
            <w:r w:rsidR="000D4B67">
              <w:t>2</w:t>
            </w:r>
            <w:r>
              <w:t xml:space="preserve"> </w:t>
            </w:r>
            <w:r w:rsidR="00B70460">
              <w:t>Услуги по пошиву меховых изделий по индивидуальному заказу населения</w:t>
            </w:r>
          </w:p>
        </w:tc>
        <w:tc>
          <w:tcPr>
            <w:tcW w:w="1335" w:type="dxa"/>
          </w:tcPr>
          <w:p w:rsidR="00751947" w:rsidRPr="00503CEC" w:rsidRDefault="009C6928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751947" w:rsidRPr="00503CEC" w:rsidRDefault="009C6928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751947" w:rsidRPr="00503CEC" w:rsidRDefault="009C6928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751947" w:rsidRPr="008215D2" w:rsidRDefault="009C6928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751947" w:rsidRPr="00503CEC" w:rsidTr="00347F49">
        <w:tc>
          <w:tcPr>
            <w:tcW w:w="4503" w:type="dxa"/>
          </w:tcPr>
          <w:p w:rsidR="00751947" w:rsidRPr="00503CEC" w:rsidRDefault="001C0F36" w:rsidP="000D4B67">
            <w:r>
              <w:t>1.2</w:t>
            </w:r>
            <w:r w:rsidR="000D4B67">
              <w:t>3</w:t>
            </w:r>
            <w:r>
              <w:t xml:space="preserve"> </w:t>
            </w:r>
            <w:r w:rsidR="00B70460">
              <w:t>Услуги по изготовлению трикотажных и вязанных чулочно-носочных изделий по индивидуальному заказу населения</w:t>
            </w:r>
          </w:p>
        </w:tc>
        <w:tc>
          <w:tcPr>
            <w:tcW w:w="1335" w:type="dxa"/>
          </w:tcPr>
          <w:p w:rsidR="00751947" w:rsidRPr="00503CEC" w:rsidRDefault="00F92876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751947" w:rsidRPr="00503CEC" w:rsidRDefault="00F92876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751947" w:rsidRPr="00503CEC" w:rsidRDefault="00F92876" w:rsidP="00F92876">
            <w:r>
              <w:t>0,30</w:t>
            </w:r>
          </w:p>
        </w:tc>
        <w:tc>
          <w:tcPr>
            <w:tcW w:w="1148" w:type="dxa"/>
            <w:gridSpan w:val="2"/>
          </w:tcPr>
          <w:p w:rsidR="00751947" w:rsidRPr="008215D2" w:rsidRDefault="00F92876" w:rsidP="008215D2">
            <w:r w:rsidRPr="008215D2">
              <w:t>0,3</w:t>
            </w:r>
            <w:r w:rsidR="008215D2" w:rsidRPr="008215D2">
              <w:t>9</w:t>
            </w:r>
          </w:p>
        </w:tc>
      </w:tr>
      <w:tr w:rsidR="00751947" w:rsidRPr="00503CEC" w:rsidTr="00347F49">
        <w:tc>
          <w:tcPr>
            <w:tcW w:w="4503" w:type="dxa"/>
          </w:tcPr>
          <w:p w:rsidR="00751947" w:rsidRPr="00503CEC" w:rsidRDefault="001C0F36" w:rsidP="000D4B67">
            <w:r>
              <w:t>1.2</w:t>
            </w:r>
            <w:r w:rsidR="000D4B67">
              <w:t>4</w:t>
            </w:r>
            <w:r>
              <w:t xml:space="preserve"> </w:t>
            </w:r>
            <w:r w:rsidR="00D57662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335" w:type="dxa"/>
          </w:tcPr>
          <w:p w:rsidR="00751947" w:rsidRPr="00503CEC" w:rsidRDefault="001043EF" w:rsidP="0020059E">
            <w:r>
              <w:t>0,03</w:t>
            </w:r>
          </w:p>
        </w:tc>
        <w:tc>
          <w:tcPr>
            <w:tcW w:w="1415" w:type="dxa"/>
            <w:gridSpan w:val="2"/>
          </w:tcPr>
          <w:p w:rsidR="00751947" w:rsidRPr="00503CEC" w:rsidRDefault="001043EF" w:rsidP="0020059E">
            <w:r>
              <w:t>0,09</w:t>
            </w:r>
          </w:p>
        </w:tc>
        <w:tc>
          <w:tcPr>
            <w:tcW w:w="1360" w:type="dxa"/>
            <w:gridSpan w:val="2"/>
          </w:tcPr>
          <w:p w:rsidR="00751947" w:rsidRPr="00503CEC" w:rsidRDefault="001043EF" w:rsidP="0020059E">
            <w:r>
              <w:t>0,30</w:t>
            </w:r>
          </w:p>
        </w:tc>
        <w:tc>
          <w:tcPr>
            <w:tcW w:w="1148" w:type="dxa"/>
            <w:gridSpan w:val="2"/>
          </w:tcPr>
          <w:p w:rsidR="00751947" w:rsidRPr="008747AA" w:rsidRDefault="001043EF" w:rsidP="008747AA">
            <w:r w:rsidRPr="008747AA">
              <w:t>0,3</w:t>
            </w:r>
            <w:r w:rsidR="008747AA" w:rsidRPr="008747AA">
              <w:t>9</w:t>
            </w:r>
          </w:p>
        </w:tc>
      </w:tr>
      <w:tr w:rsidR="00751947" w:rsidRPr="00503CEC" w:rsidTr="00347F49">
        <w:tc>
          <w:tcPr>
            <w:tcW w:w="4503" w:type="dxa"/>
          </w:tcPr>
          <w:p w:rsidR="00751947" w:rsidRPr="00503CEC" w:rsidRDefault="001C0F36" w:rsidP="000D4B67">
            <w:r>
              <w:t>1.2</w:t>
            </w:r>
            <w:r w:rsidR="000D4B67">
              <w:t>5</w:t>
            </w:r>
            <w:r>
              <w:t xml:space="preserve"> </w:t>
            </w:r>
            <w:r w:rsidR="00C83B61">
              <w:t>Услуги по ремонту и подгонке/перешиву одежды и бытовых текстильных изделий</w:t>
            </w:r>
          </w:p>
        </w:tc>
        <w:tc>
          <w:tcPr>
            <w:tcW w:w="1335" w:type="dxa"/>
          </w:tcPr>
          <w:p w:rsidR="00751947" w:rsidRPr="00503CEC" w:rsidRDefault="009B49FA" w:rsidP="00282E87">
            <w:r>
              <w:t>0,0</w:t>
            </w:r>
            <w:r w:rsidR="00282E87">
              <w:t>2</w:t>
            </w:r>
          </w:p>
        </w:tc>
        <w:tc>
          <w:tcPr>
            <w:tcW w:w="1415" w:type="dxa"/>
            <w:gridSpan w:val="2"/>
          </w:tcPr>
          <w:p w:rsidR="00751947" w:rsidRPr="00503CEC" w:rsidRDefault="009B49FA" w:rsidP="00282E87">
            <w:r>
              <w:t>0,0</w:t>
            </w:r>
            <w:r w:rsidR="00282E87">
              <w:t>4</w:t>
            </w:r>
          </w:p>
        </w:tc>
        <w:tc>
          <w:tcPr>
            <w:tcW w:w="1360" w:type="dxa"/>
            <w:gridSpan w:val="2"/>
          </w:tcPr>
          <w:p w:rsidR="00751947" w:rsidRPr="00503CEC" w:rsidRDefault="009B49FA" w:rsidP="00282E87">
            <w:r>
              <w:t>0,</w:t>
            </w:r>
            <w:r w:rsidR="00282E87">
              <w:t>14</w:t>
            </w:r>
          </w:p>
        </w:tc>
        <w:tc>
          <w:tcPr>
            <w:tcW w:w="1148" w:type="dxa"/>
            <w:gridSpan w:val="2"/>
          </w:tcPr>
          <w:p w:rsidR="00751947" w:rsidRPr="008747AA" w:rsidRDefault="009B49FA" w:rsidP="008747AA">
            <w:r w:rsidRPr="008747AA">
              <w:t>0,</w:t>
            </w:r>
            <w:r w:rsidR="00282E87" w:rsidRPr="008747AA">
              <w:t>1</w:t>
            </w:r>
            <w:r w:rsidR="008747AA" w:rsidRPr="008747AA">
              <w:t>8</w:t>
            </w:r>
          </w:p>
        </w:tc>
      </w:tr>
      <w:tr w:rsidR="00751947" w:rsidRPr="00503CEC" w:rsidTr="00347F49">
        <w:tc>
          <w:tcPr>
            <w:tcW w:w="4503" w:type="dxa"/>
          </w:tcPr>
          <w:p w:rsidR="00751947" w:rsidRPr="00503CEC" w:rsidRDefault="001C0F36" w:rsidP="000D4B67">
            <w:r>
              <w:t>1.2</w:t>
            </w:r>
            <w:r w:rsidR="000D4B67">
              <w:t>6</w:t>
            </w:r>
            <w:r>
              <w:t xml:space="preserve"> </w:t>
            </w:r>
            <w:r w:rsidR="00C83B61">
              <w:t>Услуги по прокату прочих бытовых изделий и предметов личного пользования</w:t>
            </w:r>
          </w:p>
        </w:tc>
        <w:tc>
          <w:tcPr>
            <w:tcW w:w="1335" w:type="dxa"/>
          </w:tcPr>
          <w:p w:rsidR="00751947" w:rsidRPr="00503CEC" w:rsidRDefault="00EC16D1" w:rsidP="0020059E">
            <w:r>
              <w:t>0,04</w:t>
            </w:r>
          </w:p>
        </w:tc>
        <w:tc>
          <w:tcPr>
            <w:tcW w:w="1415" w:type="dxa"/>
            <w:gridSpan w:val="2"/>
          </w:tcPr>
          <w:p w:rsidR="00751947" w:rsidRPr="00503CEC" w:rsidRDefault="00EC16D1" w:rsidP="0020059E">
            <w:r>
              <w:t>0,06</w:t>
            </w:r>
          </w:p>
        </w:tc>
        <w:tc>
          <w:tcPr>
            <w:tcW w:w="1360" w:type="dxa"/>
            <w:gridSpan w:val="2"/>
          </w:tcPr>
          <w:p w:rsidR="00751947" w:rsidRPr="00503CEC" w:rsidRDefault="00EC16D1" w:rsidP="0020059E">
            <w:r>
              <w:t>0,19</w:t>
            </w:r>
          </w:p>
        </w:tc>
        <w:tc>
          <w:tcPr>
            <w:tcW w:w="1148" w:type="dxa"/>
            <w:gridSpan w:val="2"/>
          </w:tcPr>
          <w:p w:rsidR="00751947" w:rsidRPr="00C677DD" w:rsidRDefault="00EC16D1" w:rsidP="00C677DD">
            <w:r w:rsidRPr="00C677DD">
              <w:t>0,2</w:t>
            </w:r>
            <w:r w:rsidR="00C677DD" w:rsidRPr="00C677DD">
              <w:t>3</w:t>
            </w:r>
          </w:p>
        </w:tc>
      </w:tr>
      <w:tr w:rsidR="009364FA" w:rsidRPr="00503CEC" w:rsidTr="00347F49">
        <w:tc>
          <w:tcPr>
            <w:tcW w:w="4503" w:type="dxa"/>
          </w:tcPr>
          <w:p w:rsidR="009364FA" w:rsidRDefault="009364FA" w:rsidP="000D4B67">
            <w:r>
              <w:t>1.27 Ритуальные услуги</w:t>
            </w:r>
          </w:p>
        </w:tc>
        <w:tc>
          <w:tcPr>
            <w:tcW w:w="1335" w:type="dxa"/>
          </w:tcPr>
          <w:p w:rsidR="009364FA" w:rsidRDefault="009364FA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9364FA" w:rsidRDefault="009364FA" w:rsidP="0020059E">
            <w:r>
              <w:t>0,05</w:t>
            </w:r>
          </w:p>
        </w:tc>
        <w:tc>
          <w:tcPr>
            <w:tcW w:w="1360" w:type="dxa"/>
            <w:gridSpan w:val="2"/>
          </w:tcPr>
          <w:p w:rsidR="009364FA" w:rsidRDefault="009364FA" w:rsidP="0020059E">
            <w:r>
              <w:t>0,05</w:t>
            </w:r>
          </w:p>
        </w:tc>
        <w:tc>
          <w:tcPr>
            <w:tcW w:w="1148" w:type="dxa"/>
            <w:gridSpan w:val="2"/>
          </w:tcPr>
          <w:p w:rsidR="009364FA" w:rsidRPr="00C677DD" w:rsidRDefault="009364FA" w:rsidP="00C677DD">
            <w:r>
              <w:t>0,06</w:t>
            </w:r>
          </w:p>
        </w:tc>
      </w:tr>
      <w:tr w:rsidR="00A007DA" w:rsidRPr="00503CEC" w:rsidTr="00347F49">
        <w:tc>
          <w:tcPr>
            <w:tcW w:w="4503" w:type="dxa"/>
          </w:tcPr>
          <w:p w:rsidR="00A007DA" w:rsidRPr="00503CEC" w:rsidRDefault="001C0F36" w:rsidP="009364FA">
            <w:r>
              <w:t>1.2</w:t>
            </w:r>
            <w:r w:rsidR="009364FA">
              <w:t>8</w:t>
            </w:r>
            <w:r>
              <w:t xml:space="preserve"> </w:t>
            </w:r>
            <w:r w:rsidR="00A007DA" w:rsidRPr="00503CEC">
              <w:t>Другие виды бытовых услуг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0,06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0,19</w:t>
            </w:r>
          </w:p>
        </w:tc>
        <w:tc>
          <w:tcPr>
            <w:tcW w:w="1360" w:type="dxa"/>
            <w:gridSpan w:val="2"/>
          </w:tcPr>
          <w:p w:rsidR="00A007DA" w:rsidRPr="00503CEC" w:rsidRDefault="00A007DA" w:rsidP="0020059E">
            <w:r w:rsidRPr="00503CEC">
              <w:t>0,61</w:t>
            </w:r>
          </w:p>
        </w:tc>
        <w:tc>
          <w:tcPr>
            <w:tcW w:w="1148" w:type="dxa"/>
            <w:gridSpan w:val="2"/>
          </w:tcPr>
          <w:p w:rsidR="00A007DA" w:rsidRPr="00C677DD" w:rsidRDefault="00A007DA" w:rsidP="00C677DD">
            <w:r w:rsidRPr="00C677DD">
              <w:t>0,7</w:t>
            </w:r>
            <w:r w:rsidR="00C677DD" w:rsidRPr="00C677DD">
              <w:t>7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1E24D5" w:rsidTr="0020059E">
        <w:tc>
          <w:tcPr>
            <w:tcW w:w="9761" w:type="dxa"/>
            <w:gridSpan w:val="8"/>
          </w:tcPr>
          <w:p w:rsidR="00A007DA" w:rsidRPr="001E24D5" w:rsidRDefault="00A007DA" w:rsidP="0020059E">
            <w:pPr>
              <w:pStyle w:val="1"/>
              <w:jc w:val="center"/>
              <w:rPr>
                <w:b/>
                <w:sz w:val="24"/>
              </w:rPr>
            </w:pPr>
          </w:p>
          <w:p w:rsidR="00A007DA" w:rsidRPr="001E24D5" w:rsidRDefault="00A007DA" w:rsidP="0020059E">
            <w:pPr>
              <w:pStyle w:val="1"/>
              <w:jc w:val="center"/>
              <w:rPr>
                <w:b/>
                <w:sz w:val="24"/>
              </w:rPr>
            </w:pPr>
            <w:r w:rsidRPr="001E24D5">
              <w:rPr>
                <w:b/>
                <w:sz w:val="24"/>
              </w:rPr>
              <w:t>2. Оказание ветеринарных услуг</w:t>
            </w:r>
          </w:p>
          <w:p w:rsidR="00A007DA" w:rsidRPr="001E24D5" w:rsidRDefault="00A007DA" w:rsidP="0020059E"/>
        </w:tc>
      </w:tr>
      <w:tr w:rsidR="00A007DA" w:rsidRPr="001E24D5" w:rsidTr="0020059E">
        <w:tc>
          <w:tcPr>
            <w:tcW w:w="4503" w:type="dxa"/>
          </w:tcPr>
          <w:p w:rsidR="00A007DA" w:rsidRPr="001E24D5" w:rsidRDefault="00A007DA" w:rsidP="0020059E"/>
        </w:tc>
        <w:tc>
          <w:tcPr>
            <w:tcW w:w="1335" w:type="dxa"/>
          </w:tcPr>
          <w:p w:rsidR="00A007DA" w:rsidRPr="001E24D5" w:rsidRDefault="00A007DA" w:rsidP="0020059E">
            <w:r w:rsidRPr="001E24D5">
              <w:t>Менее 300</w:t>
            </w:r>
          </w:p>
        </w:tc>
        <w:tc>
          <w:tcPr>
            <w:tcW w:w="1415" w:type="dxa"/>
            <w:gridSpan w:val="2"/>
          </w:tcPr>
          <w:p w:rsidR="00A007DA" w:rsidRPr="001E24D5" w:rsidRDefault="00A007DA" w:rsidP="0020059E">
            <w:r w:rsidRPr="001E24D5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1E24D5" w:rsidRDefault="00A007DA" w:rsidP="0020059E">
            <w:r w:rsidRPr="001E24D5">
              <w:t>От 1 до 3 тыс.</w:t>
            </w:r>
          </w:p>
        </w:tc>
        <w:tc>
          <w:tcPr>
            <w:tcW w:w="1153" w:type="dxa"/>
            <w:gridSpan w:val="2"/>
          </w:tcPr>
          <w:p w:rsidR="00A007DA" w:rsidRPr="001E24D5" w:rsidRDefault="00A007DA" w:rsidP="0020059E">
            <w:r w:rsidRPr="001E24D5">
              <w:t>Свыше 3 тыс.</w:t>
            </w:r>
          </w:p>
        </w:tc>
      </w:tr>
      <w:tr w:rsidR="00A007DA" w:rsidRPr="001E24D5" w:rsidTr="0020059E">
        <w:tc>
          <w:tcPr>
            <w:tcW w:w="4503" w:type="dxa"/>
          </w:tcPr>
          <w:p w:rsidR="00A007DA" w:rsidRPr="001E24D5" w:rsidRDefault="00C31B4B" w:rsidP="0020059E">
            <w:r>
              <w:t xml:space="preserve">2.1 </w:t>
            </w:r>
            <w:r w:rsidR="00A007DA" w:rsidRPr="001E24D5">
              <w:t>Оказание ветеринарных услуг</w:t>
            </w:r>
          </w:p>
          <w:p w:rsidR="00A007DA" w:rsidRPr="001E24D5" w:rsidRDefault="00A007DA" w:rsidP="0020059E">
            <w:pPr>
              <w:rPr>
                <w:color w:val="993300"/>
              </w:rPr>
            </w:pPr>
          </w:p>
        </w:tc>
        <w:tc>
          <w:tcPr>
            <w:tcW w:w="1335" w:type="dxa"/>
          </w:tcPr>
          <w:p w:rsidR="00A007DA" w:rsidRPr="001E24D5" w:rsidRDefault="00A007DA" w:rsidP="0020059E">
            <w:r w:rsidRPr="001E24D5">
              <w:t>0,06</w:t>
            </w:r>
          </w:p>
        </w:tc>
        <w:tc>
          <w:tcPr>
            <w:tcW w:w="1415" w:type="dxa"/>
            <w:gridSpan w:val="2"/>
          </w:tcPr>
          <w:p w:rsidR="00A007DA" w:rsidRPr="001E24D5" w:rsidRDefault="00A007DA" w:rsidP="0020059E">
            <w:r w:rsidRPr="001E24D5">
              <w:t>0,19</w:t>
            </w:r>
          </w:p>
        </w:tc>
        <w:tc>
          <w:tcPr>
            <w:tcW w:w="1355" w:type="dxa"/>
            <w:gridSpan w:val="2"/>
          </w:tcPr>
          <w:p w:rsidR="00A007DA" w:rsidRPr="001E24D5" w:rsidRDefault="00A007DA" w:rsidP="0020059E">
            <w:r w:rsidRPr="001E24D5">
              <w:t>0,23</w:t>
            </w:r>
          </w:p>
        </w:tc>
        <w:tc>
          <w:tcPr>
            <w:tcW w:w="1153" w:type="dxa"/>
            <w:gridSpan w:val="2"/>
          </w:tcPr>
          <w:p w:rsidR="00A007DA" w:rsidRPr="001E24D5" w:rsidRDefault="00A007DA" w:rsidP="0037002E">
            <w:r w:rsidRPr="001E24D5">
              <w:t>0,3</w:t>
            </w:r>
            <w:r w:rsidR="0037002E">
              <w:t>9</w:t>
            </w:r>
          </w:p>
        </w:tc>
      </w:tr>
      <w:tr w:rsidR="00A007DA" w:rsidRPr="001E24D5" w:rsidTr="0020059E">
        <w:tc>
          <w:tcPr>
            <w:tcW w:w="9761" w:type="dxa"/>
            <w:gridSpan w:val="8"/>
          </w:tcPr>
          <w:p w:rsidR="00A007DA" w:rsidRPr="001E24D5" w:rsidRDefault="00A007DA" w:rsidP="0020059E">
            <w:pPr>
              <w:ind w:firstLine="567"/>
              <w:jc w:val="both"/>
            </w:pPr>
            <w:r w:rsidRPr="001E24D5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1E24D5">
              <w:t>2</w:t>
            </w:r>
            <w:proofErr w:type="gramEnd"/>
            <w:r w:rsidRPr="001E24D5">
              <w:t>) увеличивается в 1,5 раза.</w:t>
            </w:r>
          </w:p>
        </w:tc>
      </w:tr>
      <w:tr w:rsidR="00A007DA" w:rsidRPr="001E24D5" w:rsidTr="0020059E">
        <w:tc>
          <w:tcPr>
            <w:tcW w:w="9761" w:type="dxa"/>
            <w:gridSpan w:val="8"/>
          </w:tcPr>
          <w:p w:rsidR="00A007DA" w:rsidRPr="001E24D5" w:rsidRDefault="00A007DA" w:rsidP="0020059E">
            <w:pPr>
              <w:tabs>
                <w:tab w:val="left" w:pos="0"/>
              </w:tabs>
              <w:rPr>
                <w:b/>
              </w:rPr>
            </w:pPr>
          </w:p>
          <w:p w:rsidR="00A007DA" w:rsidRPr="001E24D5" w:rsidRDefault="00A007DA" w:rsidP="00232556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ind w:left="0" w:firstLine="0"/>
              <w:jc w:val="center"/>
              <w:rPr>
                <w:b/>
              </w:rPr>
            </w:pPr>
            <w:r w:rsidRPr="001E24D5">
              <w:rPr>
                <w:b/>
              </w:rPr>
              <w:lastRenderedPageBreak/>
              <w:t>Оказание услуг по ремонту, техническому обслуживанию и мойке автомототранспортных средств</w:t>
            </w:r>
          </w:p>
          <w:p w:rsidR="00A007DA" w:rsidRPr="001E24D5" w:rsidRDefault="00A007DA" w:rsidP="0020059E">
            <w:pPr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/>
        </w:tc>
        <w:tc>
          <w:tcPr>
            <w:tcW w:w="1335" w:type="dxa"/>
          </w:tcPr>
          <w:p w:rsidR="00A007DA" w:rsidRPr="00503CEC" w:rsidRDefault="00A007DA" w:rsidP="0020059E"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От 1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r w:rsidRPr="00503CEC">
              <w:t>Свыше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3.1 </w:t>
            </w:r>
            <w:r w:rsidR="00A007DA" w:rsidRPr="00503CEC"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0,3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0,3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0,4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r w:rsidRPr="00503CEC">
              <w:t>0,5</w:t>
            </w:r>
            <w:r w:rsidR="00207BDD">
              <w:t>5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3.2 </w:t>
            </w:r>
            <w:r w:rsidR="00A007DA" w:rsidRPr="00503CEC">
              <w:t>Оказание услуг по мойке автомототранспортных средств:</w:t>
            </w:r>
          </w:p>
        </w:tc>
        <w:tc>
          <w:tcPr>
            <w:tcW w:w="1335" w:type="dxa"/>
          </w:tcPr>
          <w:p w:rsidR="00A007DA" w:rsidRPr="00503CEC" w:rsidRDefault="00A007DA" w:rsidP="0020059E"/>
        </w:tc>
        <w:tc>
          <w:tcPr>
            <w:tcW w:w="1415" w:type="dxa"/>
            <w:gridSpan w:val="2"/>
          </w:tcPr>
          <w:p w:rsidR="00A007DA" w:rsidRPr="00503CEC" w:rsidRDefault="00A007DA" w:rsidP="0020059E"/>
        </w:tc>
        <w:tc>
          <w:tcPr>
            <w:tcW w:w="1355" w:type="dxa"/>
            <w:gridSpan w:val="2"/>
          </w:tcPr>
          <w:p w:rsidR="00A007DA" w:rsidRPr="00503CEC" w:rsidRDefault="00A007DA" w:rsidP="0020059E"/>
        </w:tc>
        <w:tc>
          <w:tcPr>
            <w:tcW w:w="1153" w:type="dxa"/>
            <w:gridSpan w:val="2"/>
          </w:tcPr>
          <w:p w:rsidR="00A007DA" w:rsidRPr="00503CEC" w:rsidRDefault="00A007DA" w:rsidP="0020059E"/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t>в 1 квартале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0,09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0,09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0,11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7BDD">
            <w:r w:rsidRPr="00503CEC">
              <w:t>0,</w:t>
            </w:r>
            <w:r w:rsidR="00207BDD">
              <w:t>20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t>в 2 квартале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0,07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7BDD">
            <w:r w:rsidRPr="00503CEC">
              <w:t>0,1</w:t>
            </w:r>
            <w:r w:rsidR="00207BDD">
              <w:t>2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t>в 3 квартале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0,07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7BDD">
            <w:r w:rsidRPr="00503CEC">
              <w:t>0,1</w:t>
            </w:r>
            <w:r w:rsidR="00207BDD">
              <w:t>2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t>в 4 квартале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0,07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0,07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0,09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7BDD">
            <w:r w:rsidRPr="00503CEC">
              <w:t>0,1</w:t>
            </w:r>
            <w:r w:rsidR="00207BDD">
              <w:t>5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jc w:val="both"/>
              <w:rPr>
                <w:b/>
              </w:rPr>
            </w:pPr>
          </w:p>
          <w:p w:rsidR="00A007DA" w:rsidRPr="00503CEC" w:rsidRDefault="00A007DA" w:rsidP="0020059E">
            <w:pPr>
              <w:jc w:val="center"/>
              <w:rPr>
                <w:b/>
              </w:rPr>
            </w:pPr>
            <w:r w:rsidRPr="00503CEC">
              <w:rPr>
                <w:b/>
              </w:rPr>
              <w:t>4. Оказание услуг по предоставлению во временное владение (в пользование) мест для стоянки автомототранспортных средств, а так же по хранению автомототранспортных средств на платных стоянках</w:t>
            </w:r>
            <w:r>
              <w:rPr>
                <w:b/>
              </w:rPr>
              <w:t xml:space="preserve"> (за исключением штрафных автостоянок)</w:t>
            </w:r>
          </w:p>
          <w:p w:rsidR="00A007DA" w:rsidRPr="00503CEC" w:rsidRDefault="00A007DA" w:rsidP="0020059E">
            <w:pPr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pPr>
              <w:jc w:val="both"/>
            </w:pP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От 1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Свыше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4.1 </w:t>
            </w:r>
            <w:r w:rsidR="00A007DA" w:rsidRPr="00503CEC">
              <w:t>Оказание услуг по предоставлению во временное владение (в пользование) мест для стоянки автомототранспортных средств на платных стоянках</w:t>
            </w: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0,1</w:t>
            </w:r>
            <w:r w:rsidR="005234A2">
              <w:t>1</w:t>
            </w:r>
          </w:p>
          <w:p w:rsidR="00A007DA" w:rsidRPr="00503CEC" w:rsidRDefault="00A007DA" w:rsidP="0020059E">
            <w:pPr>
              <w:jc w:val="both"/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4.2 </w:t>
            </w:r>
            <w:r w:rsidR="00A007DA" w:rsidRPr="00503CEC"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0,1</w:t>
            </w:r>
            <w:r w:rsidR="005234A2">
              <w:t>1</w:t>
            </w:r>
          </w:p>
          <w:p w:rsidR="00A007DA" w:rsidRPr="00503CEC" w:rsidRDefault="00A007DA" w:rsidP="0020059E">
            <w:pPr>
              <w:jc w:val="both"/>
            </w:pP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left="1440"/>
              <w:rPr>
                <w:b/>
              </w:rPr>
            </w:pPr>
          </w:p>
          <w:p w:rsidR="00A007DA" w:rsidRPr="00503CEC" w:rsidRDefault="00A007DA" w:rsidP="0061751E">
            <w:pPr>
              <w:numPr>
                <w:ilvl w:val="1"/>
                <w:numId w:val="1"/>
              </w:numPr>
              <w:jc w:val="center"/>
              <w:rPr>
                <w:b/>
              </w:rPr>
            </w:pPr>
            <w:r w:rsidRPr="00503CEC">
              <w:rPr>
                <w:b/>
              </w:rPr>
              <w:t>Оказание автотранспортных услуг по перевозке грузов</w:t>
            </w:r>
            <w:r>
              <w:rPr>
                <w:b/>
              </w:rPr>
              <w:t xml:space="preserve"> и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  <w:p w:rsidR="00A007DA" w:rsidRPr="00503CEC" w:rsidRDefault="00A007DA" w:rsidP="0020059E">
            <w:pPr>
              <w:ind w:left="720"/>
              <w:rPr>
                <w:b/>
              </w:rPr>
            </w:pP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  <w:vMerge w:val="restart"/>
          </w:tcPr>
          <w:p w:rsidR="00A007DA" w:rsidRPr="00503CEC" w:rsidRDefault="00A007DA" w:rsidP="0020059E"/>
        </w:tc>
        <w:tc>
          <w:tcPr>
            <w:tcW w:w="3255" w:type="dxa"/>
            <w:gridSpan w:val="4"/>
          </w:tcPr>
          <w:p w:rsidR="00A007DA" w:rsidRPr="00503CEC" w:rsidRDefault="00A007DA" w:rsidP="0020059E">
            <w:pPr>
              <w:jc w:val="center"/>
            </w:pPr>
            <w:r w:rsidRPr="00503CEC">
              <w:t>Внутренние перевозки</w:t>
            </w:r>
          </w:p>
        </w:tc>
        <w:tc>
          <w:tcPr>
            <w:tcW w:w="850" w:type="dxa"/>
            <w:vMerge w:val="restart"/>
          </w:tcPr>
          <w:p w:rsidR="00A007DA" w:rsidRPr="00503CEC" w:rsidRDefault="00A007DA" w:rsidP="0020059E">
            <w:pPr>
              <w:jc w:val="both"/>
            </w:pPr>
            <w:r w:rsidRPr="00503CEC">
              <w:t>Пригородные перевозки</w:t>
            </w:r>
          </w:p>
        </w:tc>
        <w:tc>
          <w:tcPr>
            <w:tcW w:w="1135" w:type="dxa"/>
            <w:vMerge w:val="restart"/>
          </w:tcPr>
          <w:p w:rsidR="00A007DA" w:rsidRPr="00503CEC" w:rsidRDefault="00A007DA" w:rsidP="0020059E">
            <w:pPr>
              <w:jc w:val="both"/>
            </w:pPr>
            <w:r w:rsidRPr="00503CEC">
              <w:t>Междугородние перевозки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  <w:vMerge/>
          </w:tcPr>
          <w:p w:rsidR="00A007DA" w:rsidRPr="00503CEC" w:rsidRDefault="00A007DA" w:rsidP="0020059E"/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Менее 1 тыс.</w:t>
            </w:r>
          </w:p>
          <w:p w:rsidR="00A007DA" w:rsidRPr="00503CEC" w:rsidRDefault="00A007DA" w:rsidP="0020059E">
            <w:pPr>
              <w:jc w:val="both"/>
            </w:pPr>
          </w:p>
        </w:tc>
        <w:tc>
          <w:tcPr>
            <w:tcW w:w="848" w:type="dxa"/>
          </w:tcPr>
          <w:p w:rsidR="00A007DA" w:rsidRPr="00503CEC" w:rsidRDefault="00A007DA" w:rsidP="0020059E">
            <w:pPr>
              <w:jc w:val="both"/>
            </w:pPr>
            <w:r w:rsidRPr="00503CEC">
              <w:t>От 1 до 3 тыс.</w:t>
            </w:r>
          </w:p>
          <w:p w:rsidR="00A007DA" w:rsidRPr="00503CEC" w:rsidRDefault="00A007DA" w:rsidP="0020059E">
            <w:pPr>
              <w:jc w:val="both"/>
            </w:pPr>
          </w:p>
        </w:tc>
        <w:tc>
          <w:tcPr>
            <w:tcW w:w="1072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3 до 10 тыс.</w:t>
            </w:r>
          </w:p>
          <w:p w:rsidR="00A007DA" w:rsidRPr="00503CEC" w:rsidRDefault="00A007DA" w:rsidP="0020059E">
            <w:pPr>
              <w:jc w:val="both"/>
            </w:pPr>
          </w:p>
        </w:tc>
        <w:tc>
          <w:tcPr>
            <w:tcW w:w="850" w:type="dxa"/>
            <w:vMerge/>
          </w:tcPr>
          <w:p w:rsidR="00A007DA" w:rsidRPr="00503CEC" w:rsidRDefault="00A007DA" w:rsidP="0020059E">
            <w:pPr>
              <w:jc w:val="both"/>
            </w:pPr>
          </w:p>
        </w:tc>
        <w:tc>
          <w:tcPr>
            <w:tcW w:w="1135" w:type="dxa"/>
            <w:vMerge/>
          </w:tcPr>
          <w:p w:rsidR="00A007DA" w:rsidRPr="00503CEC" w:rsidRDefault="00A007DA" w:rsidP="0020059E">
            <w:pPr>
              <w:jc w:val="both"/>
            </w:pP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5.1 </w:t>
            </w:r>
            <w:r w:rsidR="00A007DA" w:rsidRPr="00503CEC">
              <w:t xml:space="preserve">Грузовой транспорт, грузоподъемностью до 3,5 </w:t>
            </w:r>
            <w:proofErr w:type="spellStart"/>
            <w:r w:rsidR="00A007DA" w:rsidRPr="00503CEC">
              <w:t>тн</w:t>
            </w:r>
            <w:proofErr w:type="spellEnd"/>
            <w:r w:rsidR="00A007DA" w:rsidRPr="00503CEC">
              <w:t>.</w:t>
            </w:r>
          </w:p>
        </w:tc>
        <w:tc>
          <w:tcPr>
            <w:tcW w:w="1335" w:type="dxa"/>
          </w:tcPr>
          <w:p w:rsidR="00A007DA" w:rsidRPr="00503CEC" w:rsidRDefault="00A007DA" w:rsidP="003229BE">
            <w:pPr>
              <w:jc w:val="both"/>
            </w:pPr>
            <w:r w:rsidRPr="00503CEC">
              <w:t>0,1</w:t>
            </w:r>
            <w:r w:rsidR="003229BE">
              <w:t>5</w:t>
            </w:r>
          </w:p>
        </w:tc>
        <w:tc>
          <w:tcPr>
            <w:tcW w:w="848" w:type="dxa"/>
          </w:tcPr>
          <w:p w:rsidR="00A007DA" w:rsidRPr="00503CEC" w:rsidRDefault="00A007DA" w:rsidP="003229BE">
            <w:pPr>
              <w:jc w:val="both"/>
            </w:pPr>
            <w:r w:rsidRPr="00503CEC">
              <w:t>0,</w:t>
            </w:r>
            <w:r w:rsidR="003229BE">
              <w:t>20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3229BE">
            <w:pPr>
              <w:jc w:val="both"/>
            </w:pPr>
            <w:r w:rsidRPr="00503CEC">
              <w:t>0,</w:t>
            </w:r>
            <w:r w:rsidR="003229BE">
              <w:t>31</w:t>
            </w:r>
          </w:p>
        </w:tc>
        <w:tc>
          <w:tcPr>
            <w:tcW w:w="850" w:type="dxa"/>
          </w:tcPr>
          <w:p w:rsidR="00A007DA" w:rsidRPr="00503CEC" w:rsidRDefault="00A007DA" w:rsidP="0020059E">
            <w:pPr>
              <w:jc w:val="both"/>
            </w:pPr>
            <w:r w:rsidRPr="00503CEC">
              <w:t>0,8</w:t>
            </w:r>
            <w:r w:rsidR="003229BE">
              <w:t>8</w:t>
            </w:r>
          </w:p>
        </w:tc>
        <w:tc>
          <w:tcPr>
            <w:tcW w:w="1135" w:type="dxa"/>
          </w:tcPr>
          <w:p w:rsidR="00A007DA" w:rsidRPr="00503CEC" w:rsidRDefault="00A007DA" w:rsidP="0020059E">
            <w:pPr>
              <w:jc w:val="both"/>
            </w:pPr>
            <w:r w:rsidRPr="00503CEC">
              <w:t>0,8</w:t>
            </w:r>
            <w:r w:rsidR="003229BE">
              <w:t>8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5.2 </w:t>
            </w:r>
            <w:r w:rsidR="00A007DA" w:rsidRPr="00503CEC">
              <w:t xml:space="preserve">Грузовой транспорт, грузоподъемностью от 3,5 до 8  </w:t>
            </w:r>
            <w:proofErr w:type="spellStart"/>
            <w:r w:rsidR="00A007DA" w:rsidRPr="00503CEC">
              <w:t>тн</w:t>
            </w:r>
            <w:proofErr w:type="spellEnd"/>
            <w:r w:rsidR="00A007DA" w:rsidRPr="00503CEC">
              <w:t>.</w:t>
            </w:r>
          </w:p>
        </w:tc>
        <w:tc>
          <w:tcPr>
            <w:tcW w:w="1335" w:type="dxa"/>
          </w:tcPr>
          <w:p w:rsidR="00A007DA" w:rsidRPr="00503CEC" w:rsidRDefault="00A007DA" w:rsidP="003229BE">
            <w:pPr>
              <w:jc w:val="both"/>
            </w:pPr>
            <w:r w:rsidRPr="00503CEC">
              <w:t>0,1</w:t>
            </w:r>
            <w:r w:rsidR="003229BE">
              <w:t>8</w:t>
            </w:r>
          </w:p>
        </w:tc>
        <w:tc>
          <w:tcPr>
            <w:tcW w:w="848" w:type="dxa"/>
          </w:tcPr>
          <w:p w:rsidR="00A007DA" w:rsidRPr="00503CEC" w:rsidRDefault="00A007DA" w:rsidP="0020059E">
            <w:pPr>
              <w:jc w:val="both"/>
            </w:pPr>
            <w:r w:rsidRPr="00503CEC">
              <w:t>0,2</w:t>
            </w:r>
            <w:r w:rsidR="003229BE">
              <w:t>2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3229BE">
            <w:pPr>
              <w:jc w:val="both"/>
            </w:pPr>
            <w:r w:rsidRPr="00503CEC">
              <w:t>0,3</w:t>
            </w:r>
            <w:r w:rsidR="003229BE">
              <w:t>5</w:t>
            </w:r>
          </w:p>
        </w:tc>
        <w:tc>
          <w:tcPr>
            <w:tcW w:w="850" w:type="dxa"/>
          </w:tcPr>
          <w:p w:rsidR="00A007DA" w:rsidRPr="00503CEC" w:rsidRDefault="00A007DA" w:rsidP="0020059E">
            <w:pPr>
              <w:jc w:val="both"/>
            </w:pPr>
            <w:r w:rsidRPr="00503CEC">
              <w:t>0,9</w:t>
            </w:r>
            <w:r w:rsidR="003229BE">
              <w:t>9</w:t>
            </w:r>
          </w:p>
        </w:tc>
        <w:tc>
          <w:tcPr>
            <w:tcW w:w="1135" w:type="dxa"/>
          </w:tcPr>
          <w:p w:rsidR="00A007DA" w:rsidRPr="00503CEC" w:rsidRDefault="00A007DA" w:rsidP="0020059E">
            <w:pPr>
              <w:jc w:val="both"/>
            </w:pPr>
            <w:r w:rsidRPr="00503CEC">
              <w:t>0,9</w:t>
            </w:r>
            <w:r w:rsidR="003229BE">
              <w:t>9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5.3 </w:t>
            </w:r>
            <w:r w:rsidR="00A007DA" w:rsidRPr="00503CEC">
              <w:t xml:space="preserve">Грузовой транспорт, грузоподъемностью  свыше 8 </w:t>
            </w:r>
            <w:proofErr w:type="spellStart"/>
            <w:r w:rsidR="00A007DA" w:rsidRPr="00503CEC">
              <w:t>тн</w:t>
            </w:r>
            <w:proofErr w:type="spellEnd"/>
            <w:r w:rsidR="00A007DA" w:rsidRPr="00503CEC">
              <w:t>.</w:t>
            </w:r>
          </w:p>
        </w:tc>
        <w:tc>
          <w:tcPr>
            <w:tcW w:w="1335" w:type="dxa"/>
          </w:tcPr>
          <w:p w:rsidR="00A007DA" w:rsidRPr="00503CEC" w:rsidRDefault="00A007DA" w:rsidP="00F220C3">
            <w:pPr>
              <w:jc w:val="both"/>
            </w:pPr>
            <w:r w:rsidRPr="00503CEC">
              <w:t>1</w:t>
            </w:r>
          </w:p>
        </w:tc>
        <w:tc>
          <w:tcPr>
            <w:tcW w:w="848" w:type="dxa"/>
          </w:tcPr>
          <w:p w:rsidR="00A007DA" w:rsidRPr="00503CEC" w:rsidRDefault="00A007DA" w:rsidP="00F220C3">
            <w:pPr>
              <w:jc w:val="both"/>
            </w:pPr>
            <w:r w:rsidRPr="00503CEC">
              <w:t>1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F220C3">
            <w:pPr>
              <w:jc w:val="both"/>
            </w:pPr>
            <w:r w:rsidRPr="00503CEC">
              <w:t>1</w:t>
            </w:r>
          </w:p>
        </w:tc>
        <w:tc>
          <w:tcPr>
            <w:tcW w:w="850" w:type="dxa"/>
          </w:tcPr>
          <w:p w:rsidR="00A007DA" w:rsidRPr="00503CEC" w:rsidRDefault="00A007DA" w:rsidP="00F220C3">
            <w:pPr>
              <w:jc w:val="both"/>
            </w:pPr>
            <w:r w:rsidRPr="00503CEC">
              <w:t>1</w:t>
            </w:r>
          </w:p>
        </w:tc>
        <w:tc>
          <w:tcPr>
            <w:tcW w:w="1135" w:type="dxa"/>
          </w:tcPr>
          <w:p w:rsidR="00A007DA" w:rsidRPr="00503CEC" w:rsidRDefault="00A007DA" w:rsidP="00F220C3">
            <w:pPr>
              <w:jc w:val="both"/>
            </w:pPr>
            <w:r w:rsidRPr="00503CEC">
              <w:t>1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lastRenderedPageBreak/>
              <w:t xml:space="preserve">5.4 </w:t>
            </w:r>
            <w:r w:rsidR="00A007DA" w:rsidRPr="00503CEC">
              <w:t>Автотранспорт с количеством посадочных мест  - до 13</w:t>
            </w:r>
          </w:p>
        </w:tc>
        <w:tc>
          <w:tcPr>
            <w:tcW w:w="1335" w:type="dxa"/>
          </w:tcPr>
          <w:p w:rsidR="00A007DA" w:rsidRPr="00503CEC" w:rsidRDefault="00A007DA" w:rsidP="00433EAB">
            <w:pPr>
              <w:jc w:val="both"/>
            </w:pPr>
            <w:r w:rsidRPr="00503CEC">
              <w:t>0,04</w:t>
            </w:r>
          </w:p>
        </w:tc>
        <w:tc>
          <w:tcPr>
            <w:tcW w:w="848" w:type="dxa"/>
          </w:tcPr>
          <w:p w:rsidR="00A007DA" w:rsidRPr="00503CEC" w:rsidRDefault="00A007DA" w:rsidP="00433EAB">
            <w:pPr>
              <w:jc w:val="both"/>
            </w:pPr>
            <w:r w:rsidRPr="00503CEC">
              <w:t>0,0</w:t>
            </w:r>
            <w:r w:rsidR="003229BE">
              <w:t>5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433EAB">
            <w:pPr>
              <w:jc w:val="both"/>
            </w:pPr>
            <w:r w:rsidRPr="00503CEC">
              <w:t>0,0</w:t>
            </w:r>
            <w:r w:rsidR="00433EAB">
              <w:t>9</w:t>
            </w:r>
          </w:p>
        </w:tc>
        <w:tc>
          <w:tcPr>
            <w:tcW w:w="850" w:type="dxa"/>
          </w:tcPr>
          <w:p w:rsidR="00A007DA" w:rsidRPr="00503CEC" w:rsidRDefault="00A007DA" w:rsidP="003229BE">
            <w:pPr>
              <w:jc w:val="both"/>
            </w:pPr>
            <w:r w:rsidRPr="00503CEC">
              <w:t>0,2</w:t>
            </w:r>
            <w:r w:rsidR="003229BE">
              <w:t>4</w:t>
            </w:r>
          </w:p>
        </w:tc>
        <w:tc>
          <w:tcPr>
            <w:tcW w:w="1135" w:type="dxa"/>
          </w:tcPr>
          <w:p w:rsidR="00A007DA" w:rsidRPr="00503CEC" w:rsidRDefault="00A007DA" w:rsidP="003229BE">
            <w:pPr>
              <w:jc w:val="both"/>
            </w:pPr>
            <w:r w:rsidRPr="00503CEC">
              <w:t>0,2</w:t>
            </w:r>
            <w:r w:rsidR="003229BE">
              <w:t>4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5.5 </w:t>
            </w:r>
            <w:r w:rsidR="00A007DA" w:rsidRPr="00503CEC">
              <w:t>Автотранспорт с количеством посадочных мест от 13 до 25</w:t>
            </w:r>
          </w:p>
        </w:tc>
        <w:tc>
          <w:tcPr>
            <w:tcW w:w="1335" w:type="dxa"/>
          </w:tcPr>
          <w:p w:rsidR="00A007DA" w:rsidRPr="00503CEC" w:rsidRDefault="00A007DA" w:rsidP="00433EAB">
            <w:pPr>
              <w:jc w:val="both"/>
            </w:pPr>
            <w:r w:rsidRPr="00503CEC">
              <w:t>0,0</w:t>
            </w:r>
            <w:r w:rsidR="00433EAB">
              <w:t>3</w:t>
            </w:r>
          </w:p>
        </w:tc>
        <w:tc>
          <w:tcPr>
            <w:tcW w:w="848" w:type="dxa"/>
          </w:tcPr>
          <w:p w:rsidR="00A007DA" w:rsidRPr="00503CEC" w:rsidRDefault="00A007DA" w:rsidP="00433EAB">
            <w:pPr>
              <w:jc w:val="both"/>
            </w:pPr>
            <w:r w:rsidRPr="00503CEC">
              <w:t>0,03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DA318C">
            <w:pPr>
              <w:jc w:val="both"/>
            </w:pPr>
            <w:r w:rsidRPr="00503CEC">
              <w:t>0,0</w:t>
            </w:r>
            <w:r w:rsidR="00DA318C">
              <w:t>6</w:t>
            </w:r>
          </w:p>
        </w:tc>
        <w:tc>
          <w:tcPr>
            <w:tcW w:w="850" w:type="dxa"/>
          </w:tcPr>
          <w:p w:rsidR="00A007DA" w:rsidRPr="00503CEC" w:rsidRDefault="00A007DA" w:rsidP="00DA318C">
            <w:pPr>
              <w:jc w:val="both"/>
            </w:pPr>
            <w:r w:rsidRPr="00503CEC">
              <w:t>0,1</w:t>
            </w:r>
            <w:r w:rsidR="00DA318C">
              <w:t>5</w:t>
            </w:r>
          </w:p>
        </w:tc>
        <w:tc>
          <w:tcPr>
            <w:tcW w:w="1135" w:type="dxa"/>
          </w:tcPr>
          <w:p w:rsidR="00A007DA" w:rsidRPr="00503CEC" w:rsidRDefault="00A007DA" w:rsidP="00DA318C">
            <w:pPr>
              <w:jc w:val="both"/>
            </w:pPr>
            <w:r w:rsidRPr="00503CEC">
              <w:t>0,1</w:t>
            </w:r>
            <w:r w:rsidR="00DA318C">
              <w:t>5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5.6 </w:t>
            </w:r>
            <w:r w:rsidR="00A007DA" w:rsidRPr="00503CEC">
              <w:t>Автотранспорт с количеством посадочных мест от 26 до 29</w:t>
            </w:r>
          </w:p>
        </w:tc>
        <w:tc>
          <w:tcPr>
            <w:tcW w:w="1335" w:type="dxa"/>
          </w:tcPr>
          <w:p w:rsidR="00A007DA" w:rsidRPr="00503CEC" w:rsidRDefault="00A007DA" w:rsidP="00433EAB">
            <w:pPr>
              <w:jc w:val="both"/>
            </w:pPr>
            <w:r w:rsidRPr="00503CEC">
              <w:t>0,0</w:t>
            </w:r>
            <w:r w:rsidR="00433EAB">
              <w:t>3</w:t>
            </w:r>
          </w:p>
        </w:tc>
        <w:tc>
          <w:tcPr>
            <w:tcW w:w="848" w:type="dxa"/>
          </w:tcPr>
          <w:p w:rsidR="00A007DA" w:rsidRPr="00503CEC" w:rsidRDefault="00A007DA" w:rsidP="00433EAB">
            <w:pPr>
              <w:jc w:val="both"/>
            </w:pPr>
            <w:r w:rsidRPr="00503CEC">
              <w:t>0,0</w:t>
            </w:r>
            <w:r w:rsidR="00433EAB">
              <w:t>4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433EAB">
            <w:pPr>
              <w:jc w:val="both"/>
            </w:pPr>
            <w:r w:rsidRPr="00503CEC">
              <w:t>0,0</w:t>
            </w:r>
            <w:r w:rsidR="00433EAB">
              <w:t>6</w:t>
            </w:r>
          </w:p>
        </w:tc>
        <w:tc>
          <w:tcPr>
            <w:tcW w:w="850" w:type="dxa"/>
          </w:tcPr>
          <w:p w:rsidR="00A007DA" w:rsidRPr="00503CEC" w:rsidRDefault="00A007DA" w:rsidP="00433EAB">
            <w:pPr>
              <w:jc w:val="both"/>
            </w:pPr>
            <w:r w:rsidRPr="00503CEC">
              <w:t>0,1</w:t>
            </w:r>
            <w:r w:rsidR="00433EAB">
              <w:t>6</w:t>
            </w:r>
          </w:p>
        </w:tc>
        <w:tc>
          <w:tcPr>
            <w:tcW w:w="1135" w:type="dxa"/>
          </w:tcPr>
          <w:p w:rsidR="00A007DA" w:rsidRPr="00503CEC" w:rsidRDefault="00A007DA" w:rsidP="00433EAB">
            <w:pPr>
              <w:jc w:val="both"/>
            </w:pPr>
            <w:r w:rsidRPr="00503CEC">
              <w:t>0,1</w:t>
            </w:r>
            <w:r w:rsidR="00433EAB">
              <w:t>6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5.7 </w:t>
            </w:r>
            <w:r w:rsidR="00A007DA" w:rsidRPr="00503CEC">
              <w:t>Автотранспорт с количеством посадочных мест от 30 до 39</w:t>
            </w:r>
          </w:p>
        </w:tc>
        <w:tc>
          <w:tcPr>
            <w:tcW w:w="1335" w:type="dxa"/>
          </w:tcPr>
          <w:p w:rsidR="00A007DA" w:rsidRPr="00503CEC" w:rsidRDefault="00A007DA" w:rsidP="00C4015B">
            <w:pPr>
              <w:jc w:val="both"/>
            </w:pPr>
            <w:r w:rsidRPr="00503CEC">
              <w:t>0,0</w:t>
            </w:r>
            <w:r w:rsidR="00C4015B">
              <w:t>8</w:t>
            </w:r>
          </w:p>
        </w:tc>
        <w:tc>
          <w:tcPr>
            <w:tcW w:w="848" w:type="dxa"/>
          </w:tcPr>
          <w:p w:rsidR="00A007DA" w:rsidRPr="00503CEC" w:rsidRDefault="00A007DA" w:rsidP="00C4015B">
            <w:pPr>
              <w:jc w:val="both"/>
            </w:pPr>
            <w:r w:rsidRPr="00503CEC">
              <w:t>0,0</w:t>
            </w:r>
            <w:r w:rsidR="00C4015B">
              <w:t>9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C4015B">
            <w:pPr>
              <w:jc w:val="both"/>
            </w:pPr>
            <w:r w:rsidRPr="00503CEC">
              <w:t>0,</w:t>
            </w:r>
            <w:r w:rsidR="00C4015B">
              <w:t>10</w:t>
            </w:r>
          </w:p>
        </w:tc>
        <w:tc>
          <w:tcPr>
            <w:tcW w:w="850" w:type="dxa"/>
          </w:tcPr>
          <w:p w:rsidR="00A007DA" w:rsidRPr="00503CEC" w:rsidRDefault="00A007DA" w:rsidP="00433EAB">
            <w:pPr>
              <w:jc w:val="both"/>
            </w:pPr>
            <w:r w:rsidRPr="00503CEC">
              <w:t>0,1</w:t>
            </w:r>
            <w:r w:rsidR="00433EAB">
              <w:t>5</w:t>
            </w:r>
          </w:p>
        </w:tc>
        <w:tc>
          <w:tcPr>
            <w:tcW w:w="1135" w:type="dxa"/>
          </w:tcPr>
          <w:p w:rsidR="00A007DA" w:rsidRPr="00503CEC" w:rsidRDefault="00A007DA" w:rsidP="00433EAB">
            <w:pPr>
              <w:jc w:val="both"/>
            </w:pPr>
            <w:r w:rsidRPr="00503CEC">
              <w:t>0,1</w:t>
            </w:r>
            <w:r w:rsidR="00433EAB">
              <w:t>5</w:t>
            </w:r>
          </w:p>
        </w:tc>
      </w:tr>
      <w:tr w:rsidR="00A007DA" w:rsidRPr="00503CEC" w:rsidTr="0020059E">
        <w:trPr>
          <w:gridAfter w:val="1"/>
          <w:wAfter w:w="18" w:type="dxa"/>
        </w:trPr>
        <w:tc>
          <w:tcPr>
            <w:tcW w:w="4503" w:type="dxa"/>
          </w:tcPr>
          <w:p w:rsidR="00A007DA" w:rsidRPr="00503CEC" w:rsidRDefault="00C31B4B" w:rsidP="0020059E">
            <w:pPr>
              <w:jc w:val="both"/>
            </w:pPr>
            <w:r>
              <w:t xml:space="preserve">5.8 </w:t>
            </w:r>
            <w:r w:rsidR="00A007DA" w:rsidRPr="00503CEC">
              <w:t xml:space="preserve">Автотранспорт с количеством посадочных мест </w:t>
            </w:r>
            <w:proofErr w:type="gramStart"/>
            <w:r w:rsidR="00A007DA" w:rsidRPr="00503CEC">
              <w:t>от</w:t>
            </w:r>
            <w:proofErr w:type="gramEnd"/>
            <w:r w:rsidR="00A007DA" w:rsidRPr="00503CEC">
              <w:t xml:space="preserve"> свыше 39</w:t>
            </w:r>
          </w:p>
        </w:tc>
        <w:tc>
          <w:tcPr>
            <w:tcW w:w="1335" w:type="dxa"/>
          </w:tcPr>
          <w:p w:rsidR="00A007DA" w:rsidRPr="00503CEC" w:rsidRDefault="00A007DA" w:rsidP="00C4015B">
            <w:pPr>
              <w:jc w:val="both"/>
            </w:pPr>
            <w:r w:rsidRPr="00503CEC">
              <w:t>0,0</w:t>
            </w:r>
            <w:r w:rsidR="00C4015B">
              <w:t>6</w:t>
            </w:r>
          </w:p>
        </w:tc>
        <w:tc>
          <w:tcPr>
            <w:tcW w:w="848" w:type="dxa"/>
          </w:tcPr>
          <w:p w:rsidR="00A007DA" w:rsidRPr="00503CEC" w:rsidRDefault="00A007DA" w:rsidP="00C4015B">
            <w:pPr>
              <w:jc w:val="both"/>
            </w:pPr>
            <w:r w:rsidRPr="00503CEC">
              <w:t>0,0</w:t>
            </w:r>
            <w:r w:rsidR="00C4015B">
              <w:t>7</w:t>
            </w:r>
          </w:p>
        </w:tc>
        <w:tc>
          <w:tcPr>
            <w:tcW w:w="1072" w:type="dxa"/>
            <w:gridSpan w:val="2"/>
          </w:tcPr>
          <w:p w:rsidR="00A007DA" w:rsidRPr="00503CEC" w:rsidRDefault="00A007DA" w:rsidP="00C4015B">
            <w:pPr>
              <w:jc w:val="both"/>
            </w:pPr>
            <w:r w:rsidRPr="00503CEC">
              <w:t>0,</w:t>
            </w:r>
            <w:r w:rsidR="00C4015B">
              <w:t>10</w:t>
            </w:r>
          </w:p>
        </w:tc>
        <w:tc>
          <w:tcPr>
            <w:tcW w:w="850" w:type="dxa"/>
          </w:tcPr>
          <w:p w:rsidR="00A007DA" w:rsidRPr="00503CEC" w:rsidRDefault="00A007DA" w:rsidP="000A5CCD">
            <w:pPr>
              <w:jc w:val="both"/>
            </w:pPr>
            <w:r w:rsidRPr="00503CEC">
              <w:t>0,</w:t>
            </w:r>
            <w:r w:rsidR="000A5CCD">
              <w:t>10</w:t>
            </w:r>
          </w:p>
        </w:tc>
        <w:tc>
          <w:tcPr>
            <w:tcW w:w="1135" w:type="dxa"/>
          </w:tcPr>
          <w:p w:rsidR="00A007DA" w:rsidRPr="00503CEC" w:rsidRDefault="00A007DA" w:rsidP="000A5CCD">
            <w:pPr>
              <w:jc w:val="both"/>
            </w:pPr>
            <w:r w:rsidRPr="00503CEC">
              <w:t>0,</w:t>
            </w:r>
            <w:r w:rsidR="000A5CCD">
              <w:t>10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jc w:val="center"/>
              <w:rPr>
                <w:b/>
              </w:rPr>
            </w:pPr>
          </w:p>
          <w:p w:rsidR="00A007DA" w:rsidRPr="00503CEC" w:rsidRDefault="00A007DA" w:rsidP="0020059E">
            <w:pPr>
              <w:numPr>
                <w:ilvl w:val="1"/>
                <w:numId w:val="1"/>
              </w:numPr>
              <w:jc w:val="center"/>
              <w:rPr>
                <w:b/>
              </w:rPr>
            </w:pPr>
            <w:r w:rsidRPr="00503CEC">
              <w:rPr>
                <w:b/>
              </w:rPr>
              <w:t>Розничная торговля, осуществляемая через</w:t>
            </w:r>
            <w:r>
              <w:rPr>
                <w:b/>
              </w:rPr>
              <w:t xml:space="preserve"> магазины и павильоны с площадью торгового зала не более 150 кв. м по каждому объекту организации торговли</w:t>
            </w:r>
          </w:p>
          <w:p w:rsidR="00A007DA" w:rsidRPr="00503CEC" w:rsidRDefault="00A007DA" w:rsidP="0020059E">
            <w:pPr>
              <w:ind w:left="1440"/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/>
        </w:tc>
        <w:tc>
          <w:tcPr>
            <w:tcW w:w="1335" w:type="dxa"/>
          </w:tcPr>
          <w:p w:rsidR="00A007DA" w:rsidRPr="00503CEC" w:rsidRDefault="00A007DA" w:rsidP="0020059E"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От 1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Свыше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6.1 </w:t>
            </w:r>
            <w:r w:rsidR="00A007DA" w:rsidRPr="00503CEC">
              <w:t>Торговля хлебом и хлебобулочными изделиями, молоком и молочными продуктами, маслом растительным, маргарином, крупами, сахаром, солью, картофелем и овощами, продуктами детского питания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454475">
            <w:r w:rsidRPr="00503CEC">
              <w:t>0,1</w:t>
            </w:r>
            <w:r w:rsidR="00454475">
              <w:t>5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6.2 </w:t>
            </w:r>
            <w:r w:rsidR="00A007DA" w:rsidRPr="00503CEC">
              <w:t>Торговля прочими продовольственными товарами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454475">
            <w:r w:rsidRPr="00503CEC">
              <w:t>0,2</w:t>
            </w:r>
            <w:r w:rsidR="00454475">
              <w:t>4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6.3 </w:t>
            </w:r>
            <w:r w:rsidR="00A007DA" w:rsidRPr="00503CEC"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454475">
            <w:r w:rsidRPr="00503CEC">
              <w:t>0,1</w:t>
            </w:r>
            <w:r w:rsidR="00454475">
              <w:t>4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6.4 </w:t>
            </w:r>
            <w:r w:rsidR="00A007DA" w:rsidRPr="00503CEC">
              <w:t>Торговля кормом для животных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454475">
            <w:r w:rsidRPr="00503CEC">
              <w:t>0,2</w:t>
            </w:r>
            <w:r w:rsidR="00454475">
              <w:t>4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6.5 </w:t>
            </w:r>
            <w:r w:rsidR="00A007DA" w:rsidRPr="00503CEC">
              <w:t>Торговля семенами овощных и цветочных культур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454475">
            <w:r w:rsidRPr="00503CEC">
              <w:t>0,1</w:t>
            </w:r>
            <w:r w:rsidR="00454475">
              <w:t>5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6.6 </w:t>
            </w:r>
            <w:r w:rsidR="00A007DA" w:rsidRPr="00503CEC">
              <w:t xml:space="preserve">Торговля обувью детской мальчиковой (по разм.25,5 </w:t>
            </w:r>
            <w:proofErr w:type="spellStart"/>
            <w:r w:rsidR="00A007DA" w:rsidRPr="00503CEC">
              <w:t>включ</w:t>
            </w:r>
            <w:proofErr w:type="spellEnd"/>
            <w:r w:rsidR="00A007DA" w:rsidRPr="00503CEC">
              <w:t xml:space="preserve">), обувью детской девичьей (по разм.25,0 </w:t>
            </w:r>
            <w:proofErr w:type="spellStart"/>
            <w:r w:rsidR="00A007DA" w:rsidRPr="00503CEC">
              <w:t>включ</w:t>
            </w:r>
            <w:proofErr w:type="spellEnd"/>
            <w:r w:rsidR="00A007DA" w:rsidRPr="00503CEC">
              <w:t xml:space="preserve">.), изделиями швейными и трикотажными для новорожденных, мальчиков и девочек ясельного, дошкольного и школьного возрастов (по 48 </w:t>
            </w:r>
            <w:proofErr w:type="spellStart"/>
            <w:r w:rsidR="00A007DA" w:rsidRPr="00503CEC">
              <w:t>разм</w:t>
            </w:r>
            <w:proofErr w:type="spellEnd"/>
            <w:r w:rsidR="00A007DA" w:rsidRPr="00503CEC">
              <w:t xml:space="preserve">. </w:t>
            </w:r>
            <w:proofErr w:type="spellStart"/>
            <w:r w:rsidR="00A007DA" w:rsidRPr="00503CEC">
              <w:t>влюч</w:t>
            </w:r>
            <w:proofErr w:type="spellEnd"/>
            <w:r w:rsidR="00A007DA" w:rsidRPr="00503CEC">
              <w:t>.)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0,04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0,11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454475">
            <w:r w:rsidRPr="00503CEC">
              <w:t>0,1</w:t>
            </w:r>
            <w:r w:rsidR="00454475">
              <w:t>5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6.7 </w:t>
            </w:r>
            <w:r w:rsidR="00A007DA" w:rsidRPr="00503CEC"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</w:t>
            </w:r>
            <w:proofErr w:type="gramStart"/>
            <w:r w:rsidR="00A007DA" w:rsidRPr="00503CEC">
              <w:t>товаров</w:t>
            </w:r>
            <w:proofErr w:type="gramEnd"/>
            <w:r w:rsidR="00A007DA" w:rsidRPr="00503CEC">
              <w:t xml:space="preserve">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454475">
            <w:r w:rsidRPr="00503CEC">
              <w:t>0,1</w:t>
            </w:r>
            <w:r w:rsidR="00454475">
              <w:t>5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proofErr w:type="gramStart"/>
            <w:r>
              <w:t xml:space="preserve">6.8 </w:t>
            </w:r>
            <w:r w:rsidR="00A007DA" w:rsidRPr="00503CEC">
              <w:t xml:space="preserve">Торговля газетами, периодическими </w:t>
            </w:r>
            <w:r w:rsidR="00A007DA" w:rsidRPr="00503CEC">
              <w:lastRenderedPageBreak/>
              <w:t>и продолжающимися изданиями (журналами, сборниками, бюллетенями), учебной литературой, канцтоварами)</w:t>
            </w:r>
            <w:proofErr w:type="gramEnd"/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lastRenderedPageBreak/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lastRenderedPageBreak/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lastRenderedPageBreak/>
              <w:t>0,14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454475">
            <w:r w:rsidRPr="00503CEC">
              <w:lastRenderedPageBreak/>
              <w:t>0,1</w:t>
            </w:r>
            <w:r w:rsidR="00454475">
              <w:t>9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lastRenderedPageBreak/>
              <w:t xml:space="preserve">6.9 </w:t>
            </w:r>
            <w:r w:rsidR="00A007DA" w:rsidRPr="00503CEC"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0,14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454475">
            <w:r w:rsidRPr="00503CEC">
              <w:t>0,2</w:t>
            </w:r>
            <w:r w:rsidR="00454475">
              <w:t>2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6.10 </w:t>
            </w:r>
            <w:r w:rsidR="00A007DA" w:rsidRPr="00503CEC">
              <w:t>Торговля мебелью, коврами, сантехникой, лесоматериалом, верхней одеждой из кожи и меха, головными уборами из кожи и меха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454475">
            <w:r w:rsidRPr="00503CEC">
              <w:t>0,2</w:t>
            </w:r>
            <w:r w:rsidR="00454475">
              <w:t>4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6.11 </w:t>
            </w:r>
            <w:r w:rsidR="00A007DA" w:rsidRPr="00503CEC">
              <w:t>Торговля авт</w:t>
            </w:r>
            <w:proofErr w:type="gramStart"/>
            <w:r w:rsidR="00A007DA" w:rsidRPr="00503CEC">
              <w:t>о-</w:t>
            </w:r>
            <w:proofErr w:type="gramEnd"/>
            <w:r w:rsidR="00A007DA" w:rsidRPr="00503CEC">
              <w:t xml:space="preserve">, </w:t>
            </w:r>
            <w:proofErr w:type="spellStart"/>
            <w:r w:rsidR="00A007DA" w:rsidRPr="00503CEC">
              <w:t>мото</w:t>
            </w:r>
            <w:proofErr w:type="spellEnd"/>
            <w:r w:rsidR="00A007DA" w:rsidRPr="00503CEC">
              <w:t xml:space="preserve">- и </w:t>
            </w:r>
            <w:proofErr w:type="spellStart"/>
            <w:r w:rsidR="00A007DA" w:rsidRPr="00503CEC">
              <w:t>велозапчастями</w:t>
            </w:r>
            <w:proofErr w:type="spellEnd"/>
            <w:r w:rsidR="00A007DA" w:rsidRPr="00503CEC">
              <w:t>, табачными изделиями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454475">
            <w:r w:rsidRPr="00503CEC">
              <w:t>0,2</w:t>
            </w:r>
            <w:r w:rsidR="00454475">
              <w:t>9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6.12 </w:t>
            </w:r>
            <w:r w:rsidR="00A007DA" w:rsidRPr="00503CEC">
              <w:t xml:space="preserve">Торговля  водкой и </w:t>
            </w:r>
            <w:proofErr w:type="spellStart"/>
            <w:r w:rsidR="00A007DA" w:rsidRPr="00503CEC">
              <w:t>ликер</w:t>
            </w:r>
            <w:proofErr w:type="gramStart"/>
            <w:r w:rsidR="00A007DA" w:rsidRPr="00503CEC">
              <w:t>о</w:t>
            </w:r>
            <w:proofErr w:type="spellEnd"/>
            <w:r w:rsidR="00A007DA" w:rsidRPr="00503CEC">
              <w:t>-</w:t>
            </w:r>
            <w:proofErr w:type="gramEnd"/>
            <w:r w:rsidR="00A007DA" w:rsidRPr="00503CEC">
              <w:t xml:space="preserve"> водочными изделиями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0,14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0,21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0,24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r w:rsidRPr="00503CEC">
              <w:t>0,4</w:t>
            </w:r>
            <w:r w:rsidR="00454475">
              <w:t>4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6.13 </w:t>
            </w:r>
            <w:r w:rsidR="00A007DA" w:rsidRPr="00503CEC">
              <w:t>Торговля ювелирными изделиями из драгоценных металлов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454475">
            <w:r w:rsidRPr="00503CEC">
              <w:t>0,2</w:t>
            </w:r>
            <w:r w:rsidR="00454475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6.14 </w:t>
            </w:r>
            <w:r w:rsidR="00A007DA" w:rsidRPr="00503CEC">
              <w:t xml:space="preserve">Торговля  холодильниками, морозильниками, стиральными машинами, кондиционерами, </w:t>
            </w:r>
            <w:proofErr w:type="gramStart"/>
            <w:r w:rsidR="00A007DA" w:rsidRPr="00503CEC">
              <w:t>теле</w:t>
            </w:r>
            <w:proofErr w:type="gramEnd"/>
            <w:r w:rsidR="00A007DA" w:rsidRPr="00503CEC">
              <w:t>- и радиотоварами, оргтехникой и комплектующими к ней, мобильными телефонами и аксессуарами к ним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454475">
            <w:r w:rsidRPr="00503CEC">
              <w:t>0,2</w:t>
            </w:r>
            <w:r w:rsidR="00454475">
              <w:t>4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31B4B" w:rsidP="0020059E">
            <w:r>
              <w:t xml:space="preserve">6.15 </w:t>
            </w:r>
            <w:r w:rsidR="00A007DA" w:rsidRPr="00503CEC">
              <w:t>Торговля без ограничения по ассортименту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454475">
            <w:r w:rsidRPr="00503CEC">
              <w:t>0,2</w:t>
            </w:r>
            <w:r w:rsidR="00454475">
              <w:t>4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 xml:space="preserve">), расчет единого налога осуществляется по максимальному значению указанного коэффициента. 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tabs>
                <w:tab w:val="left" w:pos="284"/>
              </w:tabs>
              <w:ind w:left="1440"/>
              <w:rPr>
                <w:b/>
              </w:rPr>
            </w:pPr>
          </w:p>
          <w:p w:rsidR="00A007DA" w:rsidRPr="00503CEC" w:rsidRDefault="00A007DA" w:rsidP="001B5FAA">
            <w:pPr>
              <w:tabs>
                <w:tab w:val="left" w:pos="0"/>
                <w:tab w:val="left" w:pos="53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  <w:r w:rsidRPr="00503CEC">
              <w:rPr>
                <w:b/>
              </w:rPr>
              <w:t xml:space="preserve">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 </w:t>
            </w:r>
          </w:p>
          <w:p w:rsidR="00A007DA" w:rsidRPr="00503CEC" w:rsidRDefault="00A007DA" w:rsidP="0020059E">
            <w:pPr>
              <w:tabs>
                <w:tab w:val="left" w:pos="284"/>
              </w:tabs>
              <w:ind w:left="1440"/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/>
        </w:tc>
        <w:tc>
          <w:tcPr>
            <w:tcW w:w="1335" w:type="dxa"/>
          </w:tcPr>
          <w:p w:rsidR="00A007DA" w:rsidRPr="00503CEC" w:rsidRDefault="00A007DA" w:rsidP="0020059E"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От 1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Свыше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20059E">
            <w:r>
              <w:t xml:space="preserve">7.1 </w:t>
            </w:r>
            <w:r w:rsidR="00A007DA" w:rsidRPr="00503CEC"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питания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E06E6C">
            <w:r w:rsidRPr="00503CEC">
              <w:t>0,1</w:t>
            </w:r>
            <w:r w:rsidR="00E06E6C">
              <w:t>9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20059E">
            <w:r>
              <w:t xml:space="preserve">7.2 </w:t>
            </w:r>
            <w:r w:rsidR="00A007DA" w:rsidRPr="00503CEC">
              <w:t>Торговля прочими продовольственными товарами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E06E6C">
            <w:r w:rsidRPr="00503CEC">
              <w:t>0,2</w:t>
            </w:r>
            <w:r w:rsidR="00E06E6C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20059E">
            <w:r>
              <w:t xml:space="preserve">7.3 </w:t>
            </w:r>
            <w:r w:rsidR="00A007DA" w:rsidRPr="00503CEC"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E06E6C">
            <w:r w:rsidRPr="00503CEC">
              <w:t>0,1</w:t>
            </w:r>
            <w:r w:rsidR="00E06E6C">
              <w:t>7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20059E">
            <w:r>
              <w:t xml:space="preserve">7.4 </w:t>
            </w:r>
            <w:r w:rsidR="00A007DA" w:rsidRPr="00503CEC">
              <w:t>Торговля кормом для животных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E06E6C">
            <w:r w:rsidRPr="00503CEC">
              <w:t>0,2</w:t>
            </w:r>
            <w:r w:rsidR="00E06E6C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20059E">
            <w:r>
              <w:t xml:space="preserve">7.5 </w:t>
            </w:r>
            <w:r w:rsidR="00A007DA" w:rsidRPr="00503CEC">
              <w:t>Торговля семенами овощных и цветочных культур: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E06E6C">
            <w:r w:rsidRPr="00503CEC">
              <w:t>0,2</w:t>
            </w:r>
            <w:r w:rsidR="00E06E6C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7.6 </w:t>
            </w:r>
            <w:r w:rsidR="00A007DA" w:rsidRPr="00503CEC">
              <w:t xml:space="preserve">Торговля обувью детской </w:t>
            </w:r>
            <w:r w:rsidR="00A007DA" w:rsidRPr="00503CEC">
              <w:lastRenderedPageBreak/>
              <w:t xml:space="preserve">мальчиковой (по разм.25,5 </w:t>
            </w:r>
            <w:proofErr w:type="spellStart"/>
            <w:r w:rsidR="00A007DA" w:rsidRPr="00503CEC">
              <w:t>включ</w:t>
            </w:r>
            <w:proofErr w:type="spellEnd"/>
            <w:r w:rsidR="00A007DA" w:rsidRPr="00503CEC">
              <w:t xml:space="preserve">.), обувью детской девичьей (по разм.25,0 </w:t>
            </w:r>
            <w:proofErr w:type="spellStart"/>
            <w:r w:rsidR="00A007DA" w:rsidRPr="00503CEC">
              <w:t>включ</w:t>
            </w:r>
            <w:proofErr w:type="spellEnd"/>
            <w:r w:rsidR="00A007DA" w:rsidRPr="00503CEC">
              <w:t xml:space="preserve">.), изделиями швейными и трикотажными для новорожденных, мальчиков и девочек ясельного, дошкольного и школьного возрастов (по разм.48 </w:t>
            </w:r>
            <w:proofErr w:type="spellStart"/>
            <w:r w:rsidR="00A007DA" w:rsidRPr="00503CEC">
              <w:t>включ</w:t>
            </w:r>
            <w:proofErr w:type="spellEnd"/>
            <w:r w:rsidR="00A007DA" w:rsidRPr="00503CEC">
              <w:t>.)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7A78F2">
            <w:r w:rsidRPr="00503CEC">
              <w:t>0,2</w:t>
            </w:r>
            <w:r w:rsidR="007A78F2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lastRenderedPageBreak/>
              <w:t xml:space="preserve">7.7 </w:t>
            </w:r>
            <w:r w:rsidR="00A007DA" w:rsidRPr="00503CEC"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Default="00A007DA" w:rsidP="0020059E"/>
          <w:p w:rsidR="00A007DA" w:rsidRPr="00503CEC" w:rsidRDefault="00A007DA" w:rsidP="007A78F2">
            <w:r w:rsidRPr="00503CEC">
              <w:t>0,1</w:t>
            </w:r>
            <w:r w:rsidR="007A78F2">
              <w:t>9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7.8 </w:t>
            </w:r>
            <w:r w:rsidR="00A007DA" w:rsidRPr="00503CEC">
              <w:t xml:space="preserve">Торговля газетами, периодическими и продолжающимися изданиями (журналами, сборниками, бюллетенями), учебной литературой, канцтоварами 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0,04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0,11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0,14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7A78F2">
            <w:r w:rsidRPr="00503CEC">
              <w:t>0,2</w:t>
            </w:r>
            <w:r w:rsidR="007A78F2">
              <w:t>2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7.9 </w:t>
            </w:r>
            <w:r w:rsidR="00A007DA" w:rsidRPr="00503CEC">
              <w:t>Торговля мебелью, коврами, сантехникой, лесоматериалами, верхней одеждой из кожи и меха, головными уборами из кожи и меха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0,17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7A78F2">
            <w:r w:rsidRPr="00503CEC">
              <w:t>0,2</w:t>
            </w:r>
            <w:r w:rsidR="007A78F2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7.10 </w:t>
            </w:r>
            <w:r w:rsidR="00A007DA" w:rsidRPr="00503CEC">
              <w:t>Торговля авт</w:t>
            </w:r>
            <w:proofErr w:type="gramStart"/>
            <w:r w:rsidR="00A007DA" w:rsidRPr="00503CEC">
              <w:t>о-</w:t>
            </w:r>
            <w:proofErr w:type="gramEnd"/>
            <w:r w:rsidR="00A007DA" w:rsidRPr="00503CEC">
              <w:t xml:space="preserve">, </w:t>
            </w:r>
            <w:proofErr w:type="spellStart"/>
            <w:r w:rsidR="00A007DA" w:rsidRPr="00503CEC">
              <w:t>мото</w:t>
            </w:r>
            <w:proofErr w:type="spellEnd"/>
            <w:r w:rsidR="00A007DA" w:rsidRPr="00503CEC">
              <w:t xml:space="preserve">- и </w:t>
            </w:r>
            <w:proofErr w:type="spellStart"/>
            <w:r w:rsidR="00A007DA" w:rsidRPr="00503CEC">
              <w:t>вело-запчастями</w:t>
            </w:r>
            <w:proofErr w:type="spellEnd"/>
            <w:r w:rsidR="00A007DA" w:rsidRPr="00503CEC">
              <w:t>, табачными изделиями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0,17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7A78F2">
            <w:r w:rsidRPr="00503CEC">
              <w:t>0,</w:t>
            </w:r>
            <w:r w:rsidR="007A78F2">
              <w:t>31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7.11 </w:t>
            </w:r>
            <w:r w:rsidR="00A007DA" w:rsidRPr="00503CEC">
              <w:t xml:space="preserve">Торговля водкой и </w:t>
            </w:r>
            <w:proofErr w:type="spellStart"/>
            <w:proofErr w:type="gramStart"/>
            <w:r w:rsidR="00A007DA" w:rsidRPr="00503CEC">
              <w:t>ликеро-водочными</w:t>
            </w:r>
            <w:proofErr w:type="spellEnd"/>
            <w:proofErr w:type="gramEnd"/>
            <w:r w:rsidR="00A007DA" w:rsidRPr="00503CEC">
              <w:t xml:space="preserve"> изделиями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0,14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0,21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0,24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7A78F2">
            <w:r w:rsidRPr="00503CEC">
              <w:t>0,4</w:t>
            </w:r>
            <w:r w:rsidR="007A78F2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7.12 </w:t>
            </w:r>
            <w:r w:rsidR="00A007DA" w:rsidRPr="00503CEC">
              <w:t>Торговля ювелирными изделиями из драгоценных металлов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0,17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7A78F2">
            <w:r w:rsidRPr="00503CEC">
              <w:t>0,2</w:t>
            </w:r>
            <w:r w:rsidR="007A78F2">
              <w:t>9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7.13 </w:t>
            </w:r>
            <w:r w:rsidR="00A007DA" w:rsidRPr="00503CEC">
              <w:t xml:space="preserve">Торговля холодильниками, морозильниками, стиральными машинами, кондиционерами, </w:t>
            </w:r>
            <w:proofErr w:type="gramStart"/>
            <w:r w:rsidR="00A007DA" w:rsidRPr="00503CEC">
              <w:t>теле</w:t>
            </w:r>
            <w:proofErr w:type="gramEnd"/>
            <w:r w:rsidR="00A007DA" w:rsidRPr="00503CEC">
              <w:t>- и радиотоварами, оргтехникой и комплектующими к ней, мобильными телефонами и аксессуарами к ним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0,13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0,17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7A78F2">
            <w:r w:rsidRPr="00503CEC">
              <w:t>0,2</w:t>
            </w:r>
            <w:r w:rsidR="007A78F2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7.14 </w:t>
            </w:r>
            <w:r w:rsidR="00A007DA" w:rsidRPr="00503CEC">
              <w:t>Торговля без ограничения по ассортименту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0,04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0,11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0,14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7A78F2">
            <w:r w:rsidRPr="00503CEC">
              <w:t>0,2</w:t>
            </w:r>
            <w:r w:rsidR="007A78F2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7.15 </w:t>
            </w:r>
            <w:r w:rsidR="00A007DA" w:rsidRPr="00503CEC">
              <w:t xml:space="preserve">Торговля горячими напитками, горячими готовыми продуктами питания с использованием кофейных  торговых автоматов, автоматов горячего </w:t>
            </w:r>
            <w:proofErr w:type="spellStart"/>
            <w:r w:rsidR="00A007DA" w:rsidRPr="00503CEC">
              <w:t>фаст-фуда</w:t>
            </w:r>
            <w:proofErr w:type="spellEnd"/>
            <w:r w:rsidR="00A007DA" w:rsidRPr="00503CEC">
              <w:t xml:space="preserve"> и т.п.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0,04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0,05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0,08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7A78F2">
            <w:r w:rsidRPr="00503CEC">
              <w:t>0,1</w:t>
            </w:r>
            <w:r w:rsidR="007A78F2">
              <w:t>1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7.16 </w:t>
            </w:r>
            <w:r w:rsidR="00A007DA" w:rsidRPr="00503CEC">
              <w:t xml:space="preserve">Торговля фасованными и штучными продуктами питания с использованием </w:t>
            </w:r>
            <w:proofErr w:type="spellStart"/>
            <w:r w:rsidR="00A007DA" w:rsidRPr="00503CEC">
              <w:t>снековых</w:t>
            </w:r>
            <w:proofErr w:type="spellEnd"/>
            <w:r w:rsidR="00A007DA" w:rsidRPr="00503CEC">
              <w:t xml:space="preserve"> торговых автоматов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0,02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3D7025">
            <w:r w:rsidRPr="00503CEC">
              <w:t>0,0</w:t>
            </w:r>
            <w:r w:rsidR="003D7025">
              <w:t>3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0,04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7A78F2">
            <w:r w:rsidRPr="00503CEC">
              <w:t>0,0</w:t>
            </w:r>
            <w:r w:rsidR="007A78F2">
              <w:t>6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3B7E41">
            <w:r>
              <w:t xml:space="preserve">7.17 </w:t>
            </w:r>
            <w:r w:rsidR="00A007DA" w:rsidRPr="00503CEC">
              <w:t xml:space="preserve">Торговля продуктами питания с использованием </w:t>
            </w:r>
            <w:proofErr w:type="spellStart"/>
            <w:r w:rsidR="00A007DA" w:rsidRPr="00503CEC">
              <w:t>кофе+снек</w:t>
            </w:r>
            <w:proofErr w:type="spellEnd"/>
            <w:r w:rsidR="00A007DA" w:rsidRPr="00503CEC">
              <w:t xml:space="preserve"> автоматов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0,06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3D7025">
            <w:r w:rsidRPr="00503CEC">
              <w:t>0,0</w:t>
            </w:r>
            <w:r w:rsidR="003D7025">
              <w:t>8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0,12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7A78F2">
            <w:r w:rsidRPr="00503CEC">
              <w:t>0,1</w:t>
            </w:r>
            <w:r w:rsidR="007A78F2">
              <w:t>7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20059E">
            <w:r>
              <w:t xml:space="preserve">7.18 </w:t>
            </w:r>
            <w:r w:rsidR="00A007DA" w:rsidRPr="00503CEC">
              <w:t>Торговля непродовольственными товарами с использованием торговых автоматов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0,01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B57D27">
            <w:r w:rsidRPr="00503CEC">
              <w:t>0,01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0,02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3D7025">
            <w:r w:rsidRPr="00503CEC">
              <w:t>0,0</w:t>
            </w:r>
            <w:r w:rsidR="003D7025">
              <w:t>3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3B7E41" w:rsidP="0020059E">
            <w:r>
              <w:t xml:space="preserve">7.19 </w:t>
            </w:r>
            <w:r w:rsidR="00A007DA" w:rsidRPr="00503CEC">
              <w:t>Разностная и развозная торговля  по ассортименту</w:t>
            </w:r>
          </w:p>
        </w:tc>
        <w:tc>
          <w:tcPr>
            <w:tcW w:w="1335" w:type="dxa"/>
          </w:tcPr>
          <w:p w:rsidR="00A007DA" w:rsidRDefault="00A007DA" w:rsidP="0020059E">
            <w:r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>
            <w:r>
              <w:t>0,12</w:t>
            </w:r>
          </w:p>
        </w:tc>
        <w:tc>
          <w:tcPr>
            <w:tcW w:w="1355" w:type="dxa"/>
            <w:gridSpan w:val="2"/>
          </w:tcPr>
          <w:p w:rsidR="00A007DA" w:rsidRDefault="00A007DA" w:rsidP="0020059E">
            <w:r>
              <w:t>0,15</w:t>
            </w:r>
          </w:p>
        </w:tc>
        <w:tc>
          <w:tcPr>
            <w:tcW w:w="1153" w:type="dxa"/>
            <w:gridSpan w:val="2"/>
          </w:tcPr>
          <w:p w:rsidR="00A007DA" w:rsidRDefault="00A007DA" w:rsidP="007A78F2">
            <w:r>
              <w:t>0,2</w:t>
            </w:r>
            <w:r w:rsidR="007A78F2">
              <w:t>6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 xml:space="preserve">При торговле несколькими группами товаров, на которые установлены разные </w:t>
            </w:r>
            <w:r w:rsidRPr="00503CEC">
              <w:lastRenderedPageBreak/>
              <w:t>значения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 xml:space="preserve">), расчет единого налога осуществляется по максимальному значению указанного коэффициента. 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lastRenderedPageBreak/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tabs>
                <w:tab w:val="left" w:pos="0"/>
              </w:tabs>
              <w:rPr>
                <w:b/>
              </w:rPr>
            </w:pPr>
          </w:p>
          <w:p w:rsidR="00A007DA" w:rsidRPr="00503CEC" w:rsidRDefault="00A007DA" w:rsidP="0045471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503CEC">
              <w:rPr>
                <w:b/>
              </w:rPr>
              <w:t>Оказание услуг общественного питания</w:t>
            </w:r>
            <w:r>
              <w:rPr>
                <w:b/>
              </w:rPr>
              <w:t>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  <w:p w:rsidR="00A007DA" w:rsidRPr="00503CEC" w:rsidRDefault="00A007DA" w:rsidP="0020059E">
            <w:pPr>
              <w:tabs>
                <w:tab w:val="left" w:pos="0"/>
              </w:tabs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pPr>
              <w:rPr>
                <w:color w:val="993300"/>
              </w:rPr>
            </w:pP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От 1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Свыше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990692" w:rsidP="0020059E">
            <w:r>
              <w:t xml:space="preserve">8.1 </w:t>
            </w:r>
            <w:r w:rsidR="00A007DA" w:rsidRPr="00503CEC">
              <w:t>Рестораны, бары, кафе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 xml:space="preserve"> 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0,51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0,61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F31F01">
            <w:r w:rsidRPr="00503CEC">
              <w:t>0,7</w:t>
            </w:r>
            <w:r w:rsidR="00F31F01">
              <w:t>7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990692" w:rsidP="0020059E">
            <w:r>
              <w:t xml:space="preserve">8.2 </w:t>
            </w:r>
            <w:r w:rsidR="00A007DA" w:rsidRPr="00503CEC">
              <w:t>Кафе летние, закусочные, магазины (отделы) «Кулинария»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0,06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0,41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0,49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F31F01">
            <w:r w:rsidRPr="00503CEC">
              <w:t>0,6</w:t>
            </w:r>
            <w:r w:rsidR="00F31F01">
              <w:t>2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990692" w:rsidP="0020059E">
            <w:r>
              <w:t xml:space="preserve">8.3 </w:t>
            </w:r>
            <w:r w:rsidR="00A007DA" w:rsidRPr="00503CEC">
              <w:t>Столовые и буфеты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0,06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0,07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0,08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F31F01">
            <w:r w:rsidRPr="00503CEC">
              <w:t>0,1</w:t>
            </w:r>
            <w:r w:rsidR="00F31F01">
              <w:t>3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rPr>
                <w:b/>
              </w:rPr>
            </w:pPr>
          </w:p>
          <w:p w:rsidR="00A007DA" w:rsidRPr="00503CEC" w:rsidRDefault="00A007DA" w:rsidP="00566D2C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  <w:r w:rsidRPr="00503CEC">
              <w:rPr>
                <w:b/>
              </w:rPr>
              <w:t xml:space="preserve">Оказание услуг общественного питания, осуществляемых через объекты организации общественного питания, не имеющие зала обслуживания посетителей. </w:t>
            </w:r>
          </w:p>
          <w:p w:rsidR="00A007DA" w:rsidRPr="00503CEC" w:rsidRDefault="00A007DA" w:rsidP="0020059E">
            <w:pPr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/>
        </w:tc>
        <w:tc>
          <w:tcPr>
            <w:tcW w:w="1335" w:type="dxa"/>
          </w:tcPr>
          <w:p w:rsidR="00A007DA" w:rsidRPr="00503CEC" w:rsidRDefault="00A007DA" w:rsidP="0020059E"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От 1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Свыше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990692" w:rsidP="0020059E">
            <w:r>
              <w:t xml:space="preserve">9.1 </w:t>
            </w:r>
            <w:r w:rsidR="00A007DA" w:rsidRPr="00503CEC">
              <w:t>Кафе летние, закусочные, магазины (отделы) «Кулинария»</w:t>
            </w:r>
          </w:p>
        </w:tc>
        <w:tc>
          <w:tcPr>
            <w:tcW w:w="1335" w:type="dxa"/>
          </w:tcPr>
          <w:p w:rsidR="00A007DA" w:rsidRPr="00503CEC" w:rsidRDefault="00A007DA" w:rsidP="0020059E">
            <w:r w:rsidRPr="00503CEC">
              <w:t>0,06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r w:rsidRPr="00503CEC">
              <w:t>0,07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r w:rsidRPr="00503CEC">
              <w:t>0,08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143E85">
            <w:r w:rsidRPr="00503CEC">
              <w:t>0,1</w:t>
            </w:r>
            <w:r w:rsidR="00143E85">
              <w:t>5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r>
              <w:t xml:space="preserve">9.2 </w:t>
            </w:r>
            <w:r w:rsidR="00A007DA" w:rsidRPr="00503CEC">
              <w:t>Столовые и буфеты, обслуживающие специальный контингент потребителей, находящиеся в помещениях школ и школ-интернатов, здравоохранения и социального обеспечения (если данный вид деятельности является единственным)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0,02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20059E">
            <w:r w:rsidRPr="00503CEC">
              <w:t>0,02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Default="00A007DA" w:rsidP="0020059E"/>
          <w:p w:rsidR="00A007DA" w:rsidRPr="00503CEC" w:rsidRDefault="00A007DA" w:rsidP="00E67C2D">
            <w:r w:rsidRPr="00503CEC">
              <w:t>0,02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r>
              <w:t xml:space="preserve">9.3 </w:t>
            </w:r>
            <w:r w:rsidR="00A007DA" w:rsidRPr="00503CEC">
              <w:t>Столовые и буфеты, обслуживающие иные образовательные  учреждения (если данный вид деятельности является единственным)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0,01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0,02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0,03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E67C2D">
            <w:r w:rsidRPr="00503CEC">
              <w:t>0,04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rPr>
                <w:b/>
              </w:rPr>
            </w:pPr>
          </w:p>
          <w:p w:rsidR="00A007DA" w:rsidRPr="00503CEC" w:rsidRDefault="00A007DA" w:rsidP="006F75D0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  <w:r w:rsidRPr="00503CEC">
              <w:rPr>
                <w:b/>
              </w:rPr>
              <w:t>Распространение наружной рекламы с использованием рекламных конструкций</w:t>
            </w:r>
          </w:p>
          <w:p w:rsidR="00A007DA" w:rsidRPr="00503CEC" w:rsidRDefault="00A007DA" w:rsidP="0020059E">
            <w:pPr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pPr>
              <w:jc w:val="both"/>
              <w:rPr>
                <w:color w:val="993300"/>
              </w:rPr>
            </w:pP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1 тыс.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Свыше       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r>
              <w:t xml:space="preserve">10.1 </w:t>
            </w:r>
            <w:r w:rsidR="00A007DA" w:rsidRPr="00503CEC"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03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04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A21EA8">
            <w:r w:rsidRPr="00503CEC">
              <w:t>0</w:t>
            </w:r>
            <w:r>
              <w:t>,</w:t>
            </w:r>
            <w:r w:rsidRPr="00503CEC">
              <w:t>0</w:t>
            </w:r>
            <w:r w:rsidR="00A21EA8">
              <w:t>7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r>
              <w:t xml:space="preserve">10.2 </w:t>
            </w:r>
            <w:r w:rsidR="00A007DA" w:rsidRPr="00503CEC">
              <w:t xml:space="preserve">Распространение наружной рекламы с использованием рекламных </w:t>
            </w:r>
            <w:r w:rsidR="00A007DA" w:rsidRPr="00503CEC">
              <w:lastRenderedPageBreak/>
              <w:t>конструкций с автоматической сменой изображения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03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04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A21EA8">
            <w:r w:rsidRPr="00503CEC">
              <w:t>0</w:t>
            </w:r>
            <w:r>
              <w:t>,</w:t>
            </w:r>
            <w:r w:rsidRPr="00503CEC">
              <w:t>0</w:t>
            </w:r>
            <w:r w:rsidR="00A21EA8">
              <w:t>8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r>
              <w:lastRenderedPageBreak/>
              <w:t xml:space="preserve">10.3 </w:t>
            </w:r>
            <w:r w:rsidR="00A007DA" w:rsidRPr="00503CEC">
              <w:t xml:space="preserve">Распространение и размещение по средствам световых и электронных табло наружной рекламы 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03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04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A21EA8">
            <w:r w:rsidRPr="00503CEC">
              <w:t>0</w:t>
            </w:r>
            <w:r>
              <w:t>,</w:t>
            </w:r>
            <w:r w:rsidRPr="00503CEC">
              <w:t>0</w:t>
            </w:r>
            <w:r w:rsidR="00A21EA8">
              <w:t>9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rPr>
                <w:b/>
              </w:rPr>
            </w:pPr>
          </w:p>
          <w:p w:rsidR="00A007DA" w:rsidRPr="00503CEC" w:rsidRDefault="00A007DA" w:rsidP="00047F7E">
            <w:pPr>
              <w:jc w:val="center"/>
              <w:rPr>
                <w:b/>
              </w:rPr>
            </w:pPr>
            <w:r>
              <w:rPr>
                <w:b/>
              </w:rPr>
              <w:t xml:space="preserve">11. </w:t>
            </w:r>
            <w:r w:rsidRPr="00503CEC">
              <w:rPr>
                <w:b/>
              </w:rPr>
              <w:t>Размещение рекламы с использованием внешних и внутренних поверхностей транспортных средств</w:t>
            </w:r>
          </w:p>
          <w:p w:rsidR="00A007DA" w:rsidRPr="00503CEC" w:rsidRDefault="00A007DA" w:rsidP="0020059E">
            <w:pPr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pPr>
              <w:jc w:val="both"/>
            </w:pP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1 тыс.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Свыше       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pPr>
              <w:jc w:val="both"/>
            </w:pPr>
            <w:r>
              <w:t xml:space="preserve">11.1 </w:t>
            </w:r>
            <w:r w:rsidR="00A007DA">
              <w:t xml:space="preserve">Размещение </w:t>
            </w:r>
            <w:r w:rsidR="00A007DA" w:rsidRPr="00503CEC">
              <w:t>рекламы</w:t>
            </w:r>
            <w:r w:rsidR="00A007DA">
              <w:t xml:space="preserve"> с использованием внешних и внутренних поверхностей транспортных средств</w:t>
            </w:r>
          </w:p>
        </w:tc>
        <w:tc>
          <w:tcPr>
            <w:tcW w:w="1335" w:type="dxa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03</w:t>
            </w:r>
          </w:p>
        </w:tc>
        <w:tc>
          <w:tcPr>
            <w:tcW w:w="141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04</w:t>
            </w:r>
          </w:p>
        </w:tc>
        <w:tc>
          <w:tcPr>
            <w:tcW w:w="1355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05</w:t>
            </w:r>
          </w:p>
        </w:tc>
        <w:tc>
          <w:tcPr>
            <w:tcW w:w="1153" w:type="dxa"/>
            <w:gridSpan w:val="2"/>
          </w:tcPr>
          <w:p w:rsidR="00A007DA" w:rsidRDefault="00A007DA" w:rsidP="0020059E"/>
          <w:p w:rsidR="00A007DA" w:rsidRPr="00503CEC" w:rsidRDefault="00A007DA" w:rsidP="0020059E">
            <w:r w:rsidRPr="00503CEC">
              <w:t>0</w:t>
            </w:r>
            <w:r>
              <w:t>,</w:t>
            </w:r>
            <w:r w:rsidRPr="00503CEC">
              <w:t>1</w:t>
            </w:r>
            <w:r w:rsidR="00013EB9">
              <w:t>1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left="1440"/>
              <w:rPr>
                <w:b/>
              </w:rPr>
            </w:pPr>
          </w:p>
          <w:p w:rsidR="00A007DA" w:rsidRPr="00503CEC" w:rsidRDefault="00A007DA" w:rsidP="006B4D64">
            <w:pPr>
              <w:ind w:left="1080"/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  <w:r w:rsidRPr="00503CEC">
              <w:rPr>
                <w:b/>
              </w:rPr>
              <w:t>Оказание услуг по временному размещению и проживанию</w:t>
            </w:r>
            <w:r>
              <w:rPr>
                <w:b/>
              </w:rPr>
              <w:t xml:space="preserve">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  <w:p w:rsidR="00A007DA" w:rsidRPr="00503CEC" w:rsidRDefault="00A007DA" w:rsidP="0020059E">
            <w:pPr>
              <w:ind w:left="1440"/>
              <w:rPr>
                <w:b/>
              </w:rPr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pPr>
              <w:jc w:val="both"/>
            </w:pP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1 тыс.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Свыше       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pPr>
              <w:jc w:val="both"/>
            </w:pPr>
            <w:r>
              <w:t xml:space="preserve">12.1 </w:t>
            </w:r>
            <w:r w:rsidR="00A007DA" w:rsidRPr="00503CEC">
              <w:t>Оказание услуг по временному размещению и проживанию</w:t>
            </w:r>
            <w:r w:rsidR="00A007DA">
              <w:t xml:space="preserve">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м. </w:t>
            </w:r>
            <w:r w:rsidR="00A007DA" w:rsidRPr="00503CEC">
              <w:t xml:space="preserve"> </w:t>
            </w:r>
          </w:p>
        </w:tc>
        <w:tc>
          <w:tcPr>
            <w:tcW w:w="1335" w:type="dxa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0,1</w:t>
            </w:r>
          </w:p>
        </w:tc>
        <w:tc>
          <w:tcPr>
            <w:tcW w:w="1355" w:type="dxa"/>
            <w:gridSpan w:val="2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0,2</w:t>
            </w:r>
            <w:r w:rsidR="00013EB9">
              <w:t>2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rPr>
                <w:b/>
              </w:rPr>
            </w:pPr>
          </w:p>
          <w:p w:rsidR="00A007DA" w:rsidRPr="00503CEC" w:rsidRDefault="00A007DA" w:rsidP="009C331B">
            <w:pPr>
              <w:jc w:val="center"/>
              <w:rPr>
                <w:b/>
              </w:rPr>
            </w:pPr>
            <w:r>
              <w:rPr>
                <w:b/>
              </w:rPr>
              <w:t xml:space="preserve">13.  </w:t>
            </w:r>
            <w:r w:rsidRPr="00503CEC">
              <w:rPr>
                <w:b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посетителей.</w:t>
            </w:r>
          </w:p>
          <w:p w:rsidR="00A007DA" w:rsidRPr="00503CEC" w:rsidRDefault="00A007DA" w:rsidP="0020059E"/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/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300 до 1 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1 тыс.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Свыше       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r>
              <w:t xml:space="preserve">13.1 </w:t>
            </w:r>
            <w:r w:rsidR="00A007DA" w:rsidRPr="00503CEC">
              <w:t xml:space="preserve">Оказание услуг по передаче во временное владение и (или) в пользование торговых мест, расположенных в объектах стационарной </w:t>
            </w:r>
            <w:r w:rsidR="00A007DA" w:rsidRPr="00503CEC">
              <w:lastRenderedPageBreak/>
              <w:t>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 с режимом работы:</w:t>
            </w: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lastRenderedPageBreak/>
              <w:t>не более 2-х раз в неделю</w:t>
            </w: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0,1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0,2</w:t>
            </w:r>
            <w:r w:rsidR="001F70C0">
              <w:t>2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r w:rsidRPr="00503CEC">
              <w:t>более 2-х раз  в неделю</w:t>
            </w: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0,1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0,15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0,3</w:t>
            </w:r>
            <w:r w:rsidR="001F70C0">
              <w:t>3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jc w:val="center"/>
              <w:rPr>
                <w:b/>
              </w:rPr>
            </w:pPr>
          </w:p>
          <w:p w:rsidR="00A007DA" w:rsidRPr="00503CEC" w:rsidRDefault="00A007DA" w:rsidP="00B812F7">
            <w:pPr>
              <w:jc w:val="center"/>
              <w:rPr>
                <w:b/>
              </w:rPr>
            </w:pPr>
            <w:r>
              <w:rPr>
                <w:b/>
              </w:rPr>
              <w:t xml:space="preserve">14. </w:t>
            </w:r>
            <w:r w:rsidRPr="00503CEC">
              <w:rPr>
                <w:b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 же объектов организации общественного питания</w:t>
            </w:r>
          </w:p>
          <w:p w:rsidR="00A007DA" w:rsidRPr="00503CEC" w:rsidRDefault="00A007DA" w:rsidP="0020059E">
            <w:pPr>
              <w:jc w:val="center"/>
            </w:pP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A007DA" w:rsidP="0020059E">
            <w:pPr>
              <w:tabs>
                <w:tab w:val="num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993300"/>
              </w:rPr>
            </w:pPr>
          </w:p>
        </w:tc>
        <w:tc>
          <w:tcPr>
            <w:tcW w:w="1335" w:type="dxa"/>
          </w:tcPr>
          <w:p w:rsidR="00A007DA" w:rsidRPr="00503CEC" w:rsidRDefault="00A007DA" w:rsidP="0020059E">
            <w:pPr>
              <w:jc w:val="both"/>
            </w:pPr>
            <w:r w:rsidRPr="00503CEC">
              <w:t>Менее 300</w:t>
            </w:r>
          </w:p>
        </w:tc>
        <w:tc>
          <w:tcPr>
            <w:tcW w:w="141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300 до 1тыс.</w:t>
            </w:r>
          </w:p>
        </w:tc>
        <w:tc>
          <w:tcPr>
            <w:tcW w:w="1355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>От 1 тыс. до 3 тыс.</w:t>
            </w:r>
          </w:p>
        </w:tc>
        <w:tc>
          <w:tcPr>
            <w:tcW w:w="1153" w:type="dxa"/>
            <w:gridSpan w:val="2"/>
          </w:tcPr>
          <w:p w:rsidR="00A007DA" w:rsidRPr="00503CEC" w:rsidRDefault="00A007DA" w:rsidP="0020059E">
            <w:pPr>
              <w:jc w:val="both"/>
            </w:pPr>
            <w:r w:rsidRPr="00503CEC">
              <w:t xml:space="preserve"> Свыше        3 тыс.</w:t>
            </w:r>
          </w:p>
        </w:tc>
      </w:tr>
      <w:tr w:rsidR="00A007DA" w:rsidRPr="00503CEC" w:rsidTr="0020059E">
        <w:tc>
          <w:tcPr>
            <w:tcW w:w="4503" w:type="dxa"/>
          </w:tcPr>
          <w:p w:rsidR="00A007DA" w:rsidRPr="00503CEC" w:rsidRDefault="00CC3AAA" w:rsidP="0020059E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993300"/>
              </w:rPr>
            </w:pPr>
            <w:r>
              <w:t xml:space="preserve">14.1 </w:t>
            </w:r>
            <w:r w:rsidR="00A007DA" w:rsidRPr="00503CE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 (прилавков, палаток, ларьков, контейнеров, боксов и других объектов), а также объектов организации общественного питания.</w:t>
            </w:r>
          </w:p>
        </w:tc>
        <w:tc>
          <w:tcPr>
            <w:tcW w:w="1335" w:type="dxa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0,03</w:t>
            </w:r>
          </w:p>
        </w:tc>
        <w:tc>
          <w:tcPr>
            <w:tcW w:w="1415" w:type="dxa"/>
            <w:gridSpan w:val="2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0,05</w:t>
            </w:r>
          </w:p>
        </w:tc>
        <w:tc>
          <w:tcPr>
            <w:tcW w:w="1355" w:type="dxa"/>
            <w:gridSpan w:val="2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0,08</w:t>
            </w:r>
          </w:p>
        </w:tc>
        <w:tc>
          <w:tcPr>
            <w:tcW w:w="1153" w:type="dxa"/>
            <w:gridSpan w:val="2"/>
          </w:tcPr>
          <w:p w:rsidR="00A007DA" w:rsidRDefault="00A007DA" w:rsidP="0020059E">
            <w:pPr>
              <w:jc w:val="both"/>
            </w:pPr>
          </w:p>
          <w:p w:rsidR="00A007DA" w:rsidRDefault="00A007DA" w:rsidP="0020059E">
            <w:pPr>
              <w:jc w:val="both"/>
            </w:pPr>
          </w:p>
          <w:p w:rsidR="00A007DA" w:rsidRPr="00503CEC" w:rsidRDefault="00A007DA" w:rsidP="0020059E">
            <w:pPr>
              <w:jc w:val="both"/>
            </w:pPr>
            <w:r w:rsidRPr="00503CEC">
              <w:t>0,1</w:t>
            </w:r>
            <w:r w:rsidR="001F70C0">
              <w:t>1</w:t>
            </w:r>
          </w:p>
        </w:tc>
      </w:tr>
      <w:tr w:rsidR="00A007DA" w:rsidRPr="00503CEC" w:rsidTr="0020059E">
        <w:tc>
          <w:tcPr>
            <w:tcW w:w="9761" w:type="dxa"/>
            <w:gridSpan w:val="8"/>
          </w:tcPr>
          <w:p w:rsidR="00A007DA" w:rsidRPr="00503CEC" w:rsidRDefault="00A007DA" w:rsidP="0020059E">
            <w:pPr>
              <w:ind w:firstLine="567"/>
              <w:jc w:val="both"/>
            </w:pPr>
            <w:r w:rsidRPr="00503CEC"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 w:rsidRPr="00503CEC">
              <w:t>2</w:t>
            </w:r>
            <w:proofErr w:type="gramEnd"/>
            <w:r w:rsidRPr="00503CEC">
              <w:t>) увеличивается в 1,5 раза.</w:t>
            </w:r>
          </w:p>
        </w:tc>
      </w:tr>
    </w:tbl>
    <w:p w:rsidR="00A007DA" w:rsidRDefault="00A007DA" w:rsidP="00232556"/>
    <w:p w:rsidR="00A007DA" w:rsidRDefault="00A007DA" w:rsidP="00232556"/>
    <w:p w:rsidR="00A007DA" w:rsidRPr="00503CEC" w:rsidRDefault="00A007DA" w:rsidP="00232556">
      <w:pPr>
        <w:rPr>
          <w:vanish/>
        </w:rPr>
      </w:pPr>
    </w:p>
    <w:p w:rsidR="00A007DA" w:rsidRPr="00503CEC" w:rsidRDefault="00A007DA" w:rsidP="00232556">
      <w:pPr>
        <w:rPr>
          <w:vanish/>
        </w:rPr>
      </w:pPr>
    </w:p>
    <w:p w:rsidR="00A007DA" w:rsidRPr="00503CEC" w:rsidRDefault="00A007DA" w:rsidP="00232556">
      <w:pPr>
        <w:rPr>
          <w:color w:val="993300"/>
        </w:rPr>
      </w:pPr>
    </w:p>
    <w:p w:rsidR="00A007DA" w:rsidRDefault="00A007DA">
      <w:bookmarkStart w:id="0" w:name="_GoBack"/>
      <w:bookmarkEnd w:id="0"/>
    </w:p>
    <w:sectPr w:rsidR="00A007DA" w:rsidSect="000D3C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EE9"/>
    <w:multiLevelType w:val="hybridMultilevel"/>
    <w:tmpl w:val="7A1E7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32222B"/>
    <w:multiLevelType w:val="hybridMultilevel"/>
    <w:tmpl w:val="75EA18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7D6488"/>
    <w:multiLevelType w:val="multilevel"/>
    <w:tmpl w:val="D256E8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BF412B"/>
    <w:multiLevelType w:val="hybridMultilevel"/>
    <w:tmpl w:val="2CD44ECA"/>
    <w:lvl w:ilvl="0" w:tplc="3D9633DE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556"/>
    <w:rsid w:val="00013EB9"/>
    <w:rsid w:val="00014C76"/>
    <w:rsid w:val="00021541"/>
    <w:rsid w:val="00046719"/>
    <w:rsid w:val="00047F7E"/>
    <w:rsid w:val="000A46A0"/>
    <w:rsid w:val="000A5CCD"/>
    <w:rsid w:val="000D3C27"/>
    <w:rsid w:val="000D4B67"/>
    <w:rsid w:val="000E4580"/>
    <w:rsid w:val="001043EF"/>
    <w:rsid w:val="0011344B"/>
    <w:rsid w:val="00130DF4"/>
    <w:rsid w:val="00143E85"/>
    <w:rsid w:val="00152E12"/>
    <w:rsid w:val="00176770"/>
    <w:rsid w:val="00197A04"/>
    <w:rsid w:val="001B5FAA"/>
    <w:rsid w:val="001B643E"/>
    <w:rsid w:val="001C0F36"/>
    <w:rsid w:val="001C5E35"/>
    <w:rsid w:val="001E0879"/>
    <w:rsid w:val="001E24D5"/>
    <w:rsid w:val="001F70C0"/>
    <w:rsid w:val="001F75F2"/>
    <w:rsid w:val="0020033E"/>
    <w:rsid w:val="0020059E"/>
    <w:rsid w:val="00201777"/>
    <w:rsid w:val="00206C6A"/>
    <w:rsid w:val="00207BDD"/>
    <w:rsid w:val="00232556"/>
    <w:rsid w:val="0027414D"/>
    <w:rsid w:val="00282E87"/>
    <w:rsid w:val="002F222D"/>
    <w:rsid w:val="003229BE"/>
    <w:rsid w:val="003260D4"/>
    <w:rsid w:val="00347F49"/>
    <w:rsid w:val="00356A4B"/>
    <w:rsid w:val="0037002E"/>
    <w:rsid w:val="00381362"/>
    <w:rsid w:val="0039644A"/>
    <w:rsid w:val="003B7E41"/>
    <w:rsid w:val="003D7025"/>
    <w:rsid w:val="00433EAB"/>
    <w:rsid w:val="00454475"/>
    <w:rsid w:val="0045471D"/>
    <w:rsid w:val="004B1652"/>
    <w:rsid w:val="00503CEC"/>
    <w:rsid w:val="005234A2"/>
    <w:rsid w:val="0052434C"/>
    <w:rsid w:val="00566D2C"/>
    <w:rsid w:val="00586C8D"/>
    <w:rsid w:val="005D2374"/>
    <w:rsid w:val="005F62BE"/>
    <w:rsid w:val="0061751E"/>
    <w:rsid w:val="006456F3"/>
    <w:rsid w:val="006707FE"/>
    <w:rsid w:val="00690B30"/>
    <w:rsid w:val="006A1403"/>
    <w:rsid w:val="006A2ECF"/>
    <w:rsid w:val="006B4D64"/>
    <w:rsid w:val="006F0F73"/>
    <w:rsid w:val="006F75D0"/>
    <w:rsid w:val="00717BE3"/>
    <w:rsid w:val="00740203"/>
    <w:rsid w:val="00751947"/>
    <w:rsid w:val="00793B71"/>
    <w:rsid w:val="007A4F68"/>
    <w:rsid w:val="007A78F2"/>
    <w:rsid w:val="007B57D6"/>
    <w:rsid w:val="007C3A29"/>
    <w:rsid w:val="008215D2"/>
    <w:rsid w:val="00832199"/>
    <w:rsid w:val="00850BD7"/>
    <w:rsid w:val="008651DE"/>
    <w:rsid w:val="008747AA"/>
    <w:rsid w:val="0088504F"/>
    <w:rsid w:val="00886BE1"/>
    <w:rsid w:val="00891119"/>
    <w:rsid w:val="008C1ADD"/>
    <w:rsid w:val="009074CC"/>
    <w:rsid w:val="00917C45"/>
    <w:rsid w:val="009364FA"/>
    <w:rsid w:val="009418F7"/>
    <w:rsid w:val="009435AC"/>
    <w:rsid w:val="00990692"/>
    <w:rsid w:val="009A0D2F"/>
    <w:rsid w:val="009B49FA"/>
    <w:rsid w:val="009C331B"/>
    <w:rsid w:val="009C6928"/>
    <w:rsid w:val="009C69DD"/>
    <w:rsid w:val="009F034D"/>
    <w:rsid w:val="00A007DA"/>
    <w:rsid w:val="00A21EA8"/>
    <w:rsid w:val="00AA32D6"/>
    <w:rsid w:val="00B34C3F"/>
    <w:rsid w:val="00B417B7"/>
    <w:rsid w:val="00B55AD9"/>
    <w:rsid w:val="00B57D27"/>
    <w:rsid w:val="00B70460"/>
    <w:rsid w:val="00B812F7"/>
    <w:rsid w:val="00B96ACE"/>
    <w:rsid w:val="00BF2D08"/>
    <w:rsid w:val="00C31B4B"/>
    <w:rsid w:val="00C4015B"/>
    <w:rsid w:val="00C677DD"/>
    <w:rsid w:val="00C70CEA"/>
    <w:rsid w:val="00C83B61"/>
    <w:rsid w:val="00C85762"/>
    <w:rsid w:val="00C90BA3"/>
    <w:rsid w:val="00C9386C"/>
    <w:rsid w:val="00CC3AAA"/>
    <w:rsid w:val="00CC7EA3"/>
    <w:rsid w:val="00D120FB"/>
    <w:rsid w:val="00D27E6B"/>
    <w:rsid w:val="00D37A68"/>
    <w:rsid w:val="00D57662"/>
    <w:rsid w:val="00D635DA"/>
    <w:rsid w:val="00D8389B"/>
    <w:rsid w:val="00D86FBC"/>
    <w:rsid w:val="00DA318C"/>
    <w:rsid w:val="00DB2B80"/>
    <w:rsid w:val="00DE46DD"/>
    <w:rsid w:val="00E06E6C"/>
    <w:rsid w:val="00E07ECE"/>
    <w:rsid w:val="00E42D69"/>
    <w:rsid w:val="00E67C2D"/>
    <w:rsid w:val="00E81CE7"/>
    <w:rsid w:val="00E85CFC"/>
    <w:rsid w:val="00EC16D1"/>
    <w:rsid w:val="00EC550E"/>
    <w:rsid w:val="00ED6608"/>
    <w:rsid w:val="00EE773C"/>
    <w:rsid w:val="00EF6D3D"/>
    <w:rsid w:val="00F20FD6"/>
    <w:rsid w:val="00F220C3"/>
    <w:rsid w:val="00F3092B"/>
    <w:rsid w:val="00F31F01"/>
    <w:rsid w:val="00F92876"/>
    <w:rsid w:val="00FD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255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32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255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32556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23255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3255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2325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325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ACB3-2B01-4A77-A33D-0BCCD444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112</cp:revision>
  <dcterms:created xsi:type="dcterms:W3CDTF">2015-04-08T13:00:00Z</dcterms:created>
  <dcterms:modified xsi:type="dcterms:W3CDTF">2016-11-30T09:04:00Z</dcterms:modified>
</cp:coreProperties>
</file>