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4076C9" w:rsidRPr="004076C9" w:rsidTr="004076C9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8670CC" w:rsidRPr="004076C9" w:rsidRDefault="008670CC">
            <w:pPr>
              <w:pStyle w:val="ConsPlusNormal"/>
            </w:pPr>
            <w:r w:rsidRPr="004076C9">
              <w:t>6 октября 2021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8670CC" w:rsidRPr="004076C9" w:rsidRDefault="008670CC">
            <w:pPr>
              <w:pStyle w:val="ConsPlusNormal"/>
              <w:jc w:val="right"/>
            </w:pPr>
            <w:r w:rsidRPr="004076C9">
              <w:t>N 101-ЗСО</w:t>
            </w:r>
          </w:p>
        </w:tc>
      </w:tr>
    </w:tbl>
    <w:p w:rsidR="008670CC" w:rsidRPr="004076C9" w:rsidRDefault="00867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Title"/>
        <w:jc w:val="center"/>
      </w:pPr>
      <w:r w:rsidRPr="004076C9">
        <w:t>РОССИЙСКАЯ ФЕДЕРАЦИЯ</w:t>
      </w:r>
    </w:p>
    <w:p w:rsidR="008670CC" w:rsidRPr="004076C9" w:rsidRDefault="008670CC">
      <w:pPr>
        <w:pStyle w:val="ConsPlusTitle"/>
        <w:jc w:val="both"/>
      </w:pPr>
    </w:p>
    <w:p w:rsidR="008670CC" w:rsidRPr="004076C9" w:rsidRDefault="008670CC">
      <w:pPr>
        <w:pStyle w:val="ConsPlusTitle"/>
        <w:jc w:val="center"/>
      </w:pPr>
      <w:r w:rsidRPr="004076C9">
        <w:t>ЗАКОН</w:t>
      </w:r>
    </w:p>
    <w:p w:rsidR="008670CC" w:rsidRPr="004076C9" w:rsidRDefault="008670CC">
      <w:pPr>
        <w:pStyle w:val="ConsPlusTitle"/>
        <w:jc w:val="center"/>
      </w:pPr>
      <w:r w:rsidRPr="004076C9">
        <w:t>САРАТОВСКОЙ ОБЛАСТИ</w:t>
      </w:r>
    </w:p>
    <w:p w:rsidR="008670CC" w:rsidRPr="004076C9" w:rsidRDefault="008670CC">
      <w:pPr>
        <w:pStyle w:val="ConsPlusTitle"/>
        <w:jc w:val="both"/>
      </w:pPr>
    </w:p>
    <w:p w:rsidR="008670CC" w:rsidRPr="004076C9" w:rsidRDefault="008670CC">
      <w:pPr>
        <w:pStyle w:val="ConsPlusTitle"/>
        <w:jc w:val="center"/>
      </w:pPr>
      <w:r w:rsidRPr="004076C9">
        <w:t xml:space="preserve">О ВНЕСЕНИИ ИЗМЕНЕНИЙ В ПРИЛОЖЕНИЕ К ЗАКОНУ </w:t>
      </w:r>
      <w:proofErr w:type="gramStart"/>
      <w:r w:rsidRPr="004076C9">
        <w:t>САРАТОВСКОЙ</w:t>
      </w:r>
      <w:proofErr w:type="gramEnd"/>
    </w:p>
    <w:p w:rsidR="008670CC" w:rsidRPr="004076C9" w:rsidRDefault="008670CC">
      <w:pPr>
        <w:pStyle w:val="ConsPlusTitle"/>
        <w:jc w:val="center"/>
      </w:pPr>
      <w:r w:rsidRPr="004076C9">
        <w:t>ОБЛАСТИ "О ВВЕДЕНИИ НА ТЕРРИТОРИИ САРАТОВСКОЙ ОБЛАСТИ</w:t>
      </w:r>
    </w:p>
    <w:p w:rsidR="008670CC" w:rsidRPr="004076C9" w:rsidRDefault="008670CC">
      <w:pPr>
        <w:pStyle w:val="ConsPlusTitle"/>
        <w:jc w:val="center"/>
      </w:pPr>
      <w:r w:rsidRPr="004076C9">
        <w:t>ПАТЕНТНОЙ СИСТЕМЫ НАЛОГООБЛОЖЕНИЯ"</w:t>
      </w: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jc w:val="right"/>
      </w:pPr>
      <w:proofErr w:type="gramStart"/>
      <w:r w:rsidRPr="004076C9">
        <w:t>Принят</w:t>
      </w:r>
      <w:proofErr w:type="gramEnd"/>
    </w:p>
    <w:p w:rsidR="008670CC" w:rsidRPr="004076C9" w:rsidRDefault="008670CC">
      <w:pPr>
        <w:pStyle w:val="ConsPlusNormal"/>
        <w:jc w:val="right"/>
      </w:pPr>
      <w:r w:rsidRPr="004076C9">
        <w:t>Саратовской областной Думой</w:t>
      </w:r>
    </w:p>
    <w:p w:rsidR="008670CC" w:rsidRPr="004076C9" w:rsidRDefault="008670CC">
      <w:pPr>
        <w:pStyle w:val="ConsPlusNormal"/>
        <w:jc w:val="right"/>
      </w:pPr>
      <w:r w:rsidRPr="004076C9">
        <w:t>29 сентября 2021 года</w:t>
      </w: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Title"/>
        <w:ind w:left="540"/>
        <w:jc w:val="both"/>
        <w:outlineLvl w:val="0"/>
      </w:pPr>
      <w:r w:rsidRPr="004076C9">
        <w:t>Статья 1</w:t>
      </w:r>
      <w:bookmarkStart w:id="0" w:name="_GoBack"/>
      <w:bookmarkEnd w:id="0"/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ind w:firstLine="540"/>
        <w:jc w:val="both"/>
      </w:pPr>
      <w:proofErr w:type="gramStart"/>
      <w:r w:rsidRPr="004076C9">
        <w:t>Внести в приложение к Закону Саратовской области от 13 ноября 2012 года N 167-ЗСО "О введении на территории Саратовской области патентной системы налогообложения" (с изменениями от 27 ноября 2014 года N 138-ЗСО, 25 ноября 2015 года N 151-ЗСО, 25 ноября 2016 года N 150-ЗСО, 28 ноября 2017 года N 103-ЗСО, 7 октября 2019 года N 92-ЗСО, 26 ноября 2019 года</w:t>
      </w:r>
      <w:proofErr w:type="gramEnd"/>
      <w:r w:rsidRPr="004076C9">
        <w:t xml:space="preserve"> </w:t>
      </w:r>
      <w:proofErr w:type="gramStart"/>
      <w:r w:rsidRPr="004076C9">
        <w:t>N 122-ЗСО, 10 апреля 2020 года N 26-ЗСО, 2 июня 2020 года N 67-ЗСО, 2 июня 2020 года N 68-ЗСО, 27 июля 2020 года N 99-ЗСО, 27 января 2021 года N 2-ЗСО) следующие изменения:</w:t>
      </w:r>
      <w:proofErr w:type="gramEnd"/>
    </w:p>
    <w:p w:rsidR="008670CC" w:rsidRPr="004076C9" w:rsidRDefault="008670CC">
      <w:pPr>
        <w:pStyle w:val="ConsPlusNormal"/>
        <w:spacing w:before="220"/>
        <w:ind w:firstLine="540"/>
        <w:jc w:val="both"/>
      </w:pPr>
      <w:r w:rsidRPr="004076C9">
        <w:t>1) пункты 60.1 - 60.3 изложить в следующей редакции:</w:t>
      </w:r>
    </w:p>
    <w:p w:rsidR="008670CC" w:rsidRPr="004076C9" w:rsidRDefault="008670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24"/>
        <w:gridCol w:w="1814"/>
        <w:gridCol w:w="1814"/>
        <w:gridCol w:w="1814"/>
        <w:gridCol w:w="1814"/>
        <w:gridCol w:w="1814"/>
        <w:gridCol w:w="1474"/>
      </w:tblGrid>
      <w:tr w:rsidR="004076C9" w:rsidRPr="004076C9">
        <w:tc>
          <w:tcPr>
            <w:tcW w:w="737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"60.1</w:t>
            </w:r>
          </w:p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автомобильным транспортом грузоподъемностью до 1,5 т включительно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90,0 за единицу автотранспортных средств</w:t>
            </w:r>
          </w:p>
        </w:tc>
      </w:tr>
      <w:tr w:rsidR="004076C9" w:rsidRPr="004076C9">
        <w:tc>
          <w:tcPr>
            <w:tcW w:w="737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60.2</w:t>
            </w:r>
          </w:p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 xml:space="preserve">автомобильным транспортом грузоподъемностью от 1,5 т до 4 т </w:t>
            </w:r>
            <w:r w:rsidRPr="004076C9">
              <w:lastRenderedPageBreak/>
              <w:t>включительно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240,0 за единицу автотранспортных средств</w:t>
            </w:r>
          </w:p>
        </w:tc>
      </w:tr>
      <w:tr w:rsidR="008670CC" w:rsidRPr="004076C9">
        <w:tc>
          <w:tcPr>
            <w:tcW w:w="737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lastRenderedPageBreak/>
              <w:t>60.3</w:t>
            </w:r>
          </w:p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автомобильным транспортом грузоподъемностью от 4 до 8 т включительно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275,0 за единицу автотранспортных средств";</w:t>
            </w:r>
          </w:p>
        </w:tc>
      </w:tr>
    </w:tbl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ind w:firstLine="540"/>
        <w:jc w:val="both"/>
      </w:pPr>
      <w:r w:rsidRPr="004076C9">
        <w:t>2) дополнить пунктом 60.4 следующего содержания:</w:t>
      </w:r>
    </w:p>
    <w:p w:rsidR="008670CC" w:rsidRPr="004076C9" w:rsidRDefault="008670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24"/>
        <w:gridCol w:w="1814"/>
        <w:gridCol w:w="1814"/>
        <w:gridCol w:w="1814"/>
        <w:gridCol w:w="1814"/>
        <w:gridCol w:w="1814"/>
        <w:gridCol w:w="1474"/>
      </w:tblGrid>
      <w:tr w:rsidR="008670CC" w:rsidRPr="004076C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"60.4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</w:pPr>
            <w:r w:rsidRPr="004076C9">
              <w:t>автомобильным транспортом грузоподъемностью свыше 8 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352,0 за единицу автотранспортных средств";</w:t>
            </w:r>
          </w:p>
        </w:tc>
      </w:tr>
    </w:tbl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ind w:firstLine="540"/>
        <w:jc w:val="both"/>
      </w:pPr>
      <w:r w:rsidRPr="004076C9">
        <w:t>3) дополнить пунктом 83 следующего содержания:</w:t>
      </w:r>
    </w:p>
    <w:p w:rsidR="008670CC" w:rsidRPr="004076C9" w:rsidRDefault="008670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24"/>
        <w:gridCol w:w="1814"/>
        <w:gridCol w:w="1814"/>
        <w:gridCol w:w="1814"/>
        <w:gridCol w:w="1814"/>
        <w:gridCol w:w="1814"/>
        <w:gridCol w:w="1474"/>
      </w:tblGrid>
      <w:tr w:rsidR="004076C9" w:rsidRPr="004076C9">
        <w:tc>
          <w:tcPr>
            <w:tcW w:w="737" w:type="dxa"/>
            <w:vMerge w:val="restart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"83</w:t>
            </w:r>
          </w:p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Деятельность физкультурно-оздоровительная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без привлечения наемных работников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418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334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251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209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167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с привлечением наемных работников средней численностью: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</w:pP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1 человек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418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334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251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209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167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2 человека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628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502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377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314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251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3 человека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837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670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502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419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335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4 человека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1046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837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628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523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418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5 человек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1255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1004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753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628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502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4076C9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6 человек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1464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1171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878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732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586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  <w:tr w:rsidR="008670CC" w:rsidRPr="004076C9">
        <w:tc>
          <w:tcPr>
            <w:tcW w:w="737" w:type="dxa"/>
            <w:vMerge/>
          </w:tcPr>
          <w:p w:rsidR="008670CC" w:rsidRPr="004076C9" w:rsidRDefault="008670CC"/>
        </w:tc>
        <w:tc>
          <w:tcPr>
            <w:tcW w:w="2324" w:type="dxa"/>
          </w:tcPr>
          <w:p w:rsidR="008670CC" w:rsidRPr="004076C9" w:rsidRDefault="008670CC">
            <w:pPr>
              <w:pStyle w:val="ConsPlusNormal"/>
            </w:pPr>
            <w:r w:rsidRPr="004076C9">
              <w:t>от 7 человек до 15 человек включительно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1673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1338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1004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837</w:t>
            </w:r>
          </w:p>
        </w:tc>
        <w:tc>
          <w:tcPr>
            <w:tcW w:w="1814" w:type="dxa"/>
          </w:tcPr>
          <w:p w:rsidR="008670CC" w:rsidRPr="004076C9" w:rsidRDefault="008670CC">
            <w:pPr>
              <w:pStyle w:val="ConsPlusNormal"/>
              <w:jc w:val="center"/>
            </w:pPr>
            <w:r w:rsidRPr="004076C9">
              <w:t>669".</w:t>
            </w:r>
          </w:p>
        </w:tc>
        <w:tc>
          <w:tcPr>
            <w:tcW w:w="1474" w:type="dxa"/>
          </w:tcPr>
          <w:p w:rsidR="008670CC" w:rsidRPr="004076C9" w:rsidRDefault="008670CC">
            <w:pPr>
              <w:pStyle w:val="ConsPlusNormal"/>
            </w:pPr>
          </w:p>
        </w:tc>
      </w:tr>
    </w:tbl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Title"/>
        <w:ind w:left="540"/>
        <w:jc w:val="both"/>
        <w:outlineLvl w:val="0"/>
      </w:pPr>
      <w:r w:rsidRPr="004076C9">
        <w:t>Статья 2</w:t>
      </w: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ind w:firstLine="540"/>
        <w:jc w:val="both"/>
      </w:pPr>
      <w:r w:rsidRPr="004076C9">
        <w:t>Настоящий Закон вступает в силу с 1 января 2022 года, но не ранее чем по истечении одного месяца со дня его официального опубликования.</w:t>
      </w: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jc w:val="right"/>
      </w:pPr>
      <w:r w:rsidRPr="004076C9">
        <w:t>Губернатор</w:t>
      </w:r>
    </w:p>
    <w:p w:rsidR="008670CC" w:rsidRPr="004076C9" w:rsidRDefault="008670CC">
      <w:pPr>
        <w:pStyle w:val="ConsPlusNormal"/>
        <w:jc w:val="right"/>
      </w:pPr>
      <w:r w:rsidRPr="004076C9">
        <w:t>Саратовской области</w:t>
      </w:r>
    </w:p>
    <w:p w:rsidR="008670CC" w:rsidRPr="004076C9" w:rsidRDefault="008670CC">
      <w:pPr>
        <w:pStyle w:val="ConsPlusNormal"/>
        <w:jc w:val="right"/>
      </w:pPr>
      <w:r w:rsidRPr="004076C9">
        <w:t>В.В.РАДАЕВ</w:t>
      </w:r>
    </w:p>
    <w:p w:rsidR="008670CC" w:rsidRPr="004076C9" w:rsidRDefault="008670CC">
      <w:pPr>
        <w:pStyle w:val="ConsPlusNormal"/>
      </w:pPr>
      <w:r w:rsidRPr="004076C9">
        <w:t>г. Саратов</w:t>
      </w:r>
    </w:p>
    <w:p w:rsidR="008670CC" w:rsidRPr="004076C9" w:rsidRDefault="008670CC">
      <w:pPr>
        <w:pStyle w:val="ConsPlusNormal"/>
        <w:spacing w:before="220"/>
      </w:pPr>
      <w:r w:rsidRPr="004076C9">
        <w:t>6 октября 2021 года</w:t>
      </w:r>
    </w:p>
    <w:p w:rsidR="008670CC" w:rsidRPr="004076C9" w:rsidRDefault="008670CC">
      <w:pPr>
        <w:pStyle w:val="ConsPlusNormal"/>
        <w:spacing w:before="220"/>
      </w:pPr>
      <w:r w:rsidRPr="004076C9">
        <w:t>N 101-ЗСО</w:t>
      </w: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jc w:val="both"/>
      </w:pPr>
    </w:p>
    <w:p w:rsidR="008670CC" w:rsidRPr="004076C9" w:rsidRDefault="00867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396" w:rsidRPr="004076C9" w:rsidRDefault="00E93396"/>
    <w:sectPr w:rsidR="00E93396" w:rsidRPr="004076C9" w:rsidSect="001D6B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CC"/>
    <w:rsid w:val="004076C9"/>
    <w:rsid w:val="007318D4"/>
    <w:rsid w:val="008670CC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Симдянова Наталия Ивановна</dc:creator>
  <cp:lastModifiedBy>Калинин Вячеслав Андреевич</cp:lastModifiedBy>
  <cp:revision>3</cp:revision>
  <dcterms:created xsi:type="dcterms:W3CDTF">2021-10-28T13:37:00Z</dcterms:created>
  <dcterms:modified xsi:type="dcterms:W3CDTF">2021-10-28T13:52:00Z</dcterms:modified>
</cp:coreProperties>
</file>