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F8" w:rsidRDefault="00AF63F8" w:rsidP="00E1487F">
      <w:pPr>
        <w:tabs>
          <w:tab w:val="left" w:pos="10772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AF63F8" w:rsidRDefault="00AF63F8" w:rsidP="008D79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1AB8" w:rsidRPr="008D796A" w:rsidRDefault="006968D9" w:rsidP="008D79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96A">
        <w:rPr>
          <w:rFonts w:ascii="Times New Roman" w:hAnsi="Times New Roman" w:cs="Times New Roman"/>
          <w:b/>
          <w:sz w:val="26"/>
          <w:szCs w:val="26"/>
        </w:rPr>
        <w:t xml:space="preserve">Информация о ходе выполнения мероприятий, предусмотренных планом по противодействию коррупции </w:t>
      </w:r>
      <w:r w:rsidR="00254224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№22 </w:t>
      </w:r>
      <w:r w:rsidRPr="008D796A">
        <w:rPr>
          <w:rFonts w:ascii="Times New Roman" w:hAnsi="Times New Roman" w:cs="Times New Roman"/>
          <w:b/>
          <w:sz w:val="26"/>
          <w:szCs w:val="26"/>
        </w:rPr>
        <w:t xml:space="preserve">по Саратовской области за </w:t>
      </w:r>
      <w:r w:rsidR="00E64D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796A">
        <w:rPr>
          <w:rFonts w:ascii="Times New Roman" w:hAnsi="Times New Roman" w:cs="Times New Roman"/>
          <w:b/>
          <w:sz w:val="26"/>
          <w:szCs w:val="26"/>
        </w:rPr>
        <w:t>20</w:t>
      </w:r>
      <w:r w:rsidR="00CB4D57">
        <w:rPr>
          <w:rFonts w:ascii="Times New Roman" w:hAnsi="Times New Roman" w:cs="Times New Roman"/>
          <w:b/>
          <w:sz w:val="26"/>
          <w:szCs w:val="26"/>
        </w:rPr>
        <w:t>2</w:t>
      </w:r>
      <w:r w:rsidR="002C2567">
        <w:rPr>
          <w:rFonts w:ascii="Times New Roman" w:hAnsi="Times New Roman" w:cs="Times New Roman"/>
          <w:b/>
          <w:sz w:val="26"/>
          <w:szCs w:val="26"/>
        </w:rPr>
        <w:t>5</w:t>
      </w:r>
      <w:r w:rsidRPr="008D796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F63F8" w:rsidRDefault="00AF63F8" w:rsidP="00F014E1">
      <w:pPr>
        <w:spacing w:after="0" w:line="240" w:lineRule="auto"/>
        <w:ind w:firstLine="709"/>
        <w:jc w:val="both"/>
      </w:pPr>
    </w:p>
    <w:p w:rsidR="00F014E1" w:rsidRPr="00F014E1" w:rsidRDefault="00F014E1" w:rsidP="00F0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3F8" w:rsidRDefault="00AF63F8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096"/>
        <w:gridCol w:w="8930"/>
      </w:tblGrid>
      <w:tr w:rsidR="00F014E1" w:rsidRPr="00E30687" w:rsidTr="009304D5">
        <w:tc>
          <w:tcPr>
            <w:tcW w:w="634" w:type="dxa"/>
            <w:shd w:val="clear" w:color="auto" w:fill="auto"/>
          </w:tcPr>
          <w:p w:rsidR="00F014E1" w:rsidRPr="007E4DCD" w:rsidRDefault="00F014E1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F014E1" w:rsidRPr="00E30687" w:rsidRDefault="00F014E1" w:rsidP="007E5D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 w:rsidR="00B171BE" w:rsidRPr="00B171B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№22</w:t>
            </w:r>
            <w:r w:rsidR="00B171BE" w:rsidRPr="00B1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Саратовской области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F014E1" w:rsidRPr="00242530" w:rsidTr="007E4DCD">
        <w:trPr>
          <w:trHeight w:val="1787"/>
        </w:trPr>
        <w:tc>
          <w:tcPr>
            <w:tcW w:w="634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014E1" w:rsidRPr="00B171BE" w:rsidRDefault="00B171BE" w:rsidP="00B17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1B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работодателей </w:t>
            </w:r>
            <w:r w:rsidRPr="00B171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</w:p>
        </w:tc>
        <w:tc>
          <w:tcPr>
            <w:tcW w:w="8930" w:type="dxa"/>
            <w:shd w:val="clear" w:color="auto" w:fill="auto"/>
          </w:tcPr>
          <w:p w:rsidR="00F014E1" w:rsidRPr="00242530" w:rsidRDefault="00F014E1" w:rsidP="00F01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="007E5D8B">
              <w:rPr>
                <w:rFonts w:ascii="Times New Roman" w:hAnsi="Times New Roman" w:cs="Times New Roman"/>
                <w:sz w:val="28"/>
                <w:szCs w:val="28"/>
              </w:rPr>
              <w:t xml:space="preserve"> (дале</w:t>
            </w:r>
            <w:proofErr w:type="gramStart"/>
            <w:r w:rsidR="007E5D8B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7E5D8B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Инспекция)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C2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рассмотрено  уведомлени</w:t>
            </w:r>
            <w:r w:rsidR="002542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Инспекции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14E1" w:rsidRPr="00242530" w:rsidRDefault="00F014E1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6169C1">
        <w:trPr>
          <w:trHeight w:val="222"/>
        </w:trPr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в 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Инспекцию</w:t>
            </w:r>
            <w:r w:rsidR="007E5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C84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не поступало.</w:t>
            </w:r>
            <w:proofErr w:type="gramEnd"/>
          </w:p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4A08E3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B171BE" w:rsidRDefault="00B171BE" w:rsidP="00B17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171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Представление в прокуратуру Кировского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 Саратова</w:t>
            </w:r>
            <w:r w:rsidRPr="00B171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сведений об уволенных </w:t>
            </w:r>
            <w:r w:rsidRPr="00B171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B171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трудоустрой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стве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которых допущены нарушения </w:t>
            </w:r>
            <w:r w:rsidRPr="00B171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в прокуратуру </w:t>
            </w:r>
            <w:r w:rsidR="00B171BE" w:rsidRPr="00B171BE">
              <w:rPr>
                <w:rFonts w:ascii="Times New Roman" w:eastAsia="Calibri" w:hAnsi="Times New Roman" w:cs="Times New Roman"/>
                <w:sz w:val="28"/>
                <w:szCs w:val="28"/>
              </w:rPr>
              <w:t>Кировского района</w:t>
            </w:r>
            <w:r w:rsidR="00B17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Саратова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об уволенных государственных служащих  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, в отношении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уведомления о трудоустройстве, либо представлены с нарушением сроков или форм, а также при </w:t>
            </w: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трудоустройстве</w:t>
            </w:r>
            <w:proofErr w:type="gramEnd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 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Инспекцией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направляются согласно установленных сроков.</w:t>
            </w:r>
          </w:p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8F76FA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государственных служащих 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E64DF0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служащих 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Инспекции 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>о фактах обращения в целях склонения к совершению коррупцио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нных правонарушений</w:t>
            </w:r>
            <w:r w:rsidR="00B171BE">
              <w:rPr>
                <w:rFonts w:ascii="Times New Roman" w:hAnsi="Times New Roman" w:cs="Times New Roman"/>
                <w:sz w:val="28"/>
                <w:szCs w:val="28"/>
              </w:rPr>
              <w:t xml:space="preserve"> не поступало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A67402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государственных служащих </w:t>
            </w:r>
            <w:r w:rsidR="00101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="00101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1012B9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Инспекцией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 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служащих о возможном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7B5EAF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Прием сведений о доходах, расходах, об имуществе и обязательствах имущественного характера (далее - сведения о доходах) в </w:t>
            </w:r>
            <w:r w:rsidR="001012B9">
              <w:rPr>
                <w:rFonts w:ascii="Times New Roman" w:hAnsi="Times New Roman" w:cs="Times New Roman"/>
                <w:sz w:val="28"/>
                <w:szCs w:val="28"/>
              </w:rPr>
              <w:t xml:space="preserve">Инспекции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осуществляется в установленные законом сроки ежегодно до 30 апреля.</w:t>
            </w:r>
          </w:p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1278DF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101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="00101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о ходе декларационной кампании и исполнительской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дисциплине.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5275F4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Заместителем начальника отдела </w:t>
            </w:r>
            <w:r w:rsidR="001012B9">
              <w:rPr>
                <w:rFonts w:ascii="Times New Roman" w:hAnsi="Times New Roman" w:cs="Times New Roman"/>
                <w:sz w:val="28"/>
                <w:szCs w:val="28"/>
              </w:rPr>
              <w:t xml:space="preserve">общего обеспечения </w:t>
            </w:r>
            <w:r w:rsidR="007E5D8B">
              <w:rPr>
                <w:rFonts w:ascii="Times New Roman" w:hAnsi="Times New Roman" w:cs="Times New Roman"/>
                <w:sz w:val="28"/>
                <w:szCs w:val="28"/>
              </w:rPr>
              <w:t xml:space="preserve">Инспекции </w:t>
            </w:r>
            <w:r w:rsidR="001012B9">
              <w:rPr>
                <w:rFonts w:ascii="Times New Roman" w:hAnsi="Times New Roman" w:cs="Times New Roman"/>
                <w:sz w:val="28"/>
                <w:szCs w:val="28"/>
              </w:rPr>
              <w:t>начальникам</w:t>
            </w:r>
            <w:r w:rsidR="001012B9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структурных подразделений</w:t>
            </w:r>
            <w:r w:rsidR="001012B9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направлялись служебные записки 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>о ходе декларационной кампании и исполнительской дисциплине.</w:t>
            </w:r>
          </w:p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E1" w:rsidRPr="00242530" w:rsidTr="009304D5">
        <w:tc>
          <w:tcPr>
            <w:tcW w:w="634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F014E1" w:rsidRPr="00242530" w:rsidRDefault="00F014E1" w:rsidP="005275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</w:t>
            </w:r>
            <w:r w:rsidR="007E5D8B" w:rsidRPr="00B1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№22 </w:t>
            </w:r>
            <w:r w:rsidR="007E5D8B"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t>, мониторинг коррупционных рисков и их устранение</w:t>
            </w:r>
          </w:p>
        </w:tc>
      </w:tr>
      <w:tr w:rsidR="007E4DCD" w:rsidRPr="00242530" w:rsidTr="007E4DCD">
        <w:trPr>
          <w:trHeight w:val="2422"/>
        </w:trPr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5275F4" w:rsidRDefault="005275F4" w:rsidP="0052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5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характера, представленных кандидатами к назначению на должности государственной гражданской службы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Pr="005275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7E4DCD" w:rsidRPr="00315A51" w:rsidRDefault="005275F4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начальника отдела общего обеспечения </w:t>
            </w:r>
            <w:r w:rsidRPr="00315A51">
              <w:rPr>
                <w:rFonts w:ascii="Times New Roman" w:hAnsi="Times New Roman" w:cs="Times New Roman"/>
                <w:sz w:val="28"/>
                <w:szCs w:val="28"/>
              </w:rPr>
              <w:t>проводил</w:t>
            </w:r>
            <w:r w:rsidR="007E4DCD"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ся анализ сведений о доходах, расходах, об имуществе и обязательствах имущественного характера (далее – Справки), </w:t>
            </w:r>
            <w:r w:rsidR="00315A51" w:rsidRPr="00315A51">
              <w:rPr>
                <w:rFonts w:ascii="Times New Roman" w:eastAsia="Calibri" w:hAnsi="Times New Roman" w:cs="Times New Roman"/>
                <w:sz w:val="28"/>
                <w:szCs w:val="28"/>
              </w:rPr>
              <w:t>наличия</w:t>
            </w:r>
            <w:r w:rsidR="00315A51" w:rsidRPr="00315A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7E4DCD"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, так </w:t>
            </w:r>
            <w:r w:rsidR="002C2567"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64DF0" w:rsidRPr="00315A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2567" w:rsidRPr="00315A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C2567" w:rsidRPr="00315A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64DF0"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DCD" w:rsidRPr="00315A51">
              <w:rPr>
                <w:rFonts w:ascii="Times New Roman" w:hAnsi="Times New Roman" w:cs="Times New Roman"/>
                <w:sz w:val="28"/>
                <w:szCs w:val="28"/>
              </w:rPr>
              <w:t>проанализ</w:t>
            </w:r>
            <w:r w:rsidR="009170C4" w:rsidRPr="00315A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4DCD"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ровано </w:t>
            </w:r>
            <w:r w:rsidR="00315A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C2567" w:rsidRPr="00315A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4DCD" w:rsidRPr="00315A51">
              <w:rPr>
                <w:rFonts w:ascii="Times New Roman" w:hAnsi="Times New Roman" w:cs="Times New Roman"/>
                <w:sz w:val="28"/>
                <w:szCs w:val="28"/>
              </w:rPr>
              <w:t xml:space="preserve"> Справок.</w:t>
            </w:r>
          </w:p>
          <w:p w:rsidR="007E4DCD" w:rsidRPr="00242530" w:rsidRDefault="007E4DCD" w:rsidP="00930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B22DE1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4B60FD" w:rsidRDefault="004B60F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0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Представление сведений в отдел работы с налогоплательщиками УФНС России по Саратовской области для размещения в подразделе официального сайта ФНС России актуальной информации о мерах по предупреждению коррупции и работе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      </w:r>
          </w:p>
        </w:tc>
        <w:tc>
          <w:tcPr>
            <w:tcW w:w="8930" w:type="dxa"/>
            <w:shd w:val="clear" w:color="auto" w:fill="auto"/>
          </w:tcPr>
          <w:p w:rsidR="007E4DCD" w:rsidRPr="004B60FD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0FD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</w:t>
            </w:r>
            <w:r w:rsidR="004B60FD" w:rsidRPr="004B60FD">
              <w:rPr>
                <w:rFonts w:ascii="Times New Roman" w:eastAsia="Calibri" w:hAnsi="Times New Roman" w:cs="Times New Roman"/>
                <w:sz w:val="28"/>
                <w:szCs w:val="28"/>
              </w:rPr>
              <w:t>направлялись обновленные сведения</w:t>
            </w:r>
            <w:r w:rsidR="004B60FD" w:rsidRPr="004B6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отдел работы с налогоплательщиками УФНС России по Саратовской области для размещения в подразделе официального сайта ФНС России.</w:t>
            </w:r>
          </w:p>
          <w:p w:rsidR="007E4DCD" w:rsidRPr="004B60FD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54" w:rsidRPr="00242530" w:rsidTr="00AF63F8">
        <w:trPr>
          <w:trHeight w:val="1166"/>
        </w:trPr>
        <w:tc>
          <w:tcPr>
            <w:tcW w:w="634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64754" w:rsidRPr="00242530" w:rsidRDefault="00064754" w:rsidP="007E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реализации антикоррупционных мер в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="007E5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064754" w:rsidRPr="00242530" w:rsidRDefault="00064754" w:rsidP="007E5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проводится мониторинг реализации антикоррупционных мер в </w:t>
            </w:r>
            <w:r w:rsidR="007E5D8B">
              <w:rPr>
                <w:rFonts w:ascii="Times New Roman" w:hAnsi="Times New Roman" w:cs="Times New Roman"/>
                <w:sz w:val="28"/>
                <w:szCs w:val="28"/>
              </w:rPr>
              <w:t>Инспекции.</w:t>
            </w:r>
          </w:p>
        </w:tc>
      </w:tr>
      <w:tr w:rsidR="00F014E1" w:rsidRPr="00242530" w:rsidTr="009304D5">
        <w:tc>
          <w:tcPr>
            <w:tcW w:w="634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F014E1" w:rsidRPr="00242530" w:rsidRDefault="00F014E1" w:rsidP="007E5D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E5D8B" w:rsidRPr="00B1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№22 </w:t>
            </w:r>
            <w:r w:rsidR="007E5D8B"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</w:p>
        </w:tc>
      </w:tr>
      <w:tr w:rsidR="00064754" w:rsidRPr="00242530" w:rsidTr="00C941DD">
        <w:tc>
          <w:tcPr>
            <w:tcW w:w="634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64754" w:rsidRPr="00242530" w:rsidRDefault="00064754" w:rsidP="007E5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7E5D8B" w:rsidRPr="007E5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№22 по Саратовской области</w:t>
            </w:r>
            <w:r w:rsidR="007E5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своих функций.</w:t>
            </w:r>
          </w:p>
        </w:tc>
        <w:tc>
          <w:tcPr>
            <w:tcW w:w="8930" w:type="dxa"/>
            <w:shd w:val="clear" w:color="auto" w:fill="auto"/>
          </w:tcPr>
          <w:p w:rsidR="00064754" w:rsidRPr="00242530" w:rsidRDefault="00064754" w:rsidP="00B751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постоянной основе проводятся оценки коррупционных рисков, возникающих при реализации </w:t>
            </w:r>
            <w:r w:rsidR="00B7514B">
              <w:rPr>
                <w:rFonts w:ascii="Times New Roman" w:hAnsi="Times New Roman" w:cs="Times New Roman"/>
                <w:sz w:val="28"/>
                <w:szCs w:val="28"/>
              </w:rPr>
              <w:t>Инспекцией</w:t>
            </w:r>
            <w:r w:rsidR="00B7514B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своих функций. </w:t>
            </w:r>
          </w:p>
        </w:tc>
      </w:tr>
      <w:tr w:rsidR="00064754" w:rsidRPr="00242530" w:rsidTr="00C941DD">
        <w:tc>
          <w:tcPr>
            <w:tcW w:w="634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64754" w:rsidRPr="00242530" w:rsidRDefault="00B7514B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14B">
              <w:rPr>
                <w:rFonts w:ascii="Times New Roman" w:hAnsi="Times New Roman" w:cs="Times New Roman"/>
                <w:sz w:val="28"/>
                <w:szCs w:val="28"/>
              </w:rPr>
              <w:t>Управление инцидентами в Межрайонной ИФНС России №22 по Саратовской области в части правонарушений со стороны сотрудников Межрайонной ИФНС России №22 по Саратовской области,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8930" w:type="dxa"/>
            <w:shd w:val="clear" w:color="auto" w:fill="auto"/>
          </w:tcPr>
          <w:p w:rsidR="00E64DF0" w:rsidRDefault="00064754" w:rsidP="00064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514B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Инспекции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 создана 1 Комиссия по соблюдению требований служебному поведению государственных гражданских служащих и урегулированию конфликта интересов.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C840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 заседаний комисси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й не проводилось.</w:t>
            </w:r>
          </w:p>
          <w:p w:rsidR="00E64DF0" w:rsidRPr="00242530" w:rsidRDefault="00064754" w:rsidP="00E64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4754" w:rsidRPr="00242530" w:rsidRDefault="00064754" w:rsidP="000647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14B" w:rsidRPr="00242530" w:rsidTr="00C941DD">
        <w:tc>
          <w:tcPr>
            <w:tcW w:w="634" w:type="dxa"/>
            <w:shd w:val="clear" w:color="auto" w:fill="auto"/>
          </w:tcPr>
          <w:p w:rsidR="00B7514B" w:rsidRPr="00242530" w:rsidRDefault="00B7514B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B7514B" w:rsidRPr="0012400E" w:rsidRDefault="00B7514B" w:rsidP="009908F6">
            <w:pPr>
              <w:pStyle w:val="Default"/>
              <w:jc w:val="both"/>
            </w:pPr>
            <w:r w:rsidRPr="00F92E55">
              <w:rPr>
                <w:sz w:val="28"/>
                <w:szCs w:val="28"/>
              </w:rPr>
              <w:t>Развитие системы управления инцидентами информационной безопасности в Межрайонной ИФНС России №22 по Саратовской области</w:t>
            </w:r>
            <w:r w:rsidRPr="0012400E">
              <w:t>.</w:t>
            </w:r>
          </w:p>
        </w:tc>
        <w:tc>
          <w:tcPr>
            <w:tcW w:w="8930" w:type="dxa"/>
            <w:shd w:val="clear" w:color="auto" w:fill="auto"/>
          </w:tcPr>
          <w:p w:rsidR="00F92E55" w:rsidRPr="00F92E55" w:rsidRDefault="00B7514B" w:rsidP="00F92E55">
            <w:pPr>
              <w:pStyle w:val="Default"/>
              <w:jc w:val="both"/>
              <w:rPr>
                <w:sz w:val="28"/>
                <w:szCs w:val="28"/>
              </w:rPr>
            </w:pPr>
            <w:r w:rsidRPr="00F92E55">
              <w:rPr>
                <w:sz w:val="28"/>
                <w:szCs w:val="28"/>
              </w:rPr>
              <w:t>На постоянной основе отделом информационных технологий Инспекции</w:t>
            </w:r>
            <w:r w:rsidR="00F92E55" w:rsidRPr="00F92E55">
              <w:rPr>
                <w:sz w:val="28"/>
                <w:szCs w:val="28"/>
              </w:rPr>
              <w:t xml:space="preserve"> проводятся мероприятия по выявлению, противодействию и ликвидации</w:t>
            </w:r>
            <w:r w:rsidR="00F92E55" w:rsidRPr="00F92E55">
              <w:rPr>
                <w:sz w:val="28"/>
                <w:szCs w:val="28"/>
              </w:rPr>
              <w:t xml:space="preserve"> угроз безопасности информации в</w:t>
            </w:r>
            <w:r w:rsidR="00F92E55" w:rsidRPr="00F92E55">
              <w:rPr>
                <w:sz w:val="28"/>
                <w:szCs w:val="28"/>
              </w:rPr>
              <w:t xml:space="preserve"> Инспекции</w:t>
            </w:r>
            <w:r w:rsidR="00F92E55" w:rsidRPr="00F92E55">
              <w:rPr>
                <w:sz w:val="28"/>
                <w:szCs w:val="28"/>
              </w:rPr>
              <w:t>.</w:t>
            </w:r>
          </w:p>
          <w:p w:rsidR="00B7514B" w:rsidRPr="00242530" w:rsidRDefault="00B7514B" w:rsidP="00F92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14B" w:rsidRPr="00242530" w:rsidTr="009304D5">
        <w:tc>
          <w:tcPr>
            <w:tcW w:w="634" w:type="dxa"/>
            <w:shd w:val="clear" w:color="auto" w:fill="auto"/>
          </w:tcPr>
          <w:p w:rsidR="00B7514B" w:rsidRPr="00242530" w:rsidRDefault="00B7514B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</w:tcPr>
          <w:p w:rsidR="00B7514B" w:rsidRPr="00242530" w:rsidRDefault="00B7514B" w:rsidP="009304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профессионального развития и антикоррупционного просвещения</w:t>
            </w:r>
          </w:p>
        </w:tc>
      </w:tr>
      <w:tr w:rsidR="00B7514B" w:rsidRPr="00242530" w:rsidTr="00604DC9">
        <w:tc>
          <w:tcPr>
            <w:tcW w:w="634" w:type="dxa"/>
            <w:shd w:val="clear" w:color="auto" w:fill="auto"/>
          </w:tcPr>
          <w:p w:rsidR="00B7514B" w:rsidRPr="00242530" w:rsidRDefault="00B7514B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B7514B" w:rsidRPr="00995959" w:rsidRDefault="00995959" w:rsidP="009959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Участие сотрудников </w:t>
            </w:r>
            <w:r w:rsidRPr="00B7514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 функции которых входят вопросы безопасности, профилактики коррупционных и иных правонарушений, в совещании-семинаре УФНС России по Саратовской области по актуальным вопросам безопасности и профилактики коррупционных и иных правонарушений.</w:t>
            </w:r>
          </w:p>
        </w:tc>
        <w:tc>
          <w:tcPr>
            <w:tcW w:w="8930" w:type="dxa"/>
            <w:shd w:val="clear" w:color="auto" w:fill="auto"/>
          </w:tcPr>
          <w:p w:rsidR="00995959" w:rsidRPr="00995959" w:rsidRDefault="00995959" w:rsidP="009959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актуальных вопросов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B7514B" w:rsidRPr="00995959" w:rsidRDefault="00995959" w:rsidP="009959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правовой грамотности гражданских служащих</w:t>
            </w:r>
            <w:r w:rsidRPr="00995959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Межрайонной </w:t>
            </w: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Инспекции </w:t>
            </w: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вопросах противодействия коррупции.</w:t>
            </w:r>
          </w:p>
        </w:tc>
      </w:tr>
      <w:tr w:rsidR="00B7514B" w:rsidRPr="00242530" w:rsidTr="00B16A5B">
        <w:tc>
          <w:tcPr>
            <w:tcW w:w="634" w:type="dxa"/>
            <w:shd w:val="clear" w:color="auto" w:fill="auto"/>
          </w:tcPr>
          <w:p w:rsidR="00B7514B" w:rsidRPr="00242530" w:rsidRDefault="00B7514B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B7514B" w:rsidRPr="00995959" w:rsidRDefault="00995959" w:rsidP="009959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сотрудников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7514B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№22 по Саратовской области</w:t>
            </w: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в функции которых входят вопросы безопасности, профилактики коррупционных и иных правонарушений, по дополнительным профессиональным программам в области </w:t>
            </w:r>
            <w:r w:rsidRPr="00995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противодействия коррупции,  в соответствии                    с утвержденным планом-графиком обучения.</w:t>
            </w:r>
          </w:p>
        </w:tc>
        <w:tc>
          <w:tcPr>
            <w:tcW w:w="8930" w:type="dxa"/>
            <w:shd w:val="clear" w:color="auto" w:fill="auto"/>
          </w:tcPr>
          <w:p w:rsidR="00B7514B" w:rsidRPr="00242530" w:rsidRDefault="00B7514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План–график дополнительного профессионального образования федеральных государственных гражданских служащих  Федеральной налоговой службы</w:t>
            </w:r>
            <w:r w:rsidR="00995959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учреждениях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приказом </w:t>
            </w:r>
            <w:r w:rsidR="009959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995959"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Саратовской области</w:t>
            </w:r>
            <w:bookmarkStart w:id="0" w:name="_GoBack"/>
            <w:bookmarkEnd w:id="0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514B" w:rsidRPr="00242530" w:rsidRDefault="00B7514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14B" w:rsidRPr="00242530" w:rsidRDefault="00B7514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14B" w:rsidRPr="00242530" w:rsidRDefault="00B7514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4E1" w:rsidRPr="00242530" w:rsidRDefault="00F014E1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3F8" w:rsidRPr="00242530" w:rsidRDefault="00AF63F8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E1" w:rsidRDefault="00F014E1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E1" w:rsidRDefault="00F014E1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ED9" w:rsidRDefault="000B7ED9" w:rsidP="008D7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B7ED9" w:rsidSect="00AF63F8">
      <w:pgSz w:w="16838" w:h="11906" w:orient="landscape"/>
      <w:pgMar w:top="851" w:right="426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4DEB"/>
    <w:multiLevelType w:val="multilevel"/>
    <w:tmpl w:val="0182233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82"/>
    <w:rsid w:val="00022E59"/>
    <w:rsid w:val="00034DF1"/>
    <w:rsid w:val="00061C58"/>
    <w:rsid w:val="00064754"/>
    <w:rsid w:val="000A7FC3"/>
    <w:rsid w:val="000B7ED9"/>
    <w:rsid w:val="001012B9"/>
    <w:rsid w:val="00175110"/>
    <w:rsid w:val="00195F33"/>
    <w:rsid w:val="001C2F12"/>
    <w:rsid w:val="001C632B"/>
    <w:rsid w:val="00242530"/>
    <w:rsid w:val="00246361"/>
    <w:rsid w:val="00254224"/>
    <w:rsid w:val="00257BAB"/>
    <w:rsid w:val="00281E30"/>
    <w:rsid w:val="00284C30"/>
    <w:rsid w:val="002A51E8"/>
    <w:rsid w:val="002A77D8"/>
    <w:rsid w:val="002C2567"/>
    <w:rsid w:val="00315A51"/>
    <w:rsid w:val="003968F5"/>
    <w:rsid w:val="003A6A8A"/>
    <w:rsid w:val="003B089A"/>
    <w:rsid w:val="004654C9"/>
    <w:rsid w:val="004B60FD"/>
    <w:rsid w:val="005171A1"/>
    <w:rsid w:val="005275F4"/>
    <w:rsid w:val="00527F82"/>
    <w:rsid w:val="005823C1"/>
    <w:rsid w:val="00587A0E"/>
    <w:rsid w:val="0066100D"/>
    <w:rsid w:val="006652B4"/>
    <w:rsid w:val="006968D9"/>
    <w:rsid w:val="007C3847"/>
    <w:rsid w:val="007E4DCD"/>
    <w:rsid w:val="007E5D8B"/>
    <w:rsid w:val="008030FD"/>
    <w:rsid w:val="00854183"/>
    <w:rsid w:val="008937C5"/>
    <w:rsid w:val="00897585"/>
    <w:rsid w:val="008D796A"/>
    <w:rsid w:val="009170C4"/>
    <w:rsid w:val="00924690"/>
    <w:rsid w:val="00995959"/>
    <w:rsid w:val="009F6F01"/>
    <w:rsid w:val="00A3677B"/>
    <w:rsid w:val="00A81892"/>
    <w:rsid w:val="00A92BC3"/>
    <w:rsid w:val="00AC3379"/>
    <w:rsid w:val="00AC3D80"/>
    <w:rsid w:val="00AD246D"/>
    <w:rsid w:val="00AF63F8"/>
    <w:rsid w:val="00B171BE"/>
    <w:rsid w:val="00B7514B"/>
    <w:rsid w:val="00BC5C9F"/>
    <w:rsid w:val="00C840A7"/>
    <w:rsid w:val="00C941DD"/>
    <w:rsid w:val="00CB4D57"/>
    <w:rsid w:val="00D3130B"/>
    <w:rsid w:val="00D35363"/>
    <w:rsid w:val="00DA1AB8"/>
    <w:rsid w:val="00E1487F"/>
    <w:rsid w:val="00E2729A"/>
    <w:rsid w:val="00E64DF0"/>
    <w:rsid w:val="00E716FC"/>
    <w:rsid w:val="00EC6764"/>
    <w:rsid w:val="00F014E1"/>
    <w:rsid w:val="00F9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1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01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F014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F014E1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1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C2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uiPriority w:val="99"/>
    <w:rsid w:val="00F92E55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1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01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F014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F014E1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1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C2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uiPriority w:val="99"/>
    <w:rsid w:val="00F92E5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Николай Павленович</dc:creator>
  <cp:lastModifiedBy>Соболевский Александр Михайлович</cp:lastModifiedBy>
  <cp:revision>12</cp:revision>
  <cp:lastPrinted>2023-12-19T12:42:00Z</cp:lastPrinted>
  <dcterms:created xsi:type="dcterms:W3CDTF">2026-04-22T07:21:00Z</dcterms:created>
  <dcterms:modified xsi:type="dcterms:W3CDTF">2026-04-29T12:59:00Z</dcterms:modified>
</cp:coreProperties>
</file>