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97326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397326" w:rsidRDefault="00397326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Саратовской области 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560897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</w:p>
    <w:p w:rsidR="00D421BA" w:rsidRDefault="00D421BA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956DFF" w:rsidRDefault="003628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Pr="00830B1D">
        <w:rPr>
          <w:rFonts w:ascii="Times New Roman" w:hAnsi="Times New Roman" w:cs="Times New Roman"/>
          <w:sz w:val="24"/>
          <w:szCs w:val="24"/>
        </w:rPr>
        <w:t>МЕЖРАЙОННОЙ ИФНС РОССИИ № 20 ПО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2026 ГОД</w:t>
      </w:r>
    </w:p>
    <w:p w:rsidR="00FC14D3" w:rsidRPr="007F28CB" w:rsidRDefault="00FC14D3" w:rsidP="00284EC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7F28C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</w:t>
            </w:r>
            <w:r w:rsidR="007F2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83B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830B1D" w:rsidRPr="00830B1D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20 по Саратовской области (далее – Инспекция)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36283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1106E0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36283B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E30687" w:rsidRDefault="00AF0DA1" w:rsidP="007F28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1106E0" w:rsidRPr="00E30687" w:rsidRDefault="0036283B" w:rsidP="001106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отдела кадров и безопасности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106E0" w:rsidRPr="00E30687" w:rsidRDefault="001106E0" w:rsidP="00110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 в </w:t>
            </w:r>
            <w:r w:rsidR="0036283B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1106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1106E0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96330E" w:rsidRPr="00E30687" w:rsidRDefault="0036283B" w:rsidP="00963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526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96330E">
              <w:rPr>
                <w:rFonts w:ascii="Times New Roman" w:eastAsiaTheme="minorHAnsi" w:hAnsi="Times New Roman"/>
                <w:sz w:val="24"/>
                <w:szCs w:val="24"/>
              </w:rPr>
              <w:t>Прокуратуру Саратовской области</w:t>
            </w:r>
            <w:r w:rsidR="005263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36283B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52639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36283B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AE0D08" w:rsidRPr="00E30687" w:rsidRDefault="0036283B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36283B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36283B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BE35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E351F">
              <w:rPr>
                <w:rFonts w:ascii="Times New Roman" w:hAnsi="Times New Roman" w:cs="Times New Roman"/>
                <w:b/>
                <w:sz w:val="24"/>
                <w:szCs w:val="24"/>
              </w:rPr>
              <w:t>по Саратовской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BE3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36283B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2528C3" w:rsidRPr="00CF37E1" w:rsidRDefault="0036283B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8A0F27" w:rsidRPr="00CF37E1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6E58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6E5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BE351F" w:rsidRPr="00BE351F" w:rsidRDefault="00956DFF" w:rsidP="00BE3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о</w:t>
            </w:r>
            <w:r w:rsidR="00BE351F" w:rsidRPr="00BE3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тдел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E351F" w:rsidRPr="00BE35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 с налогоплательщиками 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AE0D08" w:rsidP="00BE35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35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91342E" w:rsidP="00AE0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Служебная записка начальникам отделов </w:t>
            </w:r>
            <w:r w:rsidR="0036283B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560897" w:rsidRDefault="00CE42C4" w:rsidP="00541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36283B" w:rsidRPr="00362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="0052639C"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реализации Плана противодействия коррупции </w:t>
            </w:r>
            <w:r w:rsidR="005953DB"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 w:rsidR="00E14828"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 на 202</w:t>
            </w:r>
            <w:r w:rsidR="00541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608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8C33EB" w:rsidRPr="00560897" w:rsidRDefault="0036283B" w:rsidP="008C33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83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E90DD2" w:rsidRPr="00560897" w:rsidRDefault="00AE0D0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42C4" w:rsidRPr="0056089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при </w:t>
            </w:r>
          </w:p>
          <w:p w:rsidR="00CE42C4" w:rsidRPr="00560897" w:rsidRDefault="0036283B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CE42C4" w:rsidRPr="0056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56089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36283B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5608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362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территориальных 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налоговых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органах</w:t>
            </w:r>
            <w:r w:rsidR="007F2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E0D08" w:rsidRPr="00E30687" w:rsidRDefault="0036283B" w:rsidP="00AE0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36283B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органах.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E30687" w:rsidRDefault="00CE42C4" w:rsidP="00BE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2528C3" w:rsidRPr="00E30687" w:rsidRDefault="0036283B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6283B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B13E89" w:rsidRPr="00736101" w:rsidRDefault="00B13E89" w:rsidP="002528C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BE35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и проверок </w:t>
            </w: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налоговыми органами технологических процессов </w:t>
            </w:r>
            <w:r w:rsidR="0036283B"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36283B"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2528C3" w:rsidRPr="00E30687" w:rsidRDefault="0036283B" w:rsidP="00252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B13E89" w:rsidRPr="00736101" w:rsidRDefault="00B13E89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36283B">
              <w:t>Инспекции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7C5C27" w:rsidP="00CE42C4">
            <w:pPr>
              <w:pStyle w:val="Default"/>
              <w:jc w:val="center"/>
            </w:pPr>
            <w:r>
              <w:t>Н</w:t>
            </w:r>
            <w:r w:rsidR="00CE42C4" w:rsidRPr="0012400E">
              <w:t xml:space="preserve">ачальник </w:t>
            </w:r>
            <w:r w:rsidR="002528C3">
              <w:t>отд</w:t>
            </w:r>
            <w:r w:rsidR="000900AA">
              <w:t>е</w:t>
            </w:r>
            <w:r w:rsidR="002528C3">
              <w:t xml:space="preserve">ла </w:t>
            </w:r>
            <w:r w:rsidR="0036283B" w:rsidRPr="0036283B">
              <w:t>контроля выполнения технологических процессов и информационных технологий</w:t>
            </w:r>
          </w:p>
          <w:p w:rsidR="00074DE4" w:rsidRPr="0012400E" w:rsidRDefault="00074DE4" w:rsidP="00EA077B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560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60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36283B">
              <w:t>Инспекции</w:t>
            </w:r>
            <w:r w:rsidR="002528C3">
              <w:t>.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C905EB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кадров и безопасности</w:t>
            </w:r>
            <w:r w:rsidR="007F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92BE6" w:rsidRPr="00DC0ACE" w:rsidRDefault="00AC6CEA" w:rsidP="00392B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E30687" w:rsidRDefault="00C905EB" w:rsidP="007F2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кадров и безопасности</w:t>
            </w:r>
            <w:r w:rsidR="007F2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2C4" w:rsidRPr="00EA077B" w:rsidRDefault="00CE42C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</w:p>
          <w:p w:rsidR="00CE42C4" w:rsidRPr="00B13E89" w:rsidRDefault="0052639C" w:rsidP="00470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7F2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B8213B" w:rsidRDefault="00C74B95" w:rsidP="00D421B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BC" w:rsidRDefault="00E756BC" w:rsidP="005B4788">
      <w:pPr>
        <w:spacing w:after="0" w:line="240" w:lineRule="auto"/>
      </w:pPr>
      <w:r>
        <w:separator/>
      </w:r>
    </w:p>
  </w:endnote>
  <w:endnote w:type="continuationSeparator" w:id="0">
    <w:p w:rsidR="00E756BC" w:rsidRDefault="00E756BC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BC" w:rsidRDefault="00E756BC" w:rsidP="005B4788">
      <w:pPr>
        <w:spacing w:after="0" w:line="240" w:lineRule="auto"/>
      </w:pPr>
      <w:r>
        <w:separator/>
      </w:r>
    </w:p>
  </w:footnote>
  <w:footnote w:type="continuationSeparator" w:id="0">
    <w:p w:rsidR="00E756BC" w:rsidRDefault="00E756BC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F609A4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2D66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283B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2FE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53"/>
    <w:rsid w:val="00532FDD"/>
    <w:rsid w:val="0053319B"/>
    <w:rsid w:val="00536A8D"/>
    <w:rsid w:val="00540DC3"/>
    <w:rsid w:val="00541292"/>
    <w:rsid w:val="005417CB"/>
    <w:rsid w:val="005440E8"/>
    <w:rsid w:val="00546588"/>
    <w:rsid w:val="00552D1C"/>
    <w:rsid w:val="005566E7"/>
    <w:rsid w:val="0056079B"/>
    <w:rsid w:val="00560897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0B1D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342E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2C1A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0BD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05EB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56BC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09A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1EFA-7E8B-4C52-9321-5E0415BE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Грищенюк Сергей Алексеевич</cp:lastModifiedBy>
  <cp:revision>2</cp:revision>
  <cp:lastPrinted>2023-02-01T12:42:00Z</cp:lastPrinted>
  <dcterms:created xsi:type="dcterms:W3CDTF">2026-05-05T08:35:00Z</dcterms:created>
  <dcterms:modified xsi:type="dcterms:W3CDTF">2026-05-05T08:35:00Z</dcterms:modified>
</cp:coreProperties>
</file>