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C3" w:rsidRDefault="005232C3" w:rsidP="005232C3">
      <w:pPr>
        <w:pStyle w:val="a3"/>
        <w:ind w:left="6379"/>
        <w:jc w:val="lef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Приложение к приказу</w:t>
      </w:r>
    </w:p>
    <w:p w:rsidR="005232C3" w:rsidRDefault="005232C3" w:rsidP="005232C3">
      <w:pPr>
        <w:pStyle w:val="a3"/>
        <w:ind w:left="6379"/>
        <w:jc w:val="left"/>
        <w:rPr>
          <w:sz w:val="26"/>
          <w:szCs w:val="26"/>
        </w:rPr>
      </w:pPr>
      <w:r>
        <w:rPr>
          <w:sz w:val="26"/>
          <w:szCs w:val="26"/>
        </w:rPr>
        <w:t>Межрайонной ИФНС России № 19 по Саратовской области</w:t>
      </w:r>
    </w:p>
    <w:p w:rsidR="005232C3" w:rsidRDefault="005232C3" w:rsidP="005232C3">
      <w:pPr>
        <w:pStyle w:val="a3"/>
        <w:ind w:left="637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  _________ № __________         </w:t>
      </w:r>
    </w:p>
    <w:p w:rsidR="005232C3" w:rsidRDefault="005232C3" w:rsidP="005232C3">
      <w:pPr>
        <w:pStyle w:val="a3"/>
        <w:ind w:left="7380"/>
        <w:jc w:val="left"/>
        <w:rPr>
          <w:sz w:val="28"/>
          <w:szCs w:val="28"/>
        </w:rPr>
      </w:pPr>
    </w:p>
    <w:p w:rsidR="005232C3" w:rsidRDefault="005232C3" w:rsidP="005232C3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Состав 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5232C3" w:rsidRDefault="005232C3" w:rsidP="005232C3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Межрайонной ИФНС России № 19 по Саратовской области</w:t>
      </w:r>
    </w:p>
    <w:p w:rsidR="005232C3" w:rsidRDefault="005232C3" w:rsidP="005232C3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(далее - Инспекция)</w:t>
      </w:r>
    </w:p>
    <w:p w:rsidR="005232C3" w:rsidRDefault="005232C3" w:rsidP="005232C3">
      <w:pPr>
        <w:pStyle w:val="a3"/>
        <w:ind w:left="90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547"/>
      </w:tblGrid>
      <w:tr w:rsidR="005232C3" w:rsidTr="00B718CA">
        <w:tc>
          <w:tcPr>
            <w:tcW w:w="4248" w:type="dxa"/>
          </w:tcPr>
          <w:p w:rsidR="005232C3" w:rsidRDefault="005232C3" w:rsidP="00B718C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Председатель Комиссии:</w:t>
            </w:r>
          </w:p>
          <w:p w:rsidR="005232C3" w:rsidRDefault="005232C3" w:rsidP="00B718CA">
            <w:pPr>
              <w:snapToGrid w:val="0"/>
              <w:rPr>
                <w:szCs w:val="26"/>
              </w:rPr>
            </w:pPr>
          </w:p>
        </w:tc>
        <w:tc>
          <w:tcPr>
            <w:tcW w:w="5889" w:type="dxa"/>
          </w:tcPr>
          <w:p w:rsidR="005232C3" w:rsidRDefault="005232C3" w:rsidP="00B718CA">
            <w:pPr>
              <w:snapToGrid w:val="0"/>
              <w:rPr>
                <w:szCs w:val="26"/>
              </w:rPr>
            </w:pPr>
          </w:p>
        </w:tc>
      </w:tr>
      <w:tr w:rsidR="005232C3" w:rsidTr="00B718CA">
        <w:trPr>
          <w:trHeight w:val="1280"/>
        </w:trPr>
        <w:tc>
          <w:tcPr>
            <w:tcW w:w="4248" w:type="dxa"/>
          </w:tcPr>
          <w:p w:rsidR="005232C3" w:rsidRDefault="005232C3" w:rsidP="00B718CA">
            <w:pPr>
              <w:rPr>
                <w:szCs w:val="26"/>
              </w:rPr>
            </w:pPr>
            <w:r>
              <w:rPr>
                <w:szCs w:val="26"/>
              </w:rPr>
              <w:t>А.В. Маркова</w:t>
            </w:r>
          </w:p>
          <w:p w:rsidR="005232C3" w:rsidRDefault="005232C3" w:rsidP="00B718CA">
            <w:pPr>
              <w:rPr>
                <w:szCs w:val="26"/>
              </w:rPr>
            </w:pPr>
          </w:p>
          <w:p w:rsidR="005232C3" w:rsidRDefault="005232C3" w:rsidP="00B718CA">
            <w:pPr>
              <w:snapToGrid w:val="0"/>
              <w:rPr>
                <w:szCs w:val="26"/>
              </w:rPr>
            </w:pPr>
            <w:r>
              <w:rPr>
                <w:b/>
                <w:bCs/>
                <w:szCs w:val="26"/>
              </w:rPr>
              <w:t>Заместитель председателя Комиссии:</w:t>
            </w:r>
          </w:p>
        </w:tc>
        <w:tc>
          <w:tcPr>
            <w:tcW w:w="5889" w:type="dxa"/>
          </w:tcPr>
          <w:p w:rsidR="005232C3" w:rsidRDefault="005232C3" w:rsidP="00B718CA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Заместитель начальника Инспекции</w:t>
            </w:r>
          </w:p>
          <w:p w:rsidR="005232C3" w:rsidRDefault="005232C3" w:rsidP="00B718CA">
            <w:pPr>
              <w:snapToGrid w:val="0"/>
              <w:rPr>
                <w:color w:val="000000"/>
                <w:szCs w:val="26"/>
              </w:rPr>
            </w:pPr>
          </w:p>
        </w:tc>
      </w:tr>
      <w:tr w:rsidR="005232C3" w:rsidTr="00B718CA">
        <w:tc>
          <w:tcPr>
            <w:tcW w:w="4248" w:type="dxa"/>
            <w:hideMark/>
          </w:tcPr>
          <w:p w:rsidR="005232C3" w:rsidRDefault="005232C3" w:rsidP="00B718CA">
            <w:pPr>
              <w:snapToGrid w:val="0"/>
              <w:rPr>
                <w:szCs w:val="26"/>
              </w:rPr>
            </w:pPr>
            <w:r>
              <w:rPr>
                <w:szCs w:val="26"/>
              </w:rPr>
              <w:t>Е.В. Седова</w:t>
            </w:r>
          </w:p>
        </w:tc>
        <w:tc>
          <w:tcPr>
            <w:tcW w:w="5889" w:type="dxa"/>
            <w:hideMark/>
          </w:tcPr>
          <w:p w:rsidR="005232C3" w:rsidRDefault="005232C3" w:rsidP="00B718CA">
            <w:pPr>
              <w:snapToGrid w:val="0"/>
              <w:rPr>
                <w:szCs w:val="26"/>
              </w:rPr>
            </w:pPr>
            <w:r>
              <w:rPr>
                <w:color w:val="000000"/>
                <w:szCs w:val="26"/>
              </w:rPr>
              <w:t>И.о. начальника отдела кадров и безопасности Инспекции</w:t>
            </w:r>
          </w:p>
        </w:tc>
      </w:tr>
      <w:tr w:rsidR="005232C3" w:rsidTr="00B718CA">
        <w:trPr>
          <w:trHeight w:val="2039"/>
        </w:trPr>
        <w:tc>
          <w:tcPr>
            <w:tcW w:w="4248" w:type="dxa"/>
          </w:tcPr>
          <w:p w:rsidR="005232C3" w:rsidRDefault="005232C3" w:rsidP="00B718CA">
            <w:pPr>
              <w:rPr>
                <w:szCs w:val="26"/>
              </w:rPr>
            </w:pPr>
          </w:p>
          <w:p w:rsidR="005232C3" w:rsidRDefault="005232C3" w:rsidP="00B718C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Секретарь комиссии:</w:t>
            </w:r>
          </w:p>
          <w:p w:rsidR="005232C3" w:rsidRDefault="005232C3" w:rsidP="00B718CA">
            <w:pPr>
              <w:rPr>
                <w:szCs w:val="26"/>
              </w:rPr>
            </w:pPr>
          </w:p>
          <w:p w:rsidR="005232C3" w:rsidRDefault="005232C3" w:rsidP="00B718CA">
            <w:pPr>
              <w:rPr>
                <w:szCs w:val="26"/>
              </w:rPr>
            </w:pPr>
            <w:r>
              <w:rPr>
                <w:szCs w:val="26"/>
              </w:rPr>
              <w:t>Д.В. Кузнецов</w:t>
            </w:r>
          </w:p>
          <w:p w:rsidR="005232C3" w:rsidRDefault="005232C3" w:rsidP="00B718CA">
            <w:pPr>
              <w:rPr>
                <w:b/>
                <w:bCs/>
                <w:szCs w:val="26"/>
              </w:rPr>
            </w:pPr>
          </w:p>
          <w:p w:rsidR="005232C3" w:rsidRDefault="005232C3" w:rsidP="00B718CA">
            <w:pPr>
              <w:rPr>
                <w:b/>
                <w:bCs/>
                <w:szCs w:val="26"/>
              </w:rPr>
            </w:pPr>
          </w:p>
          <w:p w:rsidR="005232C3" w:rsidRDefault="005232C3" w:rsidP="00B718CA">
            <w:pPr>
              <w:snapToGrid w:val="0"/>
              <w:rPr>
                <w:szCs w:val="26"/>
              </w:rPr>
            </w:pPr>
            <w:r>
              <w:rPr>
                <w:b/>
                <w:bCs/>
                <w:szCs w:val="26"/>
              </w:rPr>
              <w:t>Члены комиссии:</w:t>
            </w:r>
          </w:p>
        </w:tc>
        <w:tc>
          <w:tcPr>
            <w:tcW w:w="5889" w:type="dxa"/>
          </w:tcPr>
          <w:p w:rsidR="005232C3" w:rsidRDefault="005232C3" w:rsidP="00B718CA">
            <w:pPr>
              <w:rPr>
                <w:szCs w:val="26"/>
              </w:rPr>
            </w:pPr>
          </w:p>
          <w:p w:rsidR="005232C3" w:rsidRDefault="005232C3" w:rsidP="00B718CA">
            <w:pPr>
              <w:rPr>
                <w:szCs w:val="26"/>
              </w:rPr>
            </w:pPr>
          </w:p>
          <w:p w:rsidR="005232C3" w:rsidRDefault="005232C3" w:rsidP="00B718CA">
            <w:pPr>
              <w:rPr>
                <w:szCs w:val="26"/>
              </w:rPr>
            </w:pPr>
          </w:p>
          <w:p w:rsidR="005232C3" w:rsidRDefault="005232C3" w:rsidP="00B718CA">
            <w:pPr>
              <w:snapToGrid w:val="0"/>
              <w:rPr>
                <w:szCs w:val="26"/>
              </w:rPr>
            </w:pPr>
            <w:r>
              <w:rPr>
                <w:szCs w:val="26"/>
              </w:rPr>
              <w:t>Заместитель начальника отдела кадров и безопасности Инспекции</w:t>
            </w:r>
          </w:p>
        </w:tc>
      </w:tr>
      <w:tr w:rsidR="005232C3" w:rsidTr="00B718CA">
        <w:trPr>
          <w:trHeight w:val="945"/>
        </w:trPr>
        <w:tc>
          <w:tcPr>
            <w:tcW w:w="4248" w:type="dxa"/>
          </w:tcPr>
          <w:p w:rsidR="005232C3" w:rsidRDefault="005232C3" w:rsidP="00B718CA">
            <w:pPr>
              <w:rPr>
                <w:szCs w:val="26"/>
              </w:rPr>
            </w:pPr>
          </w:p>
          <w:p w:rsidR="005232C3" w:rsidRDefault="005232C3" w:rsidP="00B718CA">
            <w:pPr>
              <w:rPr>
                <w:szCs w:val="26"/>
              </w:rPr>
            </w:pPr>
            <w:r>
              <w:rPr>
                <w:szCs w:val="26"/>
              </w:rPr>
              <w:t>О.В. Синицына</w:t>
            </w:r>
          </w:p>
          <w:p w:rsidR="005232C3" w:rsidRDefault="005232C3" w:rsidP="00B718CA">
            <w:pPr>
              <w:rPr>
                <w:szCs w:val="26"/>
              </w:rPr>
            </w:pPr>
          </w:p>
          <w:p w:rsidR="005232C3" w:rsidRDefault="005232C3" w:rsidP="00B718CA">
            <w:pPr>
              <w:rPr>
                <w:szCs w:val="26"/>
              </w:rPr>
            </w:pPr>
            <w:r>
              <w:rPr>
                <w:szCs w:val="26"/>
              </w:rPr>
              <w:t>И.А. Солодкая</w:t>
            </w:r>
          </w:p>
          <w:p w:rsidR="005232C3" w:rsidRDefault="005232C3" w:rsidP="00B718CA">
            <w:pPr>
              <w:snapToGrid w:val="0"/>
              <w:rPr>
                <w:szCs w:val="26"/>
              </w:rPr>
            </w:pPr>
          </w:p>
        </w:tc>
        <w:tc>
          <w:tcPr>
            <w:tcW w:w="5889" w:type="dxa"/>
          </w:tcPr>
          <w:p w:rsidR="005232C3" w:rsidRDefault="005232C3" w:rsidP="00B718CA">
            <w:pPr>
              <w:rPr>
                <w:szCs w:val="26"/>
              </w:rPr>
            </w:pPr>
          </w:p>
          <w:p w:rsidR="005232C3" w:rsidRDefault="005232C3" w:rsidP="00B718CA">
            <w:pPr>
              <w:rPr>
                <w:szCs w:val="26"/>
              </w:rPr>
            </w:pPr>
            <w:r>
              <w:rPr>
                <w:szCs w:val="26"/>
              </w:rPr>
              <w:t>Начальник правового отдела Инспекции</w:t>
            </w:r>
          </w:p>
          <w:p w:rsidR="005232C3" w:rsidRDefault="005232C3" w:rsidP="00B718CA">
            <w:pPr>
              <w:rPr>
                <w:color w:val="000000"/>
                <w:szCs w:val="26"/>
              </w:rPr>
            </w:pPr>
          </w:p>
          <w:p w:rsidR="005232C3" w:rsidRDefault="005232C3" w:rsidP="00B718CA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Главный специалист-эксперт отдела кадров и безопасности Инспекции</w:t>
            </w:r>
          </w:p>
          <w:p w:rsidR="005232C3" w:rsidRDefault="005232C3" w:rsidP="00B718CA">
            <w:pPr>
              <w:snapToGrid w:val="0"/>
              <w:rPr>
                <w:color w:val="000000"/>
                <w:szCs w:val="26"/>
              </w:rPr>
            </w:pPr>
          </w:p>
        </w:tc>
      </w:tr>
      <w:tr w:rsidR="005232C3" w:rsidTr="00B718CA">
        <w:trPr>
          <w:trHeight w:val="3398"/>
        </w:trPr>
        <w:tc>
          <w:tcPr>
            <w:tcW w:w="4248" w:type="dxa"/>
          </w:tcPr>
          <w:p w:rsidR="005232C3" w:rsidRDefault="005232C3" w:rsidP="00B718CA">
            <w:pPr>
              <w:tabs>
                <w:tab w:val="left" w:pos="3122"/>
              </w:tabs>
              <w:rPr>
                <w:szCs w:val="26"/>
              </w:rPr>
            </w:pPr>
            <w:r>
              <w:rPr>
                <w:szCs w:val="26"/>
              </w:rPr>
              <w:t xml:space="preserve">Г.В. Жирова </w:t>
            </w:r>
          </w:p>
          <w:p w:rsidR="005232C3" w:rsidRDefault="005232C3" w:rsidP="00B718CA">
            <w:pPr>
              <w:rPr>
                <w:szCs w:val="26"/>
              </w:rPr>
            </w:pPr>
          </w:p>
          <w:p w:rsidR="005232C3" w:rsidRDefault="005232C3" w:rsidP="00B718CA">
            <w:pPr>
              <w:rPr>
                <w:szCs w:val="26"/>
              </w:rPr>
            </w:pPr>
          </w:p>
          <w:p w:rsidR="005232C3" w:rsidRDefault="005232C3" w:rsidP="00B718CA">
            <w:pPr>
              <w:rPr>
                <w:szCs w:val="26"/>
              </w:rPr>
            </w:pPr>
          </w:p>
          <w:p w:rsidR="005232C3" w:rsidRDefault="005232C3" w:rsidP="00B718CA">
            <w:pPr>
              <w:rPr>
                <w:szCs w:val="26"/>
              </w:rPr>
            </w:pPr>
            <w:r>
              <w:rPr>
                <w:szCs w:val="26"/>
              </w:rPr>
              <w:t>Ю.И. Коробов</w:t>
            </w:r>
          </w:p>
          <w:p w:rsidR="005232C3" w:rsidRDefault="005232C3" w:rsidP="00B718CA">
            <w:pPr>
              <w:rPr>
                <w:szCs w:val="26"/>
              </w:rPr>
            </w:pPr>
          </w:p>
          <w:p w:rsidR="005232C3" w:rsidRDefault="005232C3" w:rsidP="00B718CA">
            <w:pPr>
              <w:rPr>
                <w:szCs w:val="26"/>
              </w:rPr>
            </w:pPr>
          </w:p>
          <w:p w:rsidR="005232C3" w:rsidRDefault="005232C3" w:rsidP="00B718CA">
            <w:pPr>
              <w:rPr>
                <w:szCs w:val="26"/>
              </w:rPr>
            </w:pPr>
          </w:p>
          <w:p w:rsidR="005232C3" w:rsidRDefault="005232C3" w:rsidP="00B718CA">
            <w:pPr>
              <w:rPr>
                <w:szCs w:val="26"/>
              </w:rPr>
            </w:pPr>
          </w:p>
          <w:p w:rsidR="005232C3" w:rsidRDefault="005232C3" w:rsidP="00B718CA">
            <w:pPr>
              <w:rPr>
                <w:szCs w:val="26"/>
              </w:rPr>
            </w:pPr>
            <w:r>
              <w:rPr>
                <w:szCs w:val="26"/>
              </w:rPr>
              <w:t>Гражданский служащий</w:t>
            </w:r>
          </w:p>
          <w:p w:rsidR="005232C3" w:rsidRDefault="005232C3" w:rsidP="00B718CA">
            <w:pPr>
              <w:rPr>
                <w:szCs w:val="26"/>
              </w:rPr>
            </w:pPr>
          </w:p>
          <w:p w:rsidR="005232C3" w:rsidRDefault="005232C3" w:rsidP="00B718CA">
            <w:pPr>
              <w:rPr>
                <w:szCs w:val="26"/>
              </w:rPr>
            </w:pPr>
          </w:p>
          <w:p w:rsidR="005232C3" w:rsidRDefault="005232C3" w:rsidP="00B718CA">
            <w:pPr>
              <w:rPr>
                <w:szCs w:val="26"/>
              </w:rPr>
            </w:pPr>
          </w:p>
          <w:p w:rsidR="005232C3" w:rsidRDefault="005232C3" w:rsidP="00B718CA">
            <w:pPr>
              <w:snapToGrid w:val="0"/>
              <w:rPr>
                <w:szCs w:val="26"/>
              </w:rPr>
            </w:pPr>
          </w:p>
        </w:tc>
        <w:tc>
          <w:tcPr>
            <w:tcW w:w="5889" w:type="dxa"/>
          </w:tcPr>
          <w:p w:rsidR="005232C3" w:rsidRDefault="005232C3" w:rsidP="00B718C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Доцент кафедры финансов, кредита и налогообложения Поволжского института управления имени П.А. Столыпина, к.э.н. </w:t>
            </w:r>
          </w:p>
          <w:p w:rsidR="005232C3" w:rsidRDefault="005232C3" w:rsidP="00B718CA">
            <w:pPr>
              <w:rPr>
                <w:szCs w:val="26"/>
              </w:rPr>
            </w:pPr>
          </w:p>
          <w:p w:rsidR="005232C3" w:rsidRDefault="005232C3" w:rsidP="00B718CA">
            <w:pPr>
              <w:tabs>
                <w:tab w:val="left" w:pos="3122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Заведующий кафедрой финансы и банковское дело Саратовского государственного технического университета  имени Гагарина Ю.А., д.э.н., профессор </w:t>
            </w:r>
          </w:p>
          <w:p w:rsidR="005232C3" w:rsidRDefault="005232C3" w:rsidP="00B718CA">
            <w:pPr>
              <w:tabs>
                <w:tab w:val="left" w:pos="3122"/>
              </w:tabs>
              <w:rPr>
                <w:szCs w:val="26"/>
              </w:rPr>
            </w:pPr>
          </w:p>
          <w:p w:rsidR="005232C3" w:rsidRDefault="005232C3" w:rsidP="00B718CA">
            <w:pPr>
              <w:tabs>
                <w:tab w:val="left" w:pos="3122"/>
              </w:tabs>
              <w:snapToGrid w:val="0"/>
              <w:rPr>
                <w:szCs w:val="26"/>
              </w:rPr>
            </w:pPr>
            <w:r>
              <w:rPr>
                <w:szCs w:val="26"/>
              </w:rPr>
              <w:t>Представитель подразделения, в котором гражданский служащий замещает должность государственной гражданской службы</w:t>
            </w:r>
          </w:p>
        </w:tc>
      </w:tr>
    </w:tbl>
    <w:p w:rsidR="005D4500" w:rsidRDefault="005D4500"/>
    <w:sectPr w:rsidR="005D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0F"/>
    <w:rsid w:val="005232C3"/>
    <w:rsid w:val="005D4500"/>
    <w:rsid w:val="00781599"/>
    <w:rsid w:val="0097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C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"/>
    <w:rsid w:val="005232C3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C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"/>
    <w:rsid w:val="005232C3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Дмитрий Владимирович</dc:creator>
  <cp:lastModifiedBy>Седова Екатерина Владимировна</cp:lastModifiedBy>
  <cp:revision>2</cp:revision>
  <dcterms:created xsi:type="dcterms:W3CDTF">2023-03-07T08:39:00Z</dcterms:created>
  <dcterms:modified xsi:type="dcterms:W3CDTF">2023-03-07T08:39:00Z</dcterms:modified>
</cp:coreProperties>
</file>