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75" w:rsidRPr="00AD1075" w:rsidRDefault="00AD1075" w:rsidP="00AD1075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AD1075">
        <w:rPr>
          <w:b/>
          <w:szCs w:val="26"/>
          <w:lang w:eastAsia="en-US"/>
        </w:rPr>
        <w:t>Статистические данные</w:t>
      </w:r>
    </w:p>
    <w:p w:rsidR="00AD1075" w:rsidRPr="00667473" w:rsidRDefault="00AD1075" w:rsidP="00AD1075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AD1075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мае 2025 года</w:t>
      </w:r>
    </w:p>
    <w:p w:rsidR="00AD1075" w:rsidRPr="00667473" w:rsidRDefault="00AD1075" w:rsidP="00AD1075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667473">
        <w:rPr>
          <w:szCs w:val="26"/>
          <w:lang w:eastAsia="en-US"/>
        </w:rPr>
        <w:t>Табл.1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215"/>
        <w:gridCol w:w="992"/>
      </w:tblGrid>
      <w:tr w:rsidR="00AD1075" w:rsidRPr="00667473" w:rsidTr="00AD1075">
        <w:tc>
          <w:tcPr>
            <w:tcW w:w="4514" w:type="pct"/>
          </w:tcPr>
          <w:p w:rsidR="00AD1075" w:rsidRPr="00667473" w:rsidRDefault="00AD1075" w:rsidP="00E753FB">
            <w:pPr>
              <w:rPr>
                <w:b/>
                <w:sz w:val="23"/>
                <w:szCs w:val="23"/>
              </w:rPr>
            </w:pPr>
            <w:r w:rsidRPr="0066747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667473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178</w:t>
            </w:r>
          </w:p>
        </w:tc>
      </w:tr>
      <w:tr w:rsidR="00AD1075" w:rsidRPr="00667473" w:rsidTr="00AD1075">
        <w:tc>
          <w:tcPr>
            <w:tcW w:w="4514" w:type="pct"/>
            <w:vAlign w:val="center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В том числе: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D1075" w:rsidRPr="00667473" w:rsidTr="00AD1075">
        <w:trPr>
          <w:trHeight w:val="768"/>
        </w:trPr>
        <w:tc>
          <w:tcPr>
            <w:tcW w:w="4514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667473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667473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82</w:t>
            </w:r>
          </w:p>
        </w:tc>
      </w:tr>
      <w:tr w:rsidR="00AD1075" w:rsidRPr="00667473" w:rsidTr="00AD1075">
        <w:trPr>
          <w:trHeight w:val="397"/>
        </w:trPr>
        <w:tc>
          <w:tcPr>
            <w:tcW w:w="4514" w:type="pct"/>
          </w:tcPr>
          <w:p w:rsidR="00AD1075" w:rsidRPr="00667473" w:rsidRDefault="00AD1075" w:rsidP="00AD107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AD1075" w:rsidRPr="00667473" w:rsidTr="00AD1075">
        <w:trPr>
          <w:trHeight w:val="434"/>
        </w:trPr>
        <w:tc>
          <w:tcPr>
            <w:tcW w:w="4514" w:type="pct"/>
          </w:tcPr>
          <w:p w:rsidR="00AD1075" w:rsidRPr="00667473" w:rsidRDefault="00AD1075" w:rsidP="00AD107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AD1075" w:rsidRPr="00667473" w:rsidTr="00AD1075">
        <w:trPr>
          <w:trHeight w:val="597"/>
        </w:trPr>
        <w:tc>
          <w:tcPr>
            <w:tcW w:w="4514" w:type="pct"/>
          </w:tcPr>
          <w:p w:rsidR="00AD1075" w:rsidRPr="00667473" w:rsidRDefault="00AD1075" w:rsidP="00AD107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</w:t>
            </w:r>
          </w:p>
        </w:tc>
      </w:tr>
      <w:tr w:rsidR="00AD1075" w:rsidRPr="00667473" w:rsidTr="00AD1075">
        <w:trPr>
          <w:trHeight w:val="391"/>
        </w:trPr>
        <w:tc>
          <w:tcPr>
            <w:tcW w:w="4514" w:type="pct"/>
          </w:tcPr>
          <w:p w:rsidR="00AD1075" w:rsidRPr="00667473" w:rsidRDefault="00AD1075" w:rsidP="00AD107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</w:tr>
      <w:tr w:rsidR="00AD1075" w:rsidRPr="00667473" w:rsidTr="00AD1075">
        <w:trPr>
          <w:trHeight w:val="984"/>
        </w:trPr>
        <w:tc>
          <w:tcPr>
            <w:tcW w:w="4514" w:type="pct"/>
          </w:tcPr>
          <w:p w:rsidR="00AD1075" w:rsidRPr="00667473" w:rsidRDefault="00AD1075" w:rsidP="00AD107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AD1075" w:rsidRPr="00667473" w:rsidTr="00AD1075">
        <w:trPr>
          <w:trHeight w:val="631"/>
        </w:trPr>
        <w:tc>
          <w:tcPr>
            <w:tcW w:w="4514" w:type="pct"/>
          </w:tcPr>
          <w:p w:rsidR="00AD1075" w:rsidRPr="00667473" w:rsidRDefault="00AD1075" w:rsidP="00AD107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AD1075" w:rsidRPr="00667473" w:rsidTr="00AD1075">
        <w:trPr>
          <w:trHeight w:val="387"/>
        </w:trPr>
        <w:tc>
          <w:tcPr>
            <w:tcW w:w="4514" w:type="pct"/>
          </w:tcPr>
          <w:p w:rsidR="00AD1075" w:rsidRPr="00667473" w:rsidRDefault="00AD1075" w:rsidP="00AD107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AD1075" w:rsidRPr="00667473" w:rsidTr="00AD1075">
        <w:trPr>
          <w:trHeight w:val="417"/>
        </w:trPr>
        <w:tc>
          <w:tcPr>
            <w:tcW w:w="4514" w:type="pct"/>
            <w:vAlign w:val="center"/>
          </w:tcPr>
          <w:p w:rsidR="00AD1075" w:rsidRPr="00667473" w:rsidRDefault="00AD1075" w:rsidP="00E753FB">
            <w:pPr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28</w:t>
            </w:r>
          </w:p>
        </w:tc>
      </w:tr>
      <w:tr w:rsidR="00AD1075" w:rsidRPr="00667473" w:rsidTr="00AD1075">
        <w:trPr>
          <w:trHeight w:val="169"/>
        </w:trPr>
        <w:tc>
          <w:tcPr>
            <w:tcW w:w="4514" w:type="pct"/>
            <w:vAlign w:val="center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</w:tr>
      <w:tr w:rsidR="00AD1075" w:rsidRPr="00667473" w:rsidTr="00AD1075">
        <w:trPr>
          <w:trHeight w:val="174"/>
        </w:trPr>
        <w:tc>
          <w:tcPr>
            <w:tcW w:w="4514" w:type="pct"/>
            <w:vAlign w:val="center"/>
          </w:tcPr>
          <w:p w:rsidR="00AD1075" w:rsidRPr="00667473" w:rsidRDefault="00AD1075" w:rsidP="00E753FB">
            <w:pPr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2.2. </w:t>
            </w:r>
            <w:proofErr w:type="gramStart"/>
            <w:r w:rsidRPr="00667473">
              <w:rPr>
                <w:sz w:val="23"/>
                <w:szCs w:val="23"/>
              </w:rPr>
              <w:t>МРИ</w:t>
            </w:r>
            <w:proofErr w:type="gramEnd"/>
            <w:r w:rsidRPr="00667473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AD1075" w:rsidRPr="00667473" w:rsidTr="00AD1075">
        <w:trPr>
          <w:trHeight w:val="241"/>
        </w:trPr>
        <w:tc>
          <w:tcPr>
            <w:tcW w:w="4514" w:type="pct"/>
            <w:vAlign w:val="center"/>
          </w:tcPr>
          <w:p w:rsidR="00AD1075" w:rsidRPr="00667473" w:rsidRDefault="00AD1075" w:rsidP="00E753FB">
            <w:pPr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2.3. УФНС России по субъектам РФ;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AD1075" w:rsidRPr="00667473" w:rsidTr="00AD1075">
        <w:tc>
          <w:tcPr>
            <w:tcW w:w="4514" w:type="pct"/>
            <w:vAlign w:val="center"/>
          </w:tcPr>
          <w:p w:rsidR="00AD1075" w:rsidRPr="00667473" w:rsidRDefault="00AD1075" w:rsidP="00E753FB">
            <w:pPr>
              <w:jc w:val="both"/>
              <w:rPr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86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68</w:t>
            </w:r>
          </w:p>
        </w:tc>
      </w:tr>
      <w:tr w:rsidR="00AD1075" w:rsidRPr="00667473" w:rsidTr="00AD1075">
        <w:trPr>
          <w:trHeight w:val="122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C3530">
              <w:rPr>
                <w:sz w:val="24"/>
                <w:szCs w:val="24"/>
                <w:lang w:val="en-US"/>
              </w:rPr>
              <w:t>2</w:t>
            </w:r>
          </w:p>
        </w:tc>
      </w:tr>
      <w:tr w:rsidR="00AD1075" w:rsidRPr="00667473" w:rsidTr="00AD1075">
        <w:trPr>
          <w:trHeight w:val="93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8</w:t>
            </w:r>
          </w:p>
        </w:tc>
      </w:tr>
      <w:tr w:rsidR="00AD1075" w:rsidRPr="00667473" w:rsidTr="00AD1075">
        <w:trPr>
          <w:trHeight w:val="157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 Следственное управление СК по Саратовской области;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C3530">
              <w:rPr>
                <w:sz w:val="24"/>
                <w:szCs w:val="24"/>
                <w:lang w:val="en-US"/>
              </w:rPr>
              <w:t>1</w:t>
            </w:r>
          </w:p>
        </w:tc>
      </w:tr>
      <w:tr w:rsidR="00AD1075" w:rsidRPr="00667473" w:rsidTr="00AD1075">
        <w:trPr>
          <w:trHeight w:val="157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5C3530">
              <w:rPr>
                <w:sz w:val="24"/>
                <w:szCs w:val="24"/>
              </w:rPr>
              <w:t>Роспотребнадзора</w:t>
            </w:r>
            <w:proofErr w:type="spellEnd"/>
            <w:r w:rsidRPr="005C3530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12</w:t>
            </w:r>
          </w:p>
        </w:tc>
      </w:tr>
      <w:tr w:rsidR="00AD1075" w:rsidRPr="00667473" w:rsidTr="00AD1075">
        <w:trPr>
          <w:trHeight w:val="131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5C3530">
              <w:rPr>
                <w:sz w:val="24"/>
                <w:szCs w:val="24"/>
              </w:rPr>
              <w:t>Роскомнадзора</w:t>
            </w:r>
            <w:proofErr w:type="spellEnd"/>
            <w:r w:rsidRPr="005C3530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C3530">
              <w:rPr>
                <w:sz w:val="24"/>
                <w:szCs w:val="24"/>
                <w:lang w:val="en-US"/>
              </w:rPr>
              <w:t>1</w:t>
            </w:r>
          </w:p>
        </w:tc>
      </w:tr>
      <w:tr w:rsidR="00AD1075" w:rsidRPr="00667473" w:rsidTr="00AD1075">
        <w:trPr>
          <w:trHeight w:val="138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5C3530">
              <w:rPr>
                <w:sz w:val="24"/>
                <w:szCs w:val="24"/>
              </w:rPr>
              <w:t>Росреестра</w:t>
            </w:r>
            <w:proofErr w:type="spellEnd"/>
            <w:r w:rsidRPr="005C3530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1</w:t>
            </w:r>
          </w:p>
        </w:tc>
      </w:tr>
      <w:tr w:rsidR="00AD1075" w:rsidRPr="00667473" w:rsidTr="00AD1075">
        <w:trPr>
          <w:trHeight w:val="138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 Территориальный орган ФС по надзору в сфере здравоохранения по Саратовской области;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C3530">
              <w:rPr>
                <w:sz w:val="24"/>
                <w:szCs w:val="24"/>
                <w:lang w:val="en-US"/>
              </w:rPr>
              <w:t>1</w:t>
            </w:r>
          </w:p>
        </w:tc>
      </w:tr>
      <w:tr w:rsidR="00AD1075" w:rsidRPr="00667473" w:rsidTr="00AD1075">
        <w:trPr>
          <w:trHeight w:val="115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5</w:t>
            </w:r>
          </w:p>
        </w:tc>
      </w:tr>
      <w:tr w:rsidR="00AD1075" w:rsidRPr="00667473" w:rsidTr="00AD1075">
        <w:trPr>
          <w:trHeight w:val="106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 Государственная жилищная инспекция Саратовской области;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2</w:t>
            </w:r>
          </w:p>
        </w:tc>
      </w:tr>
      <w:tr w:rsidR="00AD1075" w:rsidRPr="00667473" w:rsidTr="00AD1075">
        <w:trPr>
          <w:trHeight w:val="144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30</w:t>
            </w:r>
          </w:p>
        </w:tc>
      </w:tr>
      <w:tr w:rsidR="00AD1075" w:rsidRPr="00667473" w:rsidTr="00AD1075">
        <w:trPr>
          <w:trHeight w:val="115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 ОСФР по Саратовской области;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3</w:t>
            </w:r>
          </w:p>
        </w:tc>
      </w:tr>
      <w:tr w:rsidR="00AD1075" w:rsidRPr="00667473" w:rsidTr="00AD1075">
        <w:trPr>
          <w:trHeight w:val="138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 xml:space="preserve">- МО МВД России </w:t>
            </w:r>
            <w:proofErr w:type="spellStart"/>
            <w:r w:rsidRPr="005C3530">
              <w:rPr>
                <w:sz w:val="24"/>
                <w:szCs w:val="24"/>
              </w:rPr>
              <w:t>Ртищевский</w:t>
            </w:r>
            <w:proofErr w:type="spellEnd"/>
            <w:r w:rsidRPr="005C3530">
              <w:rPr>
                <w:sz w:val="24"/>
                <w:szCs w:val="24"/>
              </w:rPr>
              <w:t>;</w:t>
            </w:r>
          </w:p>
        </w:tc>
        <w:tc>
          <w:tcPr>
            <w:tcW w:w="486" w:type="pct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1</w:t>
            </w:r>
          </w:p>
        </w:tc>
      </w:tr>
      <w:tr w:rsidR="00AD1075" w:rsidRPr="00667473" w:rsidTr="00AD1075">
        <w:trPr>
          <w:trHeight w:val="103"/>
        </w:trPr>
        <w:tc>
          <w:tcPr>
            <w:tcW w:w="4514" w:type="pct"/>
            <w:vAlign w:val="center"/>
          </w:tcPr>
          <w:p w:rsidR="00AD1075" w:rsidRPr="005C3530" w:rsidRDefault="00AD1075" w:rsidP="00E75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 Служба по защите прав потребителей и обеспечению доступности финансовых услуг ЦБ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6" w:type="pct"/>
          </w:tcPr>
          <w:p w:rsidR="00AD1075" w:rsidRPr="0008768E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768E">
              <w:rPr>
                <w:sz w:val="24"/>
                <w:szCs w:val="24"/>
              </w:rPr>
              <w:t>1</w:t>
            </w:r>
          </w:p>
        </w:tc>
      </w:tr>
    </w:tbl>
    <w:p w:rsidR="00AD1075" w:rsidRPr="00667473" w:rsidRDefault="00AD1075" w:rsidP="00AD1075">
      <w:pPr>
        <w:ind w:left="19" w:right="87" w:firstLine="709"/>
        <w:contextualSpacing/>
        <w:jc w:val="both"/>
        <w:rPr>
          <w:szCs w:val="26"/>
        </w:rPr>
      </w:pPr>
    </w:p>
    <w:p w:rsidR="00AD1075" w:rsidRPr="00AD1075" w:rsidRDefault="00AD1075" w:rsidP="00AD1075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</w:rPr>
      </w:pPr>
      <w:r w:rsidRPr="00AD1075">
        <w:rPr>
          <w:b/>
          <w:szCs w:val="26"/>
        </w:rPr>
        <w:t>Статистические данные</w:t>
      </w:r>
    </w:p>
    <w:p w:rsidR="00AD1075" w:rsidRPr="00667473" w:rsidRDefault="00AD1075" w:rsidP="00AD1075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AD1075">
        <w:rPr>
          <w:b/>
          <w:szCs w:val="26"/>
        </w:rPr>
        <w:t>поступивших в Управление обращений от юридических лиц в мае 2025 года</w:t>
      </w:r>
    </w:p>
    <w:p w:rsidR="00AD1075" w:rsidRPr="00667473" w:rsidRDefault="00AD1075" w:rsidP="00AD1075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667473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  <w:gridCol w:w="991"/>
      </w:tblGrid>
      <w:tr w:rsidR="00AD1075" w:rsidRPr="00667473" w:rsidTr="00AD1075">
        <w:tc>
          <w:tcPr>
            <w:tcW w:w="4521" w:type="pct"/>
          </w:tcPr>
          <w:p w:rsidR="00AD1075" w:rsidRPr="00667473" w:rsidRDefault="00AD1075" w:rsidP="00E753FB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66747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667473">
              <w:rPr>
                <w:b/>
                <w:sz w:val="23"/>
                <w:szCs w:val="23"/>
              </w:rPr>
              <w:t>, всего</w:t>
            </w:r>
            <w:r w:rsidRPr="00667473">
              <w:rPr>
                <w:b/>
                <w:sz w:val="23"/>
                <w:szCs w:val="23"/>
              </w:rPr>
              <w:tab/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667473">
              <w:rPr>
                <w:b/>
                <w:sz w:val="23"/>
                <w:szCs w:val="23"/>
              </w:rPr>
              <w:t>44</w:t>
            </w:r>
          </w:p>
        </w:tc>
      </w:tr>
      <w:tr w:rsidR="00AD1075" w:rsidRPr="00667473" w:rsidTr="00AD1075">
        <w:tc>
          <w:tcPr>
            <w:tcW w:w="4521" w:type="pct"/>
            <w:vAlign w:val="center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В том числе: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D1075" w:rsidRPr="00667473" w:rsidTr="00AD1075">
        <w:trPr>
          <w:trHeight w:val="701"/>
        </w:trPr>
        <w:tc>
          <w:tcPr>
            <w:tcW w:w="4521" w:type="pct"/>
          </w:tcPr>
          <w:p w:rsidR="00AD1075" w:rsidRPr="00667473" w:rsidRDefault="00AD1075" w:rsidP="00AD1075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667473"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38</w:t>
            </w:r>
          </w:p>
        </w:tc>
      </w:tr>
      <w:tr w:rsidR="00AD1075" w:rsidRPr="00667473" w:rsidTr="00AD1075">
        <w:trPr>
          <w:trHeight w:val="461"/>
        </w:trPr>
        <w:tc>
          <w:tcPr>
            <w:tcW w:w="4521" w:type="pct"/>
          </w:tcPr>
          <w:p w:rsidR="00AD1075" w:rsidRPr="00667473" w:rsidRDefault="00AD1075" w:rsidP="00AD1075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AD1075" w:rsidRPr="00667473" w:rsidTr="00AD1075">
        <w:trPr>
          <w:trHeight w:val="472"/>
        </w:trPr>
        <w:tc>
          <w:tcPr>
            <w:tcW w:w="4521" w:type="pct"/>
          </w:tcPr>
          <w:p w:rsidR="00AD1075" w:rsidRPr="00667473" w:rsidRDefault="00AD1075" w:rsidP="00AD1075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AD1075" w:rsidRPr="00667473" w:rsidTr="00AD1075">
        <w:trPr>
          <w:trHeight w:val="403"/>
        </w:trPr>
        <w:tc>
          <w:tcPr>
            <w:tcW w:w="4521" w:type="pct"/>
          </w:tcPr>
          <w:p w:rsidR="00AD1075" w:rsidRPr="00667473" w:rsidRDefault="00AD1075" w:rsidP="00AD1075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AD1075" w:rsidRPr="00667473" w:rsidTr="00AD1075">
        <w:trPr>
          <w:trHeight w:val="274"/>
        </w:trPr>
        <w:tc>
          <w:tcPr>
            <w:tcW w:w="4521" w:type="pct"/>
          </w:tcPr>
          <w:p w:rsidR="00AD1075" w:rsidRPr="00667473" w:rsidRDefault="00AD1075" w:rsidP="00E753FB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</w:tr>
      <w:tr w:rsidR="00AD1075" w:rsidRPr="00667473" w:rsidTr="00AD1075">
        <w:trPr>
          <w:trHeight w:val="686"/>
        </w:trPr>
        <w:tc>
          <w:tcPr>
            <w:tcW w:w="4521" w:type="pct"/>
          </w:tcPr>
          <w:p w:rsidR="00AD1075" w:rsidRPr="00667473" w:rsidRDefault="00AD1075" w:rsidP="00E753FB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1.4. </w:t>
            </w:r>
            <w:proofErr w:type="gramStart"/>
            <w:r w:rsidRPr="00667473">
              <w:rPr>
                <w:sz w:val="23"/>
                <w:szCs w:val="23"/>
              </w:rPr>
              <w:t>интернет-обращения</w:t>
            </w:r>
            <w:proofErr w:type="gramEnd"/>
            <w:r w:rsidRPr="00667473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</w:tr>
      <w:tr w:rsidR="00AD1075" w:rsidRPr="00667473" w:rsidTr="00AD1075">
        <w:trPr>
          <w:trHeight w:val="472"/>
        </w:trPr>
        <w:tc>
          <w:tcPr>
            <w:tcW w:w="4521" w:type="pct"/>
            <w:vAlign w:val="center"/>
          </w:tcPr>
          <w:p w:rsidR="00AD1075" w:rsidRPr="00667473" w:rsidRDefault="00AD1075" w:rsidP="00E753FB">
            <w:pPr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</w:t>
            </w:r>
          </w:p>
        </w:tc>
      </w:tr>
      <w:tr w:rsidR="00AD1075" w:rsidRPr="00667473" w:rsidTr="00AD1075">
        <w:trPr>
          <w:trHeight w:val="288"/>
        </w:trPr>
        <w:tc>
          <w:tcPr>
            <w:tcW w:w="4521" w:type="pct"/>
            <w:vAlign w:val="center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AD1075" w:rsidRPr="00667473" w:rsidTr="00AD1075">
        <w:trPr>
          <w:trHeight w:val="1059"/>
        </w:trPr>
        <w:tc>
          <w:tcPr>
            <w:tcW w:w="4521" w:type="pct"/>
            <w:vAlign w:val="center"/>
          </w:tcPr>
          <w:p w:rsidR="00AD1075" w:rsidRPr="00667473" w:rsidRDefault="00AD1075" w:rsidP="00E753FB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AD1075" w:rsidRPr="00667473" w:rsidTr="00AD1075">
        <w:trPr>
          <w:trHeight w:val="115"/>
        </w:trPr>
        <w:tc>
          <w:tcPr>
            <w:tcW w:w="4521" w:type="pct"/>
            <w:vAlign w:val="center"/>
          </w:tcPr>
          <w:p w:rsidR="00AD1075" w:rsidRPr="005C3530" w:rsidRDefault="00AD1075" w:rsidP="00E753FB">
            <w:pPr>
              <w:jc w:val="both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 Прокуратура Саратовской области;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AD1075" w:rsidRPr="00667473" w:rsidTr="00AD1075">
        <w:trPr>
          <w:trHeight w:val="138"/>
        </w:trPr>
        <w:tc>
          <w:tcPr>
            <w:tcW w:w="4521" w:type="pct"/>
            <w:vAlign w:val="center"/>
          </w:tcPr>
          <w:p w:rsidR="00AD1075" w:rsidRPr="005C3530" w:rsidRDefault="00AD1075" w:rsidP="00E753FB">
            <w:pPr>
              <w:jc w:val="both"/>
              <w:rPr>
                <w:sz w:val="24"/>
                <w:szCs w:val="24"/>
              </w:rPr>
            </w:pPr>
            <w:r w:rsidRPr="005C3530">
              <w:rPr>
                <w:sz w:val="24"/>
                <w:szCs w:val="24"/>
              </w:rPr>
              <w:t>-</w:t>
            </w:r>
            <w:r w:rsidRPr="005C3530">
              <w:t xml:space="preserve"> </w:t>
            </w:r>
            <w:r w:rsidRPr="005C3530">
              <w:rPr>
                <w:sz w:val="24"/>
                <w:szCs w:val="24"/>
              </w:rPr>
              <w:t>УФК по Саратовской области.</w:t>
            </w:r>
          </w:p>
        </w:tc>
        <w:tc>
          <w:tcPr>
            <w:tcW w:w="479" w:type="pct"/>
          </w:tcPr>
          <w:p w:rsidR="00AD1075" w:rsidRPr="00667473" w:rsidRDefault="00AD1075" w:rsidP="00E753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</w:tbl>
    <w:p w:rsidR="00AD1075" w:rsidRPr="00667473" w:rsidRDefault="00AD1075" w:rsidP="00AD1075">
      <w:pPr>
        <w:ind w:right="87"/>
        <w:contextualSpacing/>
        <w:jc w:val="both"/>
        <w:rPr>
          <w:szCs w:val="26"/>
        </w:rPr>
      </w:pPr>
    </w:p>
    <w:p w:rsidR="00AD1075" w:rsidRPr="0008768E" w:rsidRDefault="00AD1075" w:rsidP="00AD1075">
      <w:pPr>
        <w:ind w:left="-709" w:right="-284" w:firstLine="567"/>
        <w:contextualSpacing/>
        <w:jc w:val="both"/>
        <w:rPr>
          <w:bCs/>
          <w:szCs w:val="26"/>
        </w:rPr>
      </w:pPr>
      <w:proofErr w:type="gramStart"/>
      <w:r w:rsidRPr="0008768E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(178), составили заявления </w:t>
      </w:r>
      <w:r w:rsidRPr="0008768E">
        <w:rPr>
          <w:bCs/>
          <w:szCs w:val="26"/>
        </w:rPr>
        <w:t xml:space="preserve">по вопросам </w:t>
      </w:r>
      <w:r w:rsidRPr="0008768E">
        <w:rPr>
          <w:noProof/>
          <w:szCs w:val="26"/>
        </w:rPr>
        <w:t xml:space="preserve">контроля исполнения налогового законодательства физическими и юридическими лицами </w:t>
      </w:r>
      <w:r w:rsidRPr="0008768E">
        <w:rPr>
          <w:bCs/>
          <w:szCs w:val="26"/>
        </w:rPr>
        <w:t>–</w:t>
      </w:r>
      <w:r w:rsidRPr="00AD1075">
        <w:rPr>
          <w:bCs/>
          <w:szCs w:val="26"/>
        </w:rPr>
        <w:t xml:space="preserve"> </w:t>
      </w:r>
      <w:r w:rsidRPr="0008768E">
        <w:rPr>
          <w:szCs w:val="26"/>
        </w:rPr>
        <w:t>49 обращений</w:t>
      </w:r>
      <w:r w:rsidRPr="0008768E">
        <w:rPr>
          <w:noProof/>
          <w:szCs w:val="26"/>
        </w:rPr>
        <w:t xml:space="preserve"> </w:t>
      </w:r>
      <w:r w:rsidRPr="0008768E">
        <w:rPr>
          <w:szCs w:val="26"/>
        </w:rPr>
        <w:t>(</w:t>
      </w:r>
      <w:r w:rsidRPr="0008768E">
        <w:rPr>
          <w:bCs/>
          <w:szCs w:val="26"/>
        </w:rPr>
        <w:t xml:space="preserve">27,5 % </w:t>
      </w:r>
      <w:r w:rsidRPr="0008768E">
        <w:rPr>
          <w:szCs w:val="26"/>
        </w:rPr>
        <w:t>от общего числа обращений, поступивших от физических лиц)</w:t>
      </w:r>
      <w:r w:rsidRPr="0008768E">
        <w:rPr>
          <w:bCs/>
          <w:szCs w:val="26"/>
        </w:rPr>
        <w:t xml:space="preserve">, основания возникновения задолженности по налогам, сборам и взносам в бюджеты государственных внебюджетных фондов </w:t>
      </w:r>
      <w:r w:rsidRPr="0008768E">
        <w:rPr>
          <w:szCs w:val="26"/>
        </w:rPr>
        <w:t xml:space="preserve">– 23 обращения </w:t>
      </w:r>
      <w:r w:rsidRPr="0008768E">
        <w:rPr>
          <w:noProof/>
          <w:szCs w:val="26"/>
        </w:rPr>
        <w:t>(</w:t>
      </w:r>
      <w:r w:rsidRPr="0008768E">
        <w:rPr>
          <w:bCs/>
          <w:szCs w:val="26"/>
        </w:rPr>
        <w:t xml:space="preserve">13 % </w:t>
      </w:r>
      <w:r w:rsidRPr="0008768E">
        <w:rPr>
          <w:szCs w:val="26"/>
        </w:rPr>
        <w:t>от общего числа</w:t>
      </w:r>
      <w:proofErr w:type="gramEnd"/>
      <w:r w:rsidRPr="0008768E">
        <w:rPr>
          <w:szCs w:val="26"/>
        </w:rPr>
        <w:t xml:space="preserve"> обращений, поступивших от физических лиц</w:t>
      </w:r>
      <w:r w:rsidRPr="0008768E">
        <w:rPr>
          <w:noProof/>
          <w:szCs w:val="26"/>
        </w:rPr>
        <w:t xml:space="preserve">) и вопросам </w:t>
      </w:r>
      <w:r w:rsidRPr="0008768E">
        <w:rPr>
          <w:szCs w:val="26"/>
        </w:rPr>
        <w:t xml:space="preserve">налогообложения доходов физических лиц </w:t>
      </w:r>
      <w:r w:rsidRPr="0008768E">
        <w:rPr>
          <w:bCs/>
          <w:szCs w:val="26"/>
        </w:rPr>
        <w:t xml:space="preserve">– </w:t>
      </w:r>
      <w:r w:rsidRPr="0008768E">
        <w:rPr>
          <w:szCs w:val="26"/>
        </w:rPr>
        <w:t>22 обращений</w:t>
      </w:r>
      <w:r w:rsidRPr="0008768E">
        <w:rPr>
          <w:noProof/>
          <w:szCs w:val="26"/>
        </w:rPr>
        <w:t xml:space="preserve"> </w:t>
      </w:r>
      <w:r w:rsidRPr="0008768E">
        <w:rPr>
          <w:szCs w:val="26"/>
        </w:rPr>
        <w:t>(</w:t>
      </w:r>
      <w:r w:rsidRPr="0008768E">
        <w:rPr>
          <w:bCs/>
          <w:szCs w:val="26"/>
        </w:rPr>
        <w:t xml:space="preserve">12,3 % </w:t>
      </w:r>
      <w:r w:rsidRPr="0008768E">
        <w:rPr>
          <w:szCs w:val="26"/>
        </w:rPr>
        <w:t>от общего числа обращений, поступивших от физических лиц).</w:t>
      </w:r>
    </w:p>
    <w:p w:rsidR="00AD1075" w:rsidRPr="0008768E" w:rsidRDefault="00AD1075" w:rsidP="00AD1075">
      <w:pPr>
        <w:ind w:left="-709" w:right="-284" w:firstLine="567"/>
        <w:contextualSpacing/>
        <w:jc w:val="both"/>
        <w:rPr>
          <w:szCs w:val="26"/>
        </w:rPr>
      </w:pPr>
      <w:r w:rsidRPr="0008768E">
        <w:rPr>
          <w:szCs w:val="26"/>
        </w:rPr>
        <w:t xml:space="preserve">Среди обращений, поступивших на рассмотрение от организаций (44), наибольшую часть составили обращения по вопросам возврата госпошлины </w:t>
      </w:r>
      <w:r w:rsidRPr="0008768E">
        <w:rPr>
          <w:bCs/>
          <w:szCs w:val="26"/>
        </w:rPr>
        <w:t xml:space="preserve">– </w:t>
      </w:r>
      <w:r w:rsidRPr="0008768E">
        <w:rPr>
          <w:szCs w:val="26"/>
        </w:rPr>
        <w:t>17 обращений</w:t>
      </w:r>
      <w:r w:rsidRPr="0008768E">
        <w:rPr>
          <w:noProof/>
          <w:szCs w:val="26"/>
        </w:rPr>
        <w:t xml:space="preserve"> </w:t>
      </w:r>
      <w:r w:rsidRPr="0008768E">
        <w:rPr>
          <w:szCs w:val="26"/>
        </w:rPr>
        <w:t>(</w:t>
      </w:r>
      <w:r w:rsidRPr="0008768E">
        <w:rPr>
          <w:bCs/>
          <w:szCs w:val="26"/>
        </w:rPr>
        <w:t xml:space="preserve">38,6 % </w:t>
      </w:r>
      <w:r w:rsidRPr="0008768E">
        <w:rPr>
          <w:szCs w:val="26"/>
        </w:rPr>
        <w:t xml:space="preserve">от общего числа обращений, поступивших от юридических лиц). </w:t>
      </w:r>
    </w:p>
    <w:p w:rsidR="00AD1075" w:rsidRPr="0008768E" w:rsidRDefault="00AD1075" w:rsidP="00AD1075">
      <w:pPr>
        <w:ind w:left="-709" w:right="-284" w:firstLine="567"/>
        <w:contextualSpacing/>
        <w:jc w:val="both"/>
        <w:rPr>
          <w:szCs w:val="26"/>
        </w:rPr>
      </w:pPr>
      <w:r w:rsidRPr="0008768E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01.05.2025 по 31.05.2025, приведена в приложениях № 1 и № 2.</w:t>
      </w:r>
    </w:p>
    <w:p w:rsidR="00AD1075" w:rsidRDefault="00AD1075" w:rsidP="00AD1075">
      <w:pPr>
        <w:ind w:left="-709" w:right="-284" w:firstLine="567"/>
        <w:contextualSpacing/>
        <w:jc w:val="both"/>
        <w:rPr>
          <w:szCs w:val="26"/>
        </w:rPr>
      </w:pPr>
      <w:r w:rsidRPr="00667473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667473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AD1075" w:rsidRPr="00667473" w:rsidRDefault="00AD1075" w:rsidP="00AD1075">
      <w:pPr>
        <w:ind w:left="-709" w:right="-284" w:firstLine="567"/>
        <w:contextualSpacing/>
        <w:jc w:val="both"/>
        <w:rPr>
          <w:szCs w:val="26"/>
        </w:rPr>
      </w:pPr>
      <w:r w:rsidRPr="00667473">
        <w:rPr>
          <w:szCs w:val="26"/>
          <w:lang w:eastAsia="en-US"/>
        </w:rPr>
        <w:t xml:space="preserve">В отчетном периоде Управлением рассмотрено </w:t>
      </w:r>
      <w:r>
        <w:rPr>
          <w:szCs w:val="26"/>
          <w:lang w:eastAsia="en-US"/>
        </w:rPr>
        <w:t>187</w:t>
      </w:r>
      <w:r w:rsidRPr="00667473">
        <w:rPr>
          <w:szCs w:val="26"/>
          <w:lang w:eastAsia="en-US"/>
        </w:rPr>
        <w:t xml:space="preserve"> обращени</w:t>
      </w:r>
      <w:r>
        <w:rPr>
          <w:szCs w:val="26"/>
          <w:lang w:eastAsia="en-US"/>
        </w:rPr>
        <w:t>й</w:t>
      </w:r>
      <w:r w:rsidRPr="00667473">
        <w:rPr>
          <w:szCs w:val="26"/>
          <w:lang w:eastAsia="en-US"/>
        </w:rPr>
        <w:t xml:space="preserve"> от налогоплательщиков со сроком исполнения с 01.0</w:t>
      </w:r>
      <w:r>
        <w:rPr>
          <w:szCs w:val="26"/>
          <w:lang w:eastAsia="en-US"/>
        </w:rPr>
        <w:t>5</w:t>
      </w:r>
      <w:r w:rsidRPr="00667473">
        <w:rPr>
          <w:szCs w:val="26"/>
          <w:lang w:eastAsia="en-US"/>
        </w:rPr>
        <w:t xml:space="preserve">.2025 по </w:t>
      </w:r>
      <w:r>
        <w:rPr>
          <w:szCs w:val="26"/>
          <w:lang w:eastAsia="en-US"/>
        </w:rPr>
        <w:t>31</w:t>
      </w:r>
      <w:r w:rsidRPr="00667473">
        <w:rPr>
          <w:szCs w:val="26"/>
          <w:lang w:eastAsia="en-US"/>
        </w:rPr>
        <w:t>.0</w:t>
      </w:r>
      <w:r>
        <w:rPr>
          <w:szCs w:val="26"/>
          <w:lang w:eastAsia="en-US"/>
        </w:rPr>
        <w:t>5</w:t>
      </w:r>
      <w:r w:rsidRPr="00667473">
        <w:rPr>
          <w:szCs w:val="26"/>
          <w:lang w:eastAsia="en-US"/>
        </w:rPr>
        <w:t>.2025</w:t>
      </w:r>
      <w:r>
        <w:rPr>
          <w:szCs w:val="26"/>
          <w:lang w:eastAsia="en-US"/>
        </w:rPr>
        <w:t>.</w:t>
      </w:r>
    </w:p>
    <w:p w:rsidR="001F0E37" w:rsidRDefault="00AD1075" w:rsidP="00AD1075">
      <w:pPr>
        <w:ind w:left="-709" w:right="-284"/>
        <w:jc w:val="both"/>
        <w:rPr>
          <w:szCs w:val="26"/>
          <w:lang w:val="en-US"/>
        </w:rPr>
      </w:pPr>
      <w:r w:rsidRPr="0008768E">
        <w:rPr>
          <w:szCs w:val="26"/>
        </w:rPr>
        <w:t>Помимо письменных обращений, граждане приход</w:t>
      </w:r>
      <w:r>
        <w:rPr>
          <w:szCs w:val="26"/>
        </w:rPr>
        <w:t xml:space="preserve">или на личный прием. </w:t>
      </w:r>
      <w:r w:rsidRPr="0008768E">
        <w:rPr>
          <w:szCs w:val="26"/>
        </w:rPr>
        <w:t>Так, в мае 2025 года к заместителям руководителя Управления обратилось 2 гражданина, в ходе приема им были даны устные разъяснения по интересующим вопросам.</w:t>
      </w:r>
    </w:p>
    <w:p w:rsidR="00AD1075" w:rsidRDefault="00AD1075" w:rsidP="00AD1075">
      <w:pPr>
        <w:ind w:left="-709" w:right="-284"/>
        <w:rPr>
          <w:szCs w:val="26"/>
          <w:lang w:val="en-US"/>
        </w:rPr>
      </w:pPr>
    </w:p>
    <w:p w:rsidR="00AD1075" w:rsidRDefault="00AD1075" w:rsidP="00AD1075">
      <w:pPr>
        <w:ind w:left="-142"/>
        <w:jc w:val="right"/>
        <w:rPr>
          <w:noProof/>
          <w:szCs w:val="26"/>
          <w:lang w:val="en-US"/>
        </w:rPr>
      </w:pPr>
    </w:p>
    <w:p w:rsidR="00AD1075" w:rsidRDefault="00AD1075" w:rsidP="00AD1075">
      <w:pPr>
        <w:ind w:left="-142"/>
        <w:jc w:val="right"/>
        <w:rPr>
          <w:noProof/>
          <w:szCs w:val="26"/>
          <w:lang w:val="en-US"/>
        </w:rPr>
      </w:pPr>
    </w:p>
    <w:p w:rsidR="00AD1075" w:rsidRPr="00AD1075" w:rsidRDefault="00AD1075" w:rsidP="00AD1075">
      <w:pPr>
        <w:ind w:left="-142"/>
        <w:jc w:val="right"/>
        <w:rPr>
          <w:noProof/>
          <w:szCs w:val="26"/>
        </w:rPr>
      </w:pPr>
      <w:r w:rsidRPr="00AD1075">
        <w:rPr>
          <w:noProof/>
          <w:szCs w:val="26"/>
        </w:rPr>
        <w:lastRenderedPageBreak/>
        <w:t>Приложение 1</w:t>
      </w:r>
    </w:p>
    <w:p w:rsidR="00AD1075" w:rsidRPr="00AD1075" w:rsidRDefault="00AD1075" w:rsidP="00AD1075">
      <w:pPr>
        <w:ind w:left="-142"/>
        <w:jc w:val="right"/>
        <w:rPr>
          <w:noProof/>
          <w:szCs w:val="26"/>
        </w:rPr>
      </w:pPr>
    </w:p>
    <w:p w:rsidR="00AD1075" w:rsidRPr="00AD1075" w:rsidRDefault="00AD1075" w:rsidP="00AD1075">
      <w:pPr>
        <w:rPr>
          <w:b/>
          <w:noProof/>
          <w:szCs w:val="26"/>
        </w:rPr>
      </w:pPr>
    </w:p>
    <w:p w:rsidR="00AD1075" w:rsidRPr="00AD1075" w:rsidRDefault="00AD1075" w:rsidP="00AD1075">
      <w:pPr>
        <w:ind w:left="-142"/>
        <w:jc w:val="center"/>
        <w:rPr>
          <w:b/>
          <w:noProof/>
          <w:szCs w:val="26"/>
        </w:rPr>
      </w:pPr>
      <w:r w:rsidRPr="00AD1075">
        <w:rPr>
          <w:b/>
          <w:noProof/>
          <w:szCs w:val="26"/>
        </w:rPr>
        <w:t>СПРАВКА</w:t>
      </w:r>
    </w:p>
    <w:p w:rsidR="00AD1075" w:rsidRPr="00AD1075" w:rsidRDefault="00AD1075" w:rsidP="00AD1075">
      <w:pPr>
        <w:ind w:left="-142"/>
        <w:jc w:val="center"/>
        <w:rPr>
          <w:b/>
          <w:noProof/>
          <w:szCs w:val="26"/>
        </w:rPr>
      </w:pPr>
      <w:r w:rsidRPr="00AD1075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AD1075" w:rsidRPr="00AD1075" w:rsidRDefault="00AD1075" w:rsidP="00AD1075">
      <w:pPr>
        <w:ind w:left="-142"/>
        <w:jc w:val="center"/>
        <w:rPr>
          <w:b/>
          <w:noProof/>
          <w:szCs w:val="26"/>
        </w:rPr>
      </w:pPr>
      <w:r w:rsidRPr="00AD1075">
        <w:rPr>
          <w:b/>
          <w:noProof/>
          <w:szCs w:val="26"/>
          <w:lang w:val="en-US"/>
        </w:rPr>
        <w:t>c</w:t>
      </w:r>
      <w:r w:rsidRPr="00AD1075">
        <w:rPr>
          <w:b/>
          <w:noProof/>
          <w:szCs w:val="26"/>
        </w:rPr>
        <w:t xml:space="preserve"> 01.05.2025 по 31.05.2025</w:t>
      </w:r>
    </w:p>
    <w:p w:rsidR="00AD1075" w:rsidRPr="00AD1075" w:rsidRDefault="00AD1075" w:rsidP="00AD107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842"/>
      </w:tblGrid>
      <w:tr w:rsidR="00AD1075" w:rsidRPr="00AD1075" w:rsidTr="00E753FB">
        <w:trPr>
          <w:cantSplit/>
          <w:trHeight w:val="253"/>
        </w:trPr>
        <w:tc>
          <w:tcPr>
            <w:tcW w:w="7939" w:type="dxa"/>
            <w:vMerge w:val="restart"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AD1075" w:rsidRPr="00AD1075" w:rsidRDefault="00AD1075" w:rsidP="00AD1075">
            <w:pPr>
              <w:jc w:val="center"/>
              <w:rPr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D1075" w:rsidRPr="00AD1075" w:rsidTr="00E753FB">
        <w:trPr>
          <w:cantSplit/>
          <w:trHeight w:val="437"/>
        </w:trPr>
        <w:tc>
          <w:tcPr>
            <w:tcW w:w="7939" w:type="dxa"/>
            <w:vMerge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2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6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4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22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7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15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9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6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23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9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3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49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4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2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6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6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3</w:t>
            </w:r>
          </w:p>
        </w:tc>
      </w:tr>
      <w:tr w:rsidR="00AD1075" w:rsidRPr="00AD1075" w:rsidTr="00E753FB">
        <w:trPr>
          <w:cantSplit/>
        </w:trPr>
        <w:tc>
          <w:tcPr>
            <w:tcW w:w="7939" w:type="dxa"/>
          </w:tcPr>
          <w:p w:rsidR="00AD1075" w:rsidRPr="00AD1075" w:rsidRDefault="00AD1075" w:rsidP="00AD1075">
            <w:pPr>
              <w:rPr>
                <w:b/>
                <w:noProof/>
                <w:sz w:val="22"/>
                <w:szCs w:val="22"/>
              </w:rPr>
            </w:pPr>
            <w:r w:rsidRPr="00AD1075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842" w:type="dxa"/>
          </w:tcPr>
          <w:p w:rsidR="00AD1075" w:rsidRPr="00AD1075" w:rsidRDefault="00AD1075" w:rsidP="00AD1075">
            <w:pPr>
              <w:jc w:val="right"/>
              <w:rPr>
                <w:b/>
                <w:noProof/>
                <w:sz w:val="22"/>
                <w:szCs w:val="22"/>
              </w:rPr>
            </w:pPr>
            <w:r w:rsidRPr="00AD1075">
              <w:rPr>
                <w:b/>
                <w:noProof/>
                <w:sz w:val="22"/>
                <w:szCs w:val="22"/>
              </w:rPr>
              <w:t>178</w:t>
            </w:r>
          </w:p>
        </w:tc>
      </w:tr>
    </w:tbl>
    <w:p w:rsidR="00AD1075" w:rsidRDefault="00AD1075" w:rsidP="00AD1075">
      <w:pPr>
        <w:ind w:left="-709" w:right="-284"/>
        <w:rPr>
          <w:lang w:val="en-US"/>
        </w:rPr>
      </w:pPr>
    </w:p>
    <w:p w:rsidR="00AD1075" w:rsidRDefault="00AD1075" w:rsidP="00AD1075">
      <w:pPr>
        <w:ind w:left="-142"/>
        <w:jc w:val="right"/>
        <w:rPr>
          <w:noProof/>
          <w:szCs w:val="26"/>
          <w:lang w:val="en-US"/>
        </w:rPr>
      </w:pPr>
    </w:p>
    <w:p w:rsidR="00AD1075" w:rsidRDefault="00AD1075" w:rsidP="00AD1075">
      <w:pPr>
        <w:ind w:left="-142"/>
        <w:jc w:val="right"/>
        <w:rPr>
          <w:noProof/>
          <w:szCs w:val="26"/>
          <w:lang w:val="en-US"/>
        </w:rPr>
      </w:pPr>
    </w:p>
    <w:p w:rsidR="00AD1075" w:rsidRDefault="00AD1075" w:rsidP="00AD1075">
      <w:pPr>
        <w:ind w:left="-142"/>
        <w:jc w:val="right"/>
        <w:rPr>
          <w:noProof/>
          <w:szCs w:val="26"/>
          <w:lang w:val="en-US"/>
        </w:rPr>
      </w:pPr>
    </w:p>
    <w:p w:rsidR="00AD1075" w:rsidRDefault="00AD1075" w:rsidP="00AD1075">
      <w:pPr>
        <w:ind w:left="-142"/>
        <w:jc w:val="right"/>
        <w:rPr>
          <w:noProof/>
          <w:szCs w:val="26"/>
          <w:lang w:val="en-US"/>
        </w:rPr>
      </w:pPr>
    </w:p>
    <w:p w:rsidR="00AD1075" w:rsidRDefault="00AD1075" w:rsidP="00AD1075">
      <w:pPr>
        <w:ind w:left="-142"/>
        <w:jc w:val="right"/>
        <w:rPr>
          <w:noProof/>
          <w:szCs w:val="26"/>
          <w:lang w:val="en-US"/>
        </w:rPr>
      </w:pPr>
    </w:p>
    <w:p w:rsidR="00AD1075" w:rsidRDefault="00AD1075" w:rsidP="00AD1075">
      <w:pPr>
        <w:ind w:left="-142"/>
        <w:jc w:val="right"/>
        <w:rPr>
          <w:noProof/>
          <w:szCs w:val="26"/>
          <w:lang w:val="en-US"/>
        </w:rPr>
      </w:pPr>
    </w:p>
    <w:p w:rsidR="00AD1075" w:rsidRDefault="00AD1075" w:rsidP="00AD1075">
      <w:pPr>
        <w:ind w:left="-142"/>
        <w:jc w:val="right"/>
        <w:rPr>
          <w:noProof/>
          <w:szCs w:val="26"/>
          <w:lang w:val="en-US"/>
        </w:rPr>
      </w:pPr>
    </w:p>
    <w:p w:rsidR="00AD1075" w:rsidRPr="00AD1075" w:rsidRDefault="00AD1075" w:rsidP="00AD1075">
      <w:pPr>
        <w:ind w:left="-142"/>
        <w:jc w:val="right"/>
        <w:rPr>
          <w:noProof/>
          <w:szCs w:val="26"/>
        </w:rPr>
      </w:pPr>
      <w:r w:rsidRPr="00AD1075">
        <w:rPr>
          <w:noProof/>
          <w:szCs w:val="26"/>
        </w:rPr>
        <w:lastRenderedPageBreak/>
        <w:t>Приложение 2</w:t>
      </w:r>
    </w:p>
    <w:p w:rsidR="00AD1075" w:rsidRPr="00AD1075" w:rsidRDefault="00AD1075" w:rsidP="00AD1075">
      <w:pPr>
        <w:ind w:left="-142"/>
        <w:jc w:val="right"/>
        <w:rPr>
          <w:noProof/>
          <w:szCs w:val="26"/>
        </w:rPr>
      </w:pPr>
    </w:p>
    <w:p w:rsidR="00AD1075" w:rsidRPr="00AD1075" w:rsidRDefault="00AD1075" w:rsidP="00AD1075">
      <w:pPr>
        <w:ind w:left="-142"/>
        <w:jc w:val="right"/>
        <w:rPr>
          <w:noProof/>
          <w:szCs w:val="26"/>
        </w:rPr>
      </w:pPr>
    </w:p>
    <w:p w:rsidR="00AD1075" w:rsidRPr="00AD1075" w:rsidRDefault="00AD1075" w:rsidP="00AD1075">
      <w:pPr>
        <w:ind w:left="-142"/>
        <w:jc w:val="center"/>
        <w:rPr>
          <w:b/>
          <w:noProof/>
          <w:szCs w:val="26"/>
        </w:rPr>
      </w:pPr>
      <w:r w:rsidRPr="00AD1075">
        <w:rPr>
          <w:b/>
          <w:noProof/>
          <w:szCs w:val="26"/>
        </w:rPr>
        <w:t>СПРАВКА</w:t>
      </w:r>
    </w:p>
    <w:p w:rsidR="00AD1075" w:rsidRPr="00AD1075" w:rsidRDefault="00AD1075" w:rsidP="00AD1075">
      <w:pPr>
        <w:ind w:left="-142"/>
        <w:jc w:val="center"/>
        <w:rPr>
          <w:b/>
          <w:noProof/>
          <w:szCs w:val="26"/>
        </w:rPr>
      </w:pPr>
      <w:r w:rsidRPr="00AD1075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</w:t>
      </w:r>
      <w:bookmarkStart w:id="0" w:name="_GoBack"/>
      <w:bookmarkEnd w:id="0"/>
      <w:r w:rsidRPr="00AD1075">
        <w:rPr>
          <w:b/>
          <w:noProof/>
          <w:szCs w:val="26"/>
          <w:lang w:val="en-US"/>
        </w:rPr>
        <w:t>c</w:t>
      </w:r>
      <w:r w:rsidRPr="00AD1075">
        <w:rPr>
          <w:b/>
          <w:noProof/>
          <w:szCs w:val="26"/>
        </w:rPr>
        <w:t xml:space="preserve"> 01.05.2025 по 31.05.2025</w:t>
      </w:r>
    </w:p>
    <w:p w:rsidR="00AD1075" w:rsidRPr="00AD1075" w:rsidRDefault="00AD1075" w:rsidP="00AD1075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AD1075" w:rsidRPr="00AD1075" w:rsidTr="00E753FB">
        <w:trPr>
          <w:cantSplit/>
          <w:trHeight w:val="253"/>
        </w:trPr>
        <w:tc>
          <w:tcPr>
            <w:tcW w:w="8222" w:type="dxa"/>
            <w:vMerge w:val="restart"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</w:p>
          <w:p w:rsidR="00AD1075" w:rsidRPr="00AD1075" w:rsidRDefault="00AD1075" w:rsidP="00AD1075">
            <w:pPr>
              <w:jc w:val="center"/>
              <w:rPr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D1075" w:rsidRPr="00AD1075" w:rsidTr="00E753FB">
        <w:trPr>
          <w:cantSplit/>
          <w:trHeight w:val="437"/>
        </w:trPr>
        <w:tc>
          <w:tcPr>
            <w:tcW w:w="8222" w:type="dxa"/>
            <w:vMerge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center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2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2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3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17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3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1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3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noProof/>
                <w:sz w:val="22"/>
                <w:szCs w:val="22"/>
              </w:rPr>
            </w:pPr>
            <w:r w:rsidRPr="00AD1075">
              <w:rPr>
                <w:noProof/>
                <w:sz w:val="22"/>
                <w:szCs w:val="22"/>
              </w:rPr>
              <w:t>8</w:t>
            </w:r>
          </w:p>
        </w:tc>
      </w:tr>
      <w:tr w:rsidR="00AD1075" w:rsidRPr="00AD1075" w:rsidTr="00E753FB">
        <w:trPr>
          <w:cantSplit/>
        </w:trPr>
        <w:tc>
          <w:tcPr>
            <w:tcW w:w="8222" w:type="dxa"/>
          </w:tcPr>
          <w:p w:rsidR="00AD1075" w:rsidRPr="00AD1075" w:rsidRDefault="00AD1075" w:rsidP="00AD1075">
            <w:pPr>
              <w:rPr>
                <w:b/>
                <w:noProof/>
                <w:sz w:val="22"/>
                <w:szCs w:val="22"/>
              </w:rPr>
            </w:pPr>
            <w:r w:rsidRPr="00AD1075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AD1075" w:rsidRPr="00AD1075" w:rsidRDefault="00AD1075" w:rsidP="00AD1075">
            <w:pPr>
              <w:jc w:val="right"/>
              <w:rPr>
                <w:b/>
                <w:noProof/>
                <w:sz w:val="22"/>
                <w:szCs w:val="22"/>
              </w:rPr>
            </w:pPr>
            <w:r w:rsidRPr="00AD1075">
              <w:rPr>
                <w:b/>
                <w:noProof/>
                <w:sz w:val="22"/>
                <w:szCs w:val="22"/>
              </w:rPr>
              <w:t>44</w:t>
            </w:r>
          </w:p>
        </w:tc>
      </w:tr>
    </w:tbl>
    <w:p w:rsidR="00AD1075" w:rsidRPr="00AD1075" w:rsidRDefault="00AD1075" w:rsidP="00AD1075">
      <w:pPr>
        <w:ind w:left="-709" w:right="-284"/>
        <w:rPr>
          <w:lang w:val="en-US"/>
        </w:rPr>
      </w:pPr>
    </w:p>
    <w:sectPr w:rsidR="00AD1075" w:rsidRPr="00AD1075" w:rsidSect="00AD1075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75"/>
    <w:rsid w:val="001F0E37"/>
    <w:rsid w:val="004D0602"/>
    <w:rsid w:val="00A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0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0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2</cp:revision>
  <dcterms:created xsi:type="dcterms:W3CDTF">2025-06-03T10:55:00Z</dcterms:created>
  <dcterms:modified xsi:type="dcterms:W3CDTF">2025-06-03T11:04:00Z</dcterms:modified>
</cp:coreProperties>
</file>