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25" w:rsidRPr="002D2E23" w:rsidRDefault="0057092A" w:rsidP="001D0C2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D2E23">
        <w:rPr>
          <w:rFonts w:ascii="Times New Roman" w:hAnsi="Times New Roman"/>
          <w:b/>
          <w:sz w:val="36"/>
          <w:szCs w:val="36"/>
        </w:rPr>
        <w:t>План семи</w:t>
      </w:r>
      <w:r w:rsidR="00765360" w:rsidRPr="002D2E23">
        <w:rPr>
          <w:rFonts w:ascii="Times New Roman" w:hAnsi="Times New Roman"/>
          <w:b/>
          <w:sz w:val="36"/>
          <w:szCs w:val="36"/>
        </w:rPr>
        <w:t>наров с налог</w:t>
      </w:r>
      <w:r w:rsidR="0092501E" w:rsidRPr="002D2E23">
        <w:rPr>
          <w:rFonts w:ascii="Times New Roman" w:hAnsi="Times New Roman"/>
          <w:b/>
          <w:sz w:val="36"/>
          <w:szCs w:val="36"/>
        </w:rPr>
        <w:t>оплательщиками на</w:t>
      </w:r>
      <w:r w:rsidR="00712B22">
        <w:rPr>
          <w:rFonts w:ascii="Times New Roman" w:hAnsi="Times New Roman"/>
          <w:b/>
          <w:sz w:val="36"/>
          <w:szCs w:val="36"/>
        </w:rPr>
        <w:t xml:space="preserve"> 2</w:t>
      </w:r>
      <w:r w:rsidR="00F4308B">
        <w:rPr>
          <w:rFonts w:ascii="Times New Roman" w:hAnsi="Times New Roman"/>
          <w:b/>
          <w:sz w:val="36"/>
          <w:szCs w:val="36"/>
        </w:rPr>
        <w:t xml:space="preserve"> квартал 202</w:t>
      </w:r>
      <w:r w:rsidR="00FF263A">
        <w:rPr>
          <w:rFonts w:ascii="Times New Roman" w:hAnsi="Times New Roman"/>
          <w:b/>
          <w:sz w:val="36"/>
          <w:szCs w:val="36"/>
        </w:rPr>
        <w:t>2</w:t>
      </w:r>
      <w:r w:rsidRPr="002D2E23">
        <w:rPr>
          <w:rFonts w:ascii="Times New Roman" w:hAnsi="Times New Roman"/>
          <w:b/>
          <w:sz w:val="36"/>
          <w:szCs w:val="36"/>
        </w:rPr>
        <w:t xml:space="preserve"> года</w:t>
      </w:r>
    </w:p>
    <w:p w:rsidR="0057092A" w:rsidRPr="00CB172C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1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"/>
        <w:gridCol w:w="2534"/>
        <w:gridCol w:w="2425"/>
        <w:gridCol w:w="6703"/>
        <w:gridCol w:w="143"/>
        <w:gridCol w:w="4214"/>
        <w:gridCol w:w="64"/>
      </w:tblGrid>
      <w:tr w:rsidR="00EF711A" w:rsidRPr="00CB172C" w:rsidTr="00F9638C">
        <w:trPr>
          <w:gridBefore w:val="1"/>
          <w:wBefore w:w="33" w:type="dxa"/>
          <w:trHeight w:val="1524"/>
        </w:trPr>
        <w:tc>
          <w:tcPr>
            <w:tcW w:w="2534" w:type="dxa"/>
          </w:tcPr>
          <w:p w:rsidR="00D01B30" w:rsidRPr="00FC7830" w:rsidRDefault="00FF263A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УФНС</w:t>
            </w:r>
          </w:p>
        </w:tc>
        <w:tc>
          <w:tcPr>
            <w:tcW w:w="2425" w:type="dxa"/>
          </w:tcPr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6703" w:type="dxa"/>
          </w:tcPr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4421" w:type="dxa"/>
            <w:gridSpan w:val="3"/>
          </w:tcPr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Место проведения мероприятия телефоны для справок</w:t>
            </w:r>
          </w:p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очная форма/</w:t>
            </w:r>
            <w:proofErr w:type="spellStart"/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вебинар</w:t>
            </w:r>
            <w:proofErr w:type="spellEnd"/>
          </w:p>
        </w:tc>
      </w:tr>
      <w:tr w:rsidR="00D01B30" w:rsidRPr="00CB172C" w:rsidTr="00F9638C">
        <w:trPr>
          <w:gridBefore w:val="1"/>
          <w:wBefore w:w="33" w:type="dxa"/>
          <w:trHeight w:val="358"/>
        </w:trPr>
        <w:tc>
          <w:tcPr>
            <w:tcW w:w="16083" w:type="dxa"/>
            <w:gridSpan w:val="6"/>
            <w:shd w:val="clear" w:color="auto" w:fill="DBE5F1"/>
          </w:tcPr>
          <w:p w:rsidR="00D01B30" w:rsidRPr="00FC7830" w:rsidRDefault="00D01B30" w:rsidP="00E81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721" w:rsidRPr="00863D39" w:rsidTr="00F9638C">
        <w:trPr>
          <w:gridAfter w:val="1"/>
          <w:wAfter w:w="64" w:type="dxa"/>
          <w:trHeight w:val="707"/>
        </w:trPr>
        <w:tc>
          <w:tcPr>
            <w:tcW w:w="2567" w:type="dxa"/>
            <w:gridSpan w:val="2"/>
            <w:vMerge w:val="restart"/>
            <w:shd w:val="clear" w:color="auto" w:fill="auto"/>
          </w:tcPr>
          <w:p w:rsidR="00981721" w:rsidRPr="00FC7830" w:rsidRDefault="00981721" w:rsidP="00863D39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Управление ФНС России по Сахалинской области</w:t>
            </w:r>
          </w:p>
          <w:p w:rsidR="00981721" w:rsidRPr="00FC7830" w:rsidRDefault="00981721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1721" w:rsidRPr="00FC7830" w:rsidRDefault="00981721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1721" w:rsidRPr="00FC7830" w:rsidRDefault="00981721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1721" w:rsidRPr="00FC7830" w:rsidRDefault="00981721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1721" w:rsidRPr="00FC7830" w:rsidRDefault="00981721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1721" w:rsidRPr="00FC7830" w:rsidRDefault="00981721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1721" w:rsidRPr="00FC7830" w:rsidRDefault="00981721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1721" w:rsidRPr="00FC7830" w:rsidRDefault="00981721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1721" w:rsidRPr="00FC7830" w:rsidRDefault="00981721" w:rsidP="00344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981721" w:rsidRPr="00FC7830" w:rsidRDefault="00712B22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="00981721"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CA0333">
              <w:rPr>
                <w:rFonts w:ascii="Times New Roman" w:hAnsi="Times New Roman"/>
                <w:color w:val="000000"/>
                <w:sz w:val="24"/>
                <w:szCs w:val="24"/>
              </w:rPr>
              <w:t>.2022</w:t>
            </w:r>
          </w:p>
          <w:p w:rsidR="00981721" w:rsidRPr="00FC7830" w:rsidRDefault="00981721" w:rsidP="009D702D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D702D"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6846" w:type="dxa"/>
            <w:gridSpan w:val="2"/>
          </w:tcPr>
          <w:p w:rsidR="00981721" w:rsidRPr="00FC7830" w:rsidRDefault="00981721" w:rsidP="00C5266E">
            <w:pPr>
              <w:pStyle w:val="ac"/>
              <w:numPr>
                <w:ilvl w:val="0"/>
                <w:numId w:val="9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предоставлении государственных услуг ФНС России в МФЦ,</w:t>
            </w:r>
          </w:p>
          <w:p w:rsidR="00981721" w:rsidRPr="00FC7830" w:rsidRDefault="00981721" w:rsidP="00C5266E">
            <w:pPr>
              <w:pStyle w:val="ac"/>
              <w:numPr>
                <w:ilvl w:val="0"/>
                <w:numId w:val="9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sz w:val="24"/>
                <w:szCs w:val="24"/>
              </w:rPr>
              <w:t>Порядок заполнения и направление деклараций по форме 3-НДФЛ через интернет – сервис «Личный кабинет для физических лиц»,</w:t>
            </w:r>
          </w:p>
          <w:p w:rsidR="00981721" w:rsidRPr="00FC7830" w:rsidRDefault="00712B22" w:rsidP="00C5266E">
            <w:pPr>
              <w:pStyle w:val="ac"/>
              <w:numPr>
                <w:ilvl w:val="0"/>
                <w:numId w:val="9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sz w:val="24"/>
                <w:szCs w:val="24"/>
              </w:rPr>
              <w:t>Возможность и порядок получения КЭП для юридических лиц, ИП</w:t>
            </w:r>
            <w:r w:rsidR="00A34456" w:rsidRPr="00FC783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4456" w:rsidRPr="00FC7830" w:rsidRDefault="00A34456" w:rsidP="00C5266E">
            <w:pPr>
              <w:pStyle w:val="ac"/>
              <w:numPr>
                <w:ilvl w:val="0"/>
                <w:numId w:val="9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sz w:val="24"/>
                <w:szCs w:val="24"/>
              </w:rPr>
              <w:t>Льготы по имущественным налогам.</w:t>
            </w:r>
          </w:p>
        </w:tc>
        <w:tc>
          <w:tcPr>
            <w:tcW w:w="4214" w:type="dxa"/>
          </w:tcPr>
          <w:p w:rsidR="00981721" w:rsidRPr="00FC7830" w:rsidRDefault="00981721" w:rsidP="005B6DC5">
            <w:pPr>
              <w:ind w:lef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городского округа «Александровск-Сахалинский район»</w:t>
            </w:r>
            <w:proofErr w:type="gramStart"/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. Александровск-Сахалинск по согласованию</w:t>
            </w:r>
          </w:p>
          <w:p w:rsidR="00981721" w:rsidRPr="00FC7830" w:rsidRDefault="00981721" w:rsidP="00C105BD">
            <w:pPr>
              <w:rPr>
                <w:rFonts w:ascii="Times New Roman" w:hAnsi="Times New Roman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sz w:val="24"/>
                <w:szCs w:val="24"/>
              </w:rPr>
              <w:t>тел 496 - 051</w:t>
            </w:r>
          </w:p>
        </w:tc>
      </w:tr>
      <w:tr w:rsidR="00FB77B1" w:rsidRPr="00FC7830" w:rsidTr="00FB77B1">
        <w:trPr>
          <w:gridAfter w:val="1"/>
          <w:wAfter w:w="64" w:type="dxa"/>
          <w:trHeight w:val="2551"/>
        </w:trPr>
        <w:tc>
          <w:tcPr>
            <w:tcW w:w="2567" w:type="dxa"/>
            <w:gridSpan w:val="2"/>
            <w:vMerge/>
            <w:shd w:val="clear" w:color="auto" w:fill="auto"/>
          </w:tcPr>
          <w:p w:rsidR="00FB77B1" w:rsidRPr="00FC7830" w:rsidRDefault="00FB77B1" w:rsidP="00344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FB77B1" w:rsidRPr="00FC7830" w:rsidRDefault="00CA0333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13.04.2022</w:t>
            </w:r>
          </w:p>
          <w:p w:rsidR="00FB77B1" w:rsidRPr="00FC7830" w:rsidRDefault="00FB77B1" w:rsidP="001B61CA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6846" w:type="dxa"/>
            <w:gridSpan w:val="2"/>
          </w:tcPr>
          <w:p w:rsidR="00FB77B1" w:rsidRPr="00FC7830" w:rsidRDefault="00FB77B1" w:rsidP="00C5266E">
            <w:pPr>
              <w:pStyle w:val="ac"/>
              <w:numPr>
                <w:ilvl w:val="0"/>
                <w:numId w:val="17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sz w:val="24"/>
                <w:szCs w:val="24"/>
              </w:rPr>
              <w:t xml:space="preserve">Официальный сайт ФНС России www.nalog.gov.ru, преимущества и возможности интерактивных сервисов, расположенных на сайте ФНС России. </w:t>
            </w:r>
          </w:p>
          <w:p w:rsidR="00FB77B1" w:rsidRPr="00FC7830" w:rsidRDefault="00FB77B1" w:rsidP="00C5266E">
            <w:pPr>
              <w:pStyle w:val="ac"/>
              <w:numPr>
                <w:ilvl w:val="0"/>
                <w:numId w:val="17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sz w:val="24"/>
                <w:szCs w:val="24"/>
              </w:rPr>
              <w:t>Возможность и порядок получения КЭП для юридических лиц, ИП,</w:t>
            </w:r>
          </w:p>
          <w:p w:rsidR="00FB77B1" w:rsidRPr="00FC7830" w:rsidRDefault="00FB77B1" w:rsidP="00C5266E">
            <w:pPr>
              <w:pStyle w:val="ac"/>
              <w:numPr>
                <w:ilvl w:val="0"/>
                <w:numId w:val="17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sz w:val="24"/>
                <w:szCs w:val="24"/>
              </w:rPr>
              <w:t>Льготы по имущественным налогам,</w:t>
            </w:r>
          </w:p>
          <w:p w:rsidR="00FB77B1" w:rsidRPr="00FB77B1" w:rsidRDefault="00FB77B1" w:rsidP="00C5266E">
            <w:pPr>
              <w:pStyle w:val="ac"/>
              <w:numPr>
                <w:ilvl w:val="0"/>
                <w:numId w:val="17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предоставлении государственных услуг ФНС России в МФЦ</w:t>
            </w:r>
          </w:p>
        </w:tc>
        <w:tc>
          <w:tcPr>
            <w:tcW w:w="4214" w:type="dxa"/>
          </w:tcPr>
          <w:p w:rsidR="00FB77B1" w:rsidRPr="00FC7830" w:rsidRDefault="00FB77B1" w:rsidP="002F0976">
            <w:pPr>
              <w:ind w:lef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городского округа «Александровск-Сахалинский район»</w:t>
            </w:r>
            <w:proofErr w:type="gramStart"/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. Александровск-Сахалинск по согласованию</w:t>
            </w:r>
          </w:p>
          <w:p w:rsidR="00FB77B1" w:rsidRPr="00FC7830" w:rsidRDefault="00FB77B1" w:rsidP="00AA5ADD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тел. 496 - 051</w:t>
            </w:r>
          </w:p>
        </w:tc>
      </w:tr>
      <w:tr w:rsidR="00FB77B1" w:rsidRPr="00FC7830" w:rsidTr="00855107">
        <w:trPr>
          <w:gridAfter w:val="1"/>
          <w:wAfter w:w="64" w:type="dxa"/>
          <w:trHeight w:val="669"/>
        </w:trPr>
        <w:tc>
          <w:tcPr>
            <w:tcW w:w="2567" w:type="dxa"/>
            <w:gridSpan w:val="2"/>
            <w:vMerge/>
            <w:shd w:val="clear" w:color="auto" w:fill="auto"/>
          </w:tcPr>
          <w:p w:rsidR="00FB77B1" w:rsidRPr="00FC7830" w:rsidRDefault="00FB77B1" w:rsidP="00344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EE061E" w:rsidRPr="00EE061E" w:rsidRDefault="00CA0333" w:rsidP="00EE061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13.04.2022</w:t>
            </w:r>
          </w:p>
          <w:p w:rsidR="00FB77B1" w:rsidRPr="00FC7830" w:rsidRDefault="00EE061E" w:rsidP="00EE061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1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E061E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6846" w:type="dxa"/>
            <w:gridSpan w:val="2"/>
          </w:tcPr>
          <w:p w:rsidR="00FB77B1" w:rsidRPr="00EE061E" w:rsidRDefault="00FB77B1" w:rsidP="00C5266E">
            <w:pPr>
              <w:pStyle w:val="ac"/>
              <w:numPr>
                <w:ilvl w:val="0"/>
                <w:numId w:val="18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EE061E">
              <w:rPr>
                <w:rFonts w:ascii="Times New Roman" w:hAnsi="Times New Roman"/>
                <w:sz w:val="24"/>
                <w:szCs w:val="24"/>
              </w:rPr>
              <w:t>Порядок заполнения и направление деклараций по форме 3-НДФЛ через интернет – сервис «Личный кабинет для физических лиц»</w:t>
            </w:r>
            <w:r w:rsidR="00EE061E" w:rsidRPr="00EE061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E061E" w:rsidRDefault="00EE061E" w:rsidP="00C5266E">
            <w:pPr>
              <w:pStyle w:val="ac"/>
              <w:numPr>
                <w:ilvl w:val="0"/>
                <w:numId w:val="18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EE061E">
              <w:rPr>
                <w:rFonts w:ascii="Times New Roman" w:hAnsi="Times New Roman"/>
                <w:sz w:val="24"/>
                <w:szCs w:val="24"/>
              </w:rPr>
              <w:t>Особенности применения специального налогового режима «Налог на профессиональный доход»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B77B1" w:rsidRPr="00855107" w:rsidRDefault="00EE061E" w:rsidP="00C5266E">
            <w:pPr>
              <w:pStyle w:val="ac"/>
              <w:numPr>
                <w:ilvl w:val="0"/>
                <w:numId w:val="18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EE061E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о предоставлении </w:t>
            </w:r>
            <w:r w:rsidRPr="00EE061E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услуг ФНС России в МФЦ</w:t>
            </w:r>
          </w:p>
        </w:tc>
        <w:tc>
          <w:tcPr>
            <w:tcW w:w="4214" w:type="dxa"/>
          </w:tcPr>
          <w:p w:rsidR="00FB77B1" w:rsidRPr="00FB77B1" w:rsidRDefault="00FB77B1" w:rsidP="00EE061E">
            <w:pPr>
              <w:ind w:left="-142" w:firstLine="1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7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Обособленное подразделение УФНС по Сахалинской области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r w:rsidRPr="00FB77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Южно-Курильск</w:t>
            </w:r>
          </w:p>
          <w:p w:rsidR="00FB77B1" w:rsidRPr="00FC7830" w:rsidRDefault="00FB77B1" w:rsidP="00FB77B1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77B1">
              <w:rPr>
                <w:rFonts w:ascii="Times New Roman" w:hAnsi="Times New Roman"/>
                <w:color w:val="000000"/>
                <w:sz w:val="24"/>
                <w:szCs w:val="24"/>
              </w:rPr>
              <w:t>тел 496 - 051</w:t>
            </w:r>
          </w:p>
        </w:tc>
      </w:tr>
      <w:tr w:rsidR="00FA26E8" w:rsidRPr="00FC7830" w:rsidTr="00C5266E">
        <w:trPr>
          <w:gridAfter w:val="1"/>
          <w:wAfter w:w="64" w:type="dxa"/>
          <w:trHeight w:val="2265"/>
        </w:trPr>
        <w:tc>
          <w:tcPr>
            <w:tcW w:w="2567" w:type="dxa"/>
            <w:gridSpan w:val="2"/>
            <w:vMerge/>
            <w:shd w:val="clear" w:color="auto" w:fill="auto"/>
          </w:tcPr>
          <w:p w:rsidR="00FA26E8" w:rsidRPr="00FC7830" w:rsidRDefault="00FA26E8" w:rsidP="00344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FA26E8" w:rsidRDefault="00CA0333" w:rsidP="00EE061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18.04.2022</w:t>
            </w:r>
          </w:p>
          <w:p w:rsidR="00FA26E8" w:rsidRPr="00EE061E" w:rsidRDefault="00944DE3" w:rsidP="00EE061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846" w:type="dxa"/>
            <w:gridSpan w:val="2"/>
          </w:tcPr>
          <w:p w:rsidR="00FA26E8" w:rsidRDefault="00944DE3" w:rsidP="00C5266E">
            <w:pPr>
              <w:pStyle w:val="ac"/>
              <w:numPr>
                <w:ilvl w:val="0"/>
                <w:numId w:val="19"/>
              </w:numPr>
              <w:tabs>
                <w:tab w:val="left" w:pos="429"/>
              </w:tabs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944DE3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предоставлении государственных услуг ФНС России в МФЦ,</w:t>
            </w:r>
          </w:p>
          <w:p w:rsidR="00944DE3" w:rsidRDefault="00944DE3" w:rsidP="00C5266E">
            <w:pPr>
              <w:pStyle w:val="ac"/>
              <w:numPr>
                <w:ilvl w:val="0"/>
                <w:numId w:val="19"/>
              </w:numPr>
              <w:tabs>
                <w:tab w:val="left" w:pos="429"/>
              </w:tabs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преимуществах представления отчетности в электронном виде по ТКС,</w:t>
            </w:r>
          </w:p>
          <w:p w:rsidR="00944DE3" w:rsidRPr="00EE061E" w:rsidRDefault="00944DE3" w:rsidP="00C5266E">
            <w:pPr>
              <w:pStyle w:val="ac"/>
              <w:numPr>
                <w:ilvl w:val="0"/>
                <w:numId w:val="19"/>
              </w:numPr>
              <w:tabs>
                <w:tab w:val="left" w:pos="429"/>
              </w:tabs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подходящего режима налогообложения для ИП с помощью сервисов </w:t>
            </w:r>
            <w:r w:rsidR="00AD41DC">
              <w:rPr>
                <w:rFonts w:ascii="Times New Roman" w:hAnsi="Times New Roman"/>
                <w:sz w:val="24"/>
                <w:szCs w:val="24"/>
              </w:rPr>
              <w:t xml:space="preserve">расположенных на официальном сайте ФНС России </w:t>
            </w:r>
            <w:hyperlink r:id="rId9" w:history="1">
              <w:r w:rsidR="00AD41DC" w:rsidRPr="00861DD4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www.nalog.gov.ru</w:t>
              </w:r>
            </w:hyperlink>
            <w:r w:rsidR="00AD41DC" w:rsidRPr="00861D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</w:tcPr>
          <w:p w:rsidR="00B32673" w:rsidRPr="00B32673" w:rsidRDefault="00B2021F" w:rsidP="00B32673">
            <w:pPr>
              <w:ind w:left="-142" w:firstLine="1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казенное учреждение</w:t>
            </w:r>
            <w:r w:rsidR="00B32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Холмский центр занятости населения</w:t>
            </w:r>
            <w:proofErr w:type="gramStart"/>
            <w:r w:rsidR="00B3267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="00B32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="00B3267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="00B326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Холмск </w:t>
            </w:r>
            <w:r w:rsidR="00B32673" w:rsidRPr="00B32673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  <w:p w:rsidR="00FA26E8" w:rsidRPr="00B32673" w:rsidRDefault="00B32673" w:rsidP="00B32673">
            <w:pPr>
              <w:rPr>
                <w:rFonts w:ascii="Times New Roman" w:hAnsi="Times New Roman"/>
                <w:sz w:val="24"/>
                <w:szCs w:val="24"/>
              </w:rPr>
            </w:pPr>
            <w:r w:rsidRPr="00B32673">
              <w:rPr>
                <w:rFonts w:ascii="Times New Roman" w:hAnsi="Times New Roman"/>
                <w:sz w:val="24"/>
                <w:szCs w:val="24"/>
              </w:rPr>
              <w:t>тел 496 - 051</w:t>
            </w:r>
          </w:p>
        </w:tc>
      </w:tr>
      <w:tr w:rsidR="00861DD4" w:rsidRPr="00FC7830" w:rsidTr="00C5266E">
        <w:trPr>
          <w:gridAfter w:val="1"/>
          <w:wAfter w:w="64" w:type="dxa"/>
          <w:trHeight w:val="2283"/>
        </w:trPr>
        <w:tc>
          <w:tcPr>
            <w:tcW w:w="2567" w:type="dxa"/>
            <w:gridSpan w:val="2"/>
            <w:vMerge/>
            <w:shd w:val="clear" w:color="auto" w:fill="auto"/>
          </w:tcPr>
          <w:p w:rsidR="00861DD4" w:rsidRPr="00FC7830" w:rsidRDefault="00861DD4" w:rsidP="00344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861DD4" w:rsidRDefault="00861DD4" w:rsidP="00EE061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21.04.2022</w:t>
            </w:r>
          </w:p>
          <w:p w:rsidR="00C47EB4" w:rsidRDefault="00C47EB4" w:rsidP="00EE061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  <w:p w:rsidR="00861DD4" w:rsidRDefault="00861DD4" w:rsidP="00EE061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6" w:type="dxa"/>
            <w:gridSpan w:val="2"/>
          </w:tcPr>
          <w:p w:rsidR="00861DD4" w:rsidRPr="00FC7830" w:rsidRDefault="00861DD4" w:rsidP="00C5266E">
            <w:pPr>
              <w:pStyle w:val="ac"/>
              <w:numPr>
                <w:ilvl w:val="0"/>
                <w:numId w:val="10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предоставлении государственных услуг ФНС России в МФЦ,</w:t>
            </w:r>
          </w:p>
          <w:p w:rsidR="00861DD4" w:rsidRPr="00FC7830" w:rsidRDefault="00861DD4" w:rsidP="00C5266E">
            <w:pPr>
              <w:pStyle w:val="ac"/>
              <w:numPr>
                <w:ilvl w:val="0"/>
                <w:numId w:val="10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sz w:val="24"/>
                <w:szCs w:val="24"/>
              </w:rPr>
              <w:t>Порядок заполнения и направление деклараций по форме 3-НДФЛ через интернет – сервис «Личный кабинет для физических лиц»,</w:t>
            </w:r>
          </w:p>
          <w:p w:rsidR="00861DD4" w:rsidRPr="00861DD4" w:rsidRDefault="00861DD4" w:rsidP="00C5266E">
            <w:pPr>
              <w:pStyle w:val="ac"/>
              <w:numPr>
                <w:ilvl w:val="0"/>
                <w:numId w:val="10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sz w:val="24"/>
                <w:szCs w:val="24"/>
              </w:rPr>
              <w:t>Особенности применения специального налогового режима «Н</w:t>
            </w:r>
            <w:r>
              <w:rPr>
                <w:rFonts w:ascii="Times New Roman" w:hAnsi="Times New Roman"/>
                <w:sz w:val="24"/>
                <w:szCs w:val="24"/>
              </w:rPr>
              <w:t>алог на профессиональный доход»</w:t>
            </w:r>
          </w:p>
        </w:tc>
        <w:tc>
          <w:tcPr>
            <w:tcW w:w="4214" w:type="dxa"/>
          </w:tcPr>
          <w:p w:rsidR="00861DD4" w:rsidRDefault="00861DD4" w:rsidP="00861DD4">
            <w:pPr>
              <w:ind w:hanging="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DD4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Обособленное подразделение УФНС по Сахалинской области в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Северо-Курильск</w:t>
            </w:r>
          </w:p>
          <w:p w:rsidR="00861DD4" w:rsidRDefault="00861DD4" w:rsidP="00861DD4">
            <w:pPr>
              <w:ind w:hanging="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673">
              <w:rPr>
                <w:rFonts w:ascii="Times New Roman" w:hAnsi="Times New Roman"/>
                <w:sz w:val="24"/>
                <w:szCs w:val="24"/>
              </w:rPr>
              <w:t>тел 496 - 051</w:t>
            </w:r>
          </w:p>
        </w:tc>
      </w:tr>
      <w:tr w:rsidR="00861DD4" w:rsidRPr="00FC7830" w:rsidTr="00AD41DC">
        <w:trPr>
          <w:gridAfter w:val="1"/>
          <w:wAfter w:w="64" w:type="dxa"/>
          <w:trHeight w:val="2805"/>
        </w:trPr>
        <w:tc>
          <w:tcPr>
            <w:tcW w:w="2567" w:type="dxa"/>
            <w:gridSpan w:val="2"/>
            <w:vMerge/>
            <w:shd w:val="clear" w:color="auto" w:fill="auto"/>
          </w:tcPr>
          <w:p w:rsidR="00861DD4" w:rsidRPr="00FC7830" w:rsidRDefault="00861DD4" w:rsidP="003443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861DD4" w:rsidRDefault="00861DD4" w:rsidP="00EE061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26.04.2022</w:t>
            </w:r>
          </w:p>
          <w:p w:rsidR="00861DD4" w:rsidRDefault="00861DD4" w:rsidP="00EE061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846" w:type="dxa"/>
            <w:gridSpan w:val="2"/>
          </w:tcPr>
          <w:p w:rsidR="00861DD4" w:rsidRPr="00EE061E" w:rsidRDefault="00861DD4" w:rsidP="00C5266E">
            <w:pPr>
              <w:pStyle w:val="ac"/>
              <w:numPr>
                <w:ilvl w:val="0"/>
                <w:numId w:val="23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EE061E">
              <w:rPr>
                <w:rFonts w:ascii="Times New Roman" w:hAnsi="Times New Roman"/>
                <w:sz w:val="24"/>
                <w:szCs w:val="24"/>
              </w:rPr>
              <w:t>Порядок заполнения и направление деклараций по форме 3-НДФЛ через интернет – сервис «Личный кабинет для физических лиц»,</w:t>
            </w:r>
          </w:p>
          <w:p w:rsidR="00861DD4" w:rsidRPr="00861DD4" w:rsidRDefault="00861DD4" w:rsidP="00C5266E">
            <w:pPr>
              <w:pStyle w:val="ac"/>
              <w:numPr>
                <w:ilvl w:val="0"/>
                <w:numId w:val="23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861DD4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преимуществах представления отчетности в электронном виде по ТКС,</w:t>
            </w:r>
          </w:p>
          <w:p w:rsidR="00861DD4" w:rsidRPr="00861DD4" w:rsidRDefault="00861DD4" w:rsidP="00C5266E">
            <w:pPr>
              <w:pStyle w:val="ac"/>
              <w:numPr>
                <w:ilvl w:val="0"/>
                <w:numId w:val="23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861DD4">
              <w:rPr>
                <w:rFonts w:ascii="Times New Roman" w:hAnsi="Times New Roman"/>
                <w:sz w:val="24"/>
                <w:szCs w:val="24"/>
              </w:rPr>
              <w:t xml:space="preserve">Официальный сайт ФНС России www.nalog.gov.ru, преимущества и возможности интерактивных сервисов, расположенных на сайте ФНС России. </w:t>
            </w:r>
          </w:p>
        </w:tc>
        <w:tc>
          <w:tcPr>
            <w:tcW w:w="4214" w:type="dxa"/>
          </w:tcPr>
          <w:p w:rsidR="00861DD4" w:rsidRDefault="00861DD4" w:rsidP="00B32673">
            <w:pPr>
              <w:ind w:left="-142" w:firstLine="1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DD4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Обособленное подразделение УФНС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Сахалинской области в г. Корсаков</w:t>
            </w:r>
          </w:p>
          <w:p w:rsidR="00861DD4" w:rsidRDefault="00861DD4" w:rsidP="00B32673">
            <w:pPr>
              <w:ind w:left="-142" w:firstLine="1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61DD4" w:rsidRDefault="00861DD4" w:rsidP="00B32673">
            <w:pPr>
              <w:ind w:left="-142" w:firstLine="1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673">
              <w:rPr>
                <w:rFonts w:ascii="Times New Roman" w:hAnsi="Times New Roman"/>
                <w:sz w:val="24"/>
                <w:szCs w:val="24"/>
              </w:rPr>
              <w:t>тел 496 - 051</w:t>
            </w:r>
          </w:p>
        </w:tc>
      </w:tr>
      <w:tr w:rsidR="00981721" w:rsidRPr="00FC7830" w:rsidTr="003E5A40">
        <w:trPr>
          <w:gridAfter w:val="1"/>
          <w:wAfter w:w="64" w:type="dxa"/>
          <w:trHeight w:val="952"/>
        </w:trPr>
        <w:tc>
          <w:tcPr>
            <w:tcW w:w="2567" w:type="dxa"/>
            <w:gridSpan w:val="2"/>
            <w:vMerge/>
          </w:tcPr>
          <w:p w:rsidR="00981721" w:rsidRPr="00FC7830" w:rsidRDefault="00981721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981721" w:rsidRPr="00FC7830" w:rsidRDefault="00EE1E8D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05.05</w:t>
            </w:r>
            <w:r w:rsidR="00CA0333">
              <w:rPr>
                <w:rFonts w:ascii="Times New Roman" w:hAnsi="Times New Roman"/>
                <w:color w:val="000000"/>
                <w:sz w:val="24"/>
                <w:szCs w:val="24"/>
              </w:rPr>
              <w:t>.2022</w:t>
            </w:r>
          </w:p>
          <w:p w:rsidR="00981721" w:rsidRPr="00FC7830" w:rsidRDefault="00F633AE" w:rsidP="009D702D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6846" w:type="dxa"/>
            <w:gridSpan w:val="2"/>
          </w:tcPr>
          <w:p w:rsidR="00981721" w:rsidRPr="00C5266E" w:rsidRDefault="00981721" w:rsidP="00C5266E">
            <w:pPr>
              <w:pStyle w:val="ac"/>
              <w:numPr>
                <w:ilvl w:val="0"/>
                <w:numId w:val="25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C5266E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предоставлении государственных услуг ФНС России в МФЦ,</w:t>
            </w:r>
          </w:p>
          <w:p w:rsidR="00981721" w:rsidRPr="00C5266E" w:rsidRDefault="00981721" w:rsidP="00C5266E">
            <w:pPr>
              <w:pStyle w:val="ac"/>
              <w:numPr>
                <w:ilvl w:val="0"/>
                <w:numId w:val="25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C5266E">
              <w:rPr>
                <w:rFonts w:ascii="Times New Roman" w:hAnsi="Times New Roman"/>
                <w:sz w:val="24"/>
                <w:szCs w:val="24"/>
              </w:rPr>
              <w:t>Порядок заполнения и направление деклараций по форме 3-НДФЛ через интернет – сервис «Личный кабинет для физических лиц»,</w:t>
            </w:r>
          </w:p>
          <w:p w:rsidR="00981721" w:rsidRPr="00C5266E" w:rsidRDefault="00981721" w:rsidP="00C5266E">
            <w:pPr>
              <w:pStyle w:val="ac"/>
              <w:numPr>
                <w:ilvl w:val="0"/>
                <w:numId w:val="25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C5266E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применения специального налогового режима «Н</w:t>
            </w:r>
            <w:r w:rsidR="003E5A40" w:rsidRPr="00C5266E">
              <w:rPr>
                <w:rFonts w:ascii="Times New Roman" w:hAnsi="Times New Roman"/>
                <w:sz w:val="24"/>
                <w:szCs w:val="24"/>
              </w:rPr>
              <w:t>алог на профессиональный доход»,</w:t>
            </w:r>
          </w:p>
          <w:p w:rsidR="003E5A40" w:rsidRPr="00C5266E" w:rsidRDefault="003E5A40" w:rsidP="00C5266E">
            <w:pPr>
              <w:pStyle w:val="ac"/>
              <w:numPr>
                <w:ilvl w:val="0"/>
                <w:numId w:val="25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C5266E">
              <w:rPr>
                <w:rFonts w:ascii="Times New Roman" w:hAnsi="Times New Roman"/>
                <w:sz w:val="24"/>
                <w:szCs w:val="24"/>
              </w:rPr>
              <w:t>Возможность и порядок получе</w:t>
            </w:r>
            <w:r w:rsidR="00C5266E" w:rsidRPr="00C5266E">
              <w:rPr>
                <w:rFonts w:ascii="Times New Roman" w:hAnsi="Times New Roman"/>
                <w:sz w:val="24"/>
                <w:szCs w:val="24"/>
              </w:rPr>
              <w:t>ния КЭП для юридических лиц, ИП</w:t>
            </w:r>
          </w:p>
        </w:tc>
        <w:tc>
          <w:tcPr>
            <w:tcW w:w="4214" w:type="dxa"/>
          </w:tcPr>
          <w:p w:rsidR="00981721" w:rsidRPr="00FC7830" w:rsidRDefault="00FC7830" w:rsidP="00981721">
            <w:pPr>
              <w:ind w:lef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Обособленное подразделение УФНС по Сахалинской области в г. Оха</w:t>
            </w:r>
          </w:p>
          <w:p w:rsidR="00981721" w:rsidRPr="00FC7830" w:rsidRDefault="00981721" w:rsidP="00981721">
            <w:pPr>
              <w:ind w:lef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тел 496 - 051</w:t>
            </w:r>
          </w:p>
        </w:tc>
      </w:tr>
      <w:tr w:rsidR="00981721" w:rsidRPr="00FC7830" w:rsidTr="00944DE3">
        <w:trPr>
          <w:gridAfter w:val="1"/>
          <w:wAfter w:w="64" w:type="dxa"/>
          <w:trHeight w:val="3177"/>
        </w:trPr>
        <w:tc>
          <w:tcPr>
            <w:tcW w:w="2567" w:type="dxa"/>
            <w:gridSpan w:val="2"/>
            <w:vMerge/>
          </w:tcPr>
          <w:p w:rsidR="00981721" w:rsidRPr="00FC7830" w:rsidRDefault="00981721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981721" w:rsidRPr="00FC7830" w:rsidRDefault="00F633AE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17.05</w:t>
            </w:r>
            <w:r w:rsidR="00CA0333">
              <w:rPr>
                <w:rFonts w:ascii="Times New Roman" w:hAnsi="Times New Roman"/>
                <w:color w:val="000000"/>
                <w:sz w:val="24"/>
                <w:szCs w:val="24"/>
              </w:rPr>
              <w:t>.2022</w:t>
            </w:r>
          </w:p>
          <w:p w:rsidR="00981721" w:rsidRPr="00FC7830" w:rsidRDefault="00975D19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981721"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  <w:p w:rsidR="00981721" w:rsidRPr="00FC7830" w:rsidRDefault="00981721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1721" w:rsidRPr="00FC7830" w:rsidRDefault="00981721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6" w:type="dxa"/>
            <w:gridSpan w:val="2"/>
          </w:tcPr>
          <w:p w:rsidR="00981721" w:rsidRPr="00FC7830" w:rsidRDefault="00981721" w:rsidP="00C5266E">
            <w:pPr>
              <w:pStyle w:val="ac"/>
              <w:numPr>
                <w:ilvl w:val="0"/>
                <w:numId w:val="15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sz w:val="24"/>
                <w:szCs w:val="24"/>
              </w:rPr>
              <w:t>Официальный сайт ФНС России www.nalog.gov.ru, преимущества и возможности интерактивных сервисов, расположенных на сайте ФНС России</w:t>
            </w:r>
            <w:r w:rsidR="00975D19">
              <w:rPr>
                <w:rFonts w:ascii="Times New Roman" w:hAnsi="Times New Roman"/>
                <w:sz w:val="24"/>
                <w:szCs w:val="24"/>
              </w:rPr>
              <w:t>,</w:t>
            </w:r>
            <w:r w:rsidRPr="00FC7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0A06" w:rsidRDefault="00981721" w:rsidP="00C5266E">
            <w:pPr>
              <w:pStyle w:val="ac"/>
              <w:numPr>
                <w:ilvl w:val="0"/>
                <w:numId w:val="15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sz w:val="24"/>
                <w:szCs w:val="24"/>
              </w:rPr>
              <w:t xml:space="preserve"> Возможность и порядок получения КЭП для юридических лиц, ИП</w:t>
            </w:r>
            <w:r w:rsidR="00975D19">
              <w:rPr>
                <w:rFonts w:ascii="Times New Roman" w:hAnsi="Times New Roman"/>
                <w:sz w:val="24"/>
                <w:szCs w:val="24"/>
              </w:rPr>
              <w:t>,</w:t>
            </w:r>
            <w:r w:rsidRPr="00FC7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4456" w:rsidRPr="00830A06" w:rsidRDefault="00830A06" w:rsidP="00C5266E">
            <w:pPr>
              <w:pStyle w:val="ac"/>
              <w:numPr>
                <w:ilvl w:val="0"/>
                <w:numId w:val="15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830A06">
              <w:rPr>
                <w:rFonts w:ascii="Times New Roman" w:hAnsi="Times New Roman"/>
                <w:sz w:val="24"/>
                <w:szCs w:val="24"/>
              </w:rPr>
              <w:t>Порядок заполнения и направление деклараций по форме 3-НДФЛ через интернет – сервис «Личный кабинет для физических лиц»</w:t>
            </w:r>
            <w:r w:rsidR="00975D19" w:rsidRPr="00830A0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4DE3" w:rsidRPr="00944DE3" w:rsidRDefault="00975D19" w:rsidP="00C5266E">
            <w:pPr>
              <w:pStyle w:val="ac"/>
              <w:numPr>
                <w:ilvl w:val="0"/>
                <w:numId w:val="15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975D19">
              <w:rPr>
                <w:rFonts w:ascii="Times New Roman" w:hAnsi="Times New Roman"/>
                <w:sz w:val="24"/>
                <w:szCs w:val="24"/>
              </w:rPr>
              <w:t>Особенности применения специального налогового режима «Налог на профессиональный доход»</w:t>
            </w:r>
            <w:r w:rsidR="00944D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</w:tcPr>
          <w:p w:rsidR="00975D19" w:rsidRDefault="00975D19" w:rsidP="002F0976">
            <w:pPr>
              <w:ind w:lef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Обособленное подразделение УФНС по Сахалинской области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пгт. Ноглики</w:t>
            </w:r>
          </w:p>
          <w:p w:rsidR="00981721" w:rsidRPr="00FC7830" w:rsidRDefault="00981721" w:rsidP="00975D19">
            <w:pPr>
              <w:ind w:lef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тел 496 - 051</w:t>
            </w:r>
          </w:p>
        </w:tc>
      </w:tr>
      <w:tr w:rsidR="00944DE3" w:rsidRPr="00FC7830" w:rsidTr="00C5266E">
        <w:trPr>
          <w:gridAfter w:val="1"/>
          <w:wAfter w:w="64" w:type="dxa"/>
          <w:trHeight w:val="2324"/>
        </w:trPr>
        <w:tc>
          <w:tcPr>
            <w:tcW w:w="2567" w:type="dxa"/>
            <w:gridSpan w:val="2"/>
            <w:vMerge/>
          </w:tcPr>
          <w:p w:rsidR="00944DE3" w:rsidRPr="00FC7830" w:rsidRDefault="00944DE3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AF5C22" w:rsidRPr="00AF5C22" w:rsidRDefault="00CA0333" w:rsidP="00AF5C2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17.05.2022</w:t>
            </w:r>
          </w:p>
          <w:p w:rsidR="00944DE3" w:rsidRPr="00FC7830" w:rsidRDefault="00AF5C22" w:rsidP="00AF5C2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5C22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846" w:type="dxa"/>
            <w:gridSpan w:val="2"/>
          </w:tcPr>
          <w:p w:rsidR="00AF5C22" w:rsidRDefault="00AF5C22" w:rsidP="00C5266E">
            <w:pPr>
              <w:pStyle w:val="ac"/>
              <w:numPr>
                <w:ilvl w:val="0"/>
                <w:numId w:val="20"/>
              </w:numPr>
              <w:tabs>
                <w:tab w:val="left" w:pos="429"/>
              </w:tabs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944DE3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предоставлении государственных услуг ФНС России в МФЦ,</w:t>
            </w:r>
          </w:p>
          <w:p w:rsidR="00AF5C22" w:rsidRDefault="00AF5C22" w:rsidP="00C5266E">
            <w:pPr>
              <w:pStyle w:val="ac"/>
              <w:numPr>
                <w:ilvl w:val="0"/>
                <w:numId w:val="20"/>
              </w:numPr>
              <w:tabs>
                <w:tab w:val="left" w:pos="429"/>
              </w:tabs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преимуществах представления отчетности в электронном виде по ТКС,</w:t>
            </w:r>
          </w:p>
          <w:p w:rsidR="00944DE3" w:rsidRPr="00CD16CE" w:rsidRDefault="00AF5C22" w:rsidP="00C5266E">
            <w:pPr>
              <w:pStyle w:val="ac"/>
              <w:numPr>
                <w:ilvl w:val="0"/>
                <w:numId w:val="20"/>
              </w:numPr>
              <w:tabs>
                <w:tab w:val="left" w:pos="429"/>
              </w:tabs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AF5C22">
              <w:rPr>
                <w:rFonts w:ascii="Times New Roman" w:hAnsi="Times New Roman"/>
                <w:sz w:val="24"/>
                <w:szCs w:val="24"/>
              </w:rPr>
              <w:t xml:space="preserve">Выбор подходящего режима налогообложения для ИП с помощью сервисов расположенных на официальном сайте ФНС России </w:t>
            </w:r>
            <w:hyperlink r:id="rId10" w:history="1">
              <w:r w:rsidRPr="00AF5C22">
                <w:rPr>
                  <w:rStyle w:val="ab"/>
                  <w:rFonts w:ascii="Times New Roman" w:hAnsi="Times New Roman"/>
                  <w:sz w:val="24"/>
                  <w:szCs w:val="24"/>
                </w:rPr>
                <w:t>www.nalog.gov.ru</w:t>
              </w:r>
            </w:hyperlink>
          </w:p>
        </w:tc>
        <w:tc>
          <w:tcPr>
            <w:tcW w:w="4214" w:type="dxa"/>
          </w:tcPr>
          <w:p w:rsidR="00AF5C22" w:rsidRPr="00B32673" w:rsidRDefault="00AF5C22" w:rsidP="00AF5C22">
            <w:pPr>
              <w:ind w:left="-142" w:firstLine="1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Областное казенное учреждение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Невельский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занятости населения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Невельск </w:t>
            </w:r>
            <w:r w:rsidRPr="00B32673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  <w:p w:rsidR="00944DE3" w:rsidRPr="00AF5C22" w:rsidRDefault="00AF5C22" w:rsidP="00AF5C22">
            <w:pPr>
              <w:rPr>
                <w:rFonts w:ascii="Times New Roman" w:hAnsi="Times New Roman"/>
                <w:sz w:val="24"/>
                <w:szCs w:val="24"/>
              </w:rPr>
            </w:pPr>
            <w:r w:rsidRPr="00B32673">
              <w:rPr>
                <w:rFonts w:ascii="Times New Roman" w:hAnsi="Times New Roman"/>
                <w:sz w:val="24"/>
                <w:szCs w:val="24"/>
              </w:rPr>
              <w:t>тел 496 - 051</w:t>
            </w:r>
          </w:p>
        </w:tc>
      </w:tr>
      <w:tr w:rsidR="00C5266E" w:rsidRPr="00FC7830" w:rsidTr="00CD16CE">
        <w:trPr>
          <w:gridAfter w:val="1"/>
          <w:wAfter w:w="64" w:type="dxa"/>
          <w:trHeight w:val="2814"/>
        </w:trPr>
        <w:tc>
          <w:tcPr>
            <w:tcW w:w="2567" w:type="dxa"/>
            <w:gridSpan w:val="2"/>
            <w:vMerge/>
          </w:tcPr>
          <w:p w:rsidR="00C5266E" w:rsidRPr="00FC7830" w:rsidRDefault="00C5266E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C5266E" w:rsidRDefault="00C5266E" w:rsidP="00AF5C2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30.05.2022</w:t>
            </w:r>
          </w:p>
          <w:p w:rsidR="00C5266E" w:rsidRPr="00AF5C22" w:rsidRDefault="00C5266E" w:rsidP="00AF5C2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846" w:type="dxa"/>
            <w:gridSpan w:val="2"/>
          </w:tcPr>
          <w:p w:rsidR="00C5266E" w:rsidRPr="00C5266E" w:rsidRDefault="00C5266E" w:rsidP="00C5266E">
            <w:pPr>
              <w:pStyle w:val="ac"/>
              <w:tabs>
                <w:tab w:val="left" w:pos="429"/>
              </w:tabs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C5266E">
              <w:rPr>
                <w:rFonts w:ascii="Times New Roman" w:hAnsi="Times New Roman"/>
                <w:sz w:val="24"/>
                <w:szCs w:val="24"/>
              </w:rPr>
              <w:t>1.</w:t>
            </w:r>
            <w:r w:rsidRPr="00C5266E">
              <w:rPr>
                <w:rFonts w:ascii="Times New Roman" w:hAnsi="Times New Roman"/>
                <w:sz w:val="24"/>
                <w:szCs w:val="24"/>
              </w:rPr>
              <w:tab/>
              <w:t>Информирование налогоплательщиков о предоставлении государственных услуг ФНС России в МФЦ,</w:t>
            </w:r>
          </w:p>
          <w:p w:rsidR="00C5266E" w:rsidRPr="00C5266E" w:rsidRDefault="00C5266E" w:rsidP="00C5266E">
            <w:pPr>
              <w:pStyle w:val="ac"/>
              <w:tabs>
                <w:tab w:val="left" w:pos="429"/>
              </w:tabs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C5266E">
              <w:rPr>
                <w:rFonts w:ascii="Times New Roman" w:hAnsi="Times New Roman"/>
                <w:sz w:val="24"/>
                <w:szCs w:val="24"/>
              </w:rPr>
              <w:t>2.</w:t>
            </w:r>
            <w:r w:rsidRPr="00C5266E">
              <w:rPr>
                <w:rFonts w:ascii="Times New Roman" w:hAnsi="Times New Roman"/>
                <w:sz w:val="24"/>
                <w:szCs w:val="24"/>
              </w:rPr>
              <w:tab/>
              <w:t>Информирование налогоплательщиков о преимуществах представления отчетности в электронном виде по ТКС,</w:t>
            </w:r>
          </w:p>
          <w:p w:rsidR="00C5266E" w:rsidRPr="00944DE3" w:rsidRDefault="00C5266E" w:rsidP="00C5266E">
            <w:pPr>
              <w:pStyle w:val="ac"/>
              <w:tabs>
                <w:tab w:val="left" w:pos="429"/>
              </w:tabs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C5266E">
              <w:rPr>
                <w:rFonts w:ascii="Times New Roman" w:hAnsi="Times New Roman"/>
                <w:sz w:val="24"/>
                <w:szCs w:val="24"/>
              </w:rPr>
              <w:t>3.</w:t>
            </w:r>
            <w:r w:rsidRPr="00C5266E">
              <w:rPr>
                <w:rFonts w:ascii="Times New Roman" w:hAnsi="Times New Roman"/>
                <w:sz w:val="24"/>
                <w:szCs w:val="24"/>
              </w:rPr>
              <w:tab/>
              <w:t>Выбор подходящего режима налогообложения для ИП с помощью сервисов расположенных на официальном сайте ФНС России www.nalog.gov.ru</w:t>
            </w:r>
          </w:p>
        </w:tc>
        <w:tc>
          <w:tcPr>
            <w:tcW w:w="4214" w:type="dxa"/>
          </w:tcPr>
          <w:p w:rsidR="00C5266E" w:rsidRDefault="00C5266E" w:rsidP="00C5266E">
            <w:pPr>
              <w:ind w:lef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Обособленное подразделение УФНС по Сахалинской области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Курильск</w:t>
            </w:r>
          </w:p>
          <w:p w:rsidR="00C5266E" w:rsidRDefault="00C5266E" w:rsidP="00C5266E">
            <w:pPr>
              <w:ind w:left="-142" w:firstLine="1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тел 496 - 051</w:t>
            </w:r>
          </w:p>
        </w:tc>
      </w:tr>
      <w:tr w:rsidR="009D702D" w:rsidRPr="00FC7830" w:rsidTr="00855107">
        <w:trPr>
          <w:gridAfter w:val="1"/>
          <w:wAfter w:w="64" w:type="dxa"/>
          <w:trHeight w:val="669"/>
        </w:trPr>
        <w:tc>
          <w:tcPr>
            <w:tcW w:w="2567" w:type="dxa"/>
            <w:gridSpan w:val="2"/>
            <w:vMerge/>
          </w:tcPr>
          <w:p w:rsidR="009D702D" w:rsidRPr="00FC7830" w:rsidRDefault="009D702D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9D702D" w:rsidRPr="00FC7830" w:rsidRDefault="004F4CF9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31.05</w:t>
            </w:r>
            <w:r w:rsidR="00CA0333">
              <w:rPr>
                <w:rFonts w:ascii="Times New Roman" w:hAnsi="Times New Roman"/>
                <w:color w:val="000000"/>
                <w:sz w:val="24"/>
                <w:szCs w:val="24"/>
              </w:rPr>
              <w:t>.2022</w:t>
            </w:r>
          </w:p>
          <w:p w:rsidR="009D702D" w:rsidRPr="00FC7830" w:rsidRDefault="004F4CF9" w:rsidP="009D702D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9D702D"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6846" w:type="dxa"/>
            <w:gridSpan w:val="2"/>
          </w:tcPr>
          <w:p w:rsidR="009D702D" w:rsidRPr="00FC7830" w:rsidRDefault="009D702D" w:rsidP="00C5266E">
            <w:pPr>
              <w:pStyle w:val="ac"/>
              <w:numPr>
                <w:ilvl w:val="0"/>
                <w:numId w:val="16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предоставлении государственных услуг ФНС России в МФЦ,</w:t>
            </w:r>
          </w:p>
          <w:p w:rsidR="009D702D" w:rsidRPr="00FC7830" w:rsidRDefault="009D702D" w:rsidP="00C5266E">
            <w:pPr>
              <w:pStyle w:val="ac"/>
              <w:numPr>
                <w:ilvl w:val="0"/>
                <w:numId w:val="16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sz w:val="24"/>
                <w:szCs w:val="24"/>
              </w:rPr>
              <w:t>Порядок заполнения и направление деклараций по форме 3-НДФЛ через интернет – сервис «Личный кабинет для физических лиц»,</w:t>
            </w:r>
          </w:p>
          <w:p w:rsidR="009D702D" w:rsidRPr="00FC7830" w:rsidRDefault="009D702D" w:rsidP="00C5266E">
            <w:pPr>
              <w:pStyle w:val="ac"/>
              <w:numPr>
                <w:ilvl w:val="0"/>
                <w:numId w:val="16"/>
              </w:numPr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sz w:val="24"/>
                <w:szCs w:val="24"/>
              </w:rPr>
              <w:t>Особенности применения специального налогового режима «Налог на профессиональный доход».</w:t>
            </w:r>
          </w:p>
        </w:tc>
        <w:tc>
          <w:tcPr>
            <w:tcW w:w="4214" w:type="dxa"/>
          </w:tcPr>
          <w:p w:rsidR="003D2DCE" w:rsidRDefault="00F84565" w:rsidP="009D702D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5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Обособленное подразделение УФНС по Сахалинской области в пгт. Ноглики </w:t>
            </w:r>
          </w:p>
          <w:p w:rsidR="009D702D" w:rsidRPr="003D2DCE" w:rsidRDefault="009D702D" w:rsidP="003D2DCE">
            <w:pPr>
              <w:ind w:left="-142" w:hanging="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тел 496 - 051</w:t>
            </w:r>
          </w:p>
        </w:tc>
      </w:tr>
      <w:tr w:rsidR="00CD16CE" w:rsidRPr="00FC7830" w:rsidTr="00855107">
        <w:trPr>
          <w:gridAfter w:val="1"/>
          <w:wAfter w:w="64" w:type="dxa"/>
          <w:trHeight w:val="669"/>
        </w:trPr>
        <w:tc>
          <w:tcPr>
            <w:tcW w:w="2567" w:type="dxa"/>
            <w:gridSpan w:val="2"/>
            <w:vMerge/>
          </w:tcPr>
          <w:p w:rsidR="00CD16CE" w:rsidRPr="00FC7830" w:rsidRDefault="00CD16CE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CD16CE" w:rsidRPr="00CD16CE" w:rsidRDefault="00CD16CE" w:rsidP="00CD16C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6C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A0333">
              <w:rPr>
                <w:rFonts w:ascii="Times New Roman" w:hAnsi="Times New Roman"/>
                <w:color w:val="000000"/>
                <w:sz w:val="24"/>
                <w:szCs w:val="24"/>
              </w:rPr>
              <w:t>.06.2022</w:t>
            </w:r>
          </w:p>
          <w:p w:rsidR="00CD16CE" w:rsidRPr="00CD16CE" w:rsidRDefault="00CD16CE" w:rsidP="00CD16C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6CE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  <w:p w:rsidR="00CD16CE" w:rsidRDefault="00CD16CE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6" w:type="dxa"/>
            <w:gridSpan w:val="2"/>
          </w:tcPr>
          <w:p w:rsidR="00CD16CE" w:rsidRDefault="00CD16CE" w:rsidP="00C5266E">
            <w:pPr>
              <w:pStyle w:val="ac"/>
              <w:numPr>
                <w:ilvl w:val="0"/>
                <w:numId w:val="21"/>
              </w:numPr>
              <w:tabs>
                <w:tab w:val="left" w:pos="287"/>
              </w:tabs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944DE3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предоставлении государственных услуг ФНС России в МФЦ,</w:t>
            </w:r>
          </w:p>
          <w:p w:rsidR="00CD16CE" w:rsidRDefault="00CD16CE" w:rsidP="00C5266E">
            <w:pPr>
              <w:pStyle w:val="ac"/>
              <w:numPr>
                <w:ilvl w:val="0"/>
                <w:numId w:val="21"/>
              </w:numPr>
              <w:tabs>
                <w:tab w:val="left" w:pos="429"/>
              </w:tabs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преимуществах представления отчетности в электронном виде по ТКС,</w:t>
            </w:r>
          </w:p>
          <w:p w:rsidR="00CD16CE" w:rsidRPr="00CD16CE" w:rsidRDefault="00CD16CE" w:rsidP="00C5266E">
            <w:pPr>
              <w:pStyle w:val="ac"/>
              <w:numPr>
                <w:ilvl w:val="0"/>
                <w:numId w:val="21"/>
              </w:numPr>
              <w:tabs>
                <w:tab w:val="left" w:pos="429"/>
              </w:tabs>
              <w:ind w:left="145" w:firstLine="215"/>
              <w:rPr>
                <w:rFonts w:ascii="Times New Roman" w:hAnsi="Times New Roman"/>
                <w:sz w:val="24"/>
                <w:szCs w:val="24"/>
              </w:rPr>
            </w:pPr>
            <w:r w:rsidRPr="00CD16CE">
              <w:rPr>
                <w:rFonts w:ascii="Times New Roman" w:hAnsi="Times New Roman"/>
                <w:sz w:val="24"/>
                <w:szCs w:val="24"/>
              </w:rPr>
              <w:t xml:space="preserve">Выбор подходящего режима налогообложения для ИП с помощью сервисов расположенных на официальном сайте ФНС России </w:t>
            </w:r>
            <w:hyperlink r:id="rId11" w:history="1">
              <w:r w:rsidRPr="00CD16CE">
                <w:rPr>
                  <w:rStyle w:val="ab"/>
                  <w:rFonts w:ascii="Times New Roman" w:hAnsi="Times New Roman"/>
                  <w:sz w:val="24"/>
                  <w:szCs w:val="24"/>
                </w:rPr>
                <w:t>www.nalog.gov.ru</w:t>
              </w:r>
            </w:hyperlink>
          </w:p>
        </w:tc>
        <w:tc>
          <w:tcPr>
            <w:tcW w:w="4214" w:type="dxa"/>
          </w:tcPr>
          <w:p w:rsidR="00CD16CE" w:rsidRPr="00CD16CE" w:rsidRDefault="00CD16CE" w:rsidP="00CD16C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Областное казенное учреждение </w:t>
            </w:r>
            <w:proofErr w:type="spellStart"/>
            <w:r w:rsidRPr="00CD16CE">
              <w:rPr>
                <w:rFonts w:ascii="Times New Roman" w:hAnsi="Times New Roman"/>
                <w:color w:val="000000"/>
                <w:sz w:val="24"/>
                <w:szCs w:val="24"/>
              </w:rPr>
              <w:t>Невельский</w:t>
            </w:r>
            <w:proofErr w:type="spellEnd"/>
            <w:r w:rsidRPr="00CD1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занятости населения</w:t>
            </w:r>
            <w:proofErr w:type="gramStart"/>
            <w:r w:rsidRPr="00CD16C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CD1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CD16CE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CD16CE">
              <w:rPr>
                <w:rFonts w:ascii="Times New Roman" w:hAnsi="Times New Roman"/>
                <w:color w:val="000000"/>
                <w:sz w:val="24"/>
                <w:szCs w:val="24"/>
              </w:rPr>
              <w:t>. Невельск по согласованию</w:t>
            </w:r>
          </w:p>
          <w:p w:rsidR="00CD16CE" w:rsidRPr="00F84565" w:rsidRDefault="00CD16CE" w:rsidP="00CD16C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6CE">
              <w:rPr>
                <w:rFonts w:ascii="Times New Roman" w:hAnsi="Times New Roman"/>
                <w:color w:val="000000"/>
                <w:sz w:val="24"/>
                <w:szCs w:val="24"/>
              </w:rPr>
              <w:t>тел 496 - 051</w:t>
            </w:r>
          </w:p>
        </w:tc>
      </w:tr>
      <w:tr w:rsidR="00981721" w:rsidRPr="00FC7830" w:rsidTr="00C5266E">
        <w:trPr>
          <w:gridAfter w:val="1"/>
          <w:wAfter w:w="64" w:type="dxa"/>
          <w:trHeight w:val="385"/>
        </w:trPr>
        <w:tc>
          <w:tcPr>
            <w:tcW w:w="2567" w:type="dxa"/>
            <w:gridSpan w:val="2"/>
            <w:vMerge/>
          </w:tcPr>
          <w:p w:rsidR="00981721" w:rsidRPr="00FC7830" w:rsidRDefault="00981721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981721" w:rsidRPr="00FC7830" w:rsidRDefault="00855107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09.06</w:t>
            </w:r>
            <w:r w:rsidR="00CA0333">
              <w:rPr>
                <w:rFonts w:ascii="Times New Roman" w:hAnsi="Times New Roman"/>
                <w:color w:val="000000"/>
                <w:sz w:val="24"/>
                <w:szCs w:val="24"/>
              </w:rPr>
              <w:t>.2022</w:t>
            </w:r>
            <w:bookmarkStart w:id="0" w:name="_GoBack"/>
            <w:bookmarkEnd w:id="0"/>
          </w:p>
          <w:p w:rsidR="00981721" w:rsidRPr="00FC7830" w:rsidRDefault="00981721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30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  <w:p w:rsidR="00981721" w:rsidRPr="00FC7830" w:rsidRDefault="00981721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6" w:type="dxa"/>
            <w:gridSpan w:val="2"/>
          </w:tcPr>
          <w:p w:rsidR="00855107" w:rsidRPr="00855107" w:rsidRDefault="00855107" w:rsidP="00C5266E">
            <w:pPr>
              <w:pStyle w:val="ConsPlusNormal"/>
              <w:numPr>
                <w:ilvl w:val="0"/>
                <w:numId w:val="14"/>
              </w:numPr>
              <w:spacing w:line="276" w:lineRule="auto"/>
              <w:ind w:left="145" w:firstLine="2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заполнения и направление деклараций по форме 3-НДФЛ через интернет – сервис «Личный кабинет для физических лиц»,</w:t>
            </w:r>
          </w:p>
          <w:p w:rsidR="00855107" w:rsidRPr="00855107" w:rsidRDefault="00855107" w:rsidP="00C5266E">
            <w:pPr>
              <w:pStyle w:val="ConsPlusNormal"/>
              <w:numPr>
                <w:ilvl w:val="0"/>
                <w:numId w:val="14"/>
              </w:numPr>
              <w:spacing w:line="276" w:lineRule="auto"/>
              <w:ind w:left="145" w:firstLine="2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применения специального налогового режима «Налог на профессиональный доход»,</w:t>
            </w:r>
          </w:p>
          <w:p w:rsidR="00A34456" w:rsidRPr="00855107" w:rsidRDefault="00855107" w:rsidP="00C5266E">
            <w:pPr>
              <w:pStyle w:val="ConsPlusNormal"/>
              <w:numPr>
                <w:ilvl w:val="0"/>
                <w:numId w:val="14"/>
              </w:numPr>
              <w:spacing w:line="276" w:lineRule="auto"/>
              <w:ind w:left="145" w:firstLine="2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налогоплательщиков о предоставлении государственных услуг ФНС России в МФЦ</w:t>
            </w:r>
          </w:p>
        </w:tc>
        <w:tc>
          <w:tcPr>
            <w:tcW w:w="4214" w:type="dxa"/>
          </w:tcPr>
          <w:p w:rsidR="00266FB5" w:rsidRPr="00266FB5" w:rsidRDefault="00266FB5" w:rsidP="00266FB5">
            <w:pPr>
              <w:ind w:left="-142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FB5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Обособленное подразделение УФНС по Сахалинской области в пгт. Южно-Курильск</w:t>
            </w:r>
          </w:p>
          <w:p w:rsidR="00981721" w:rsidRPr="00FC7830" w:rsidRDefault="00266FB5" w:rsidP="00266FB5">
            <w:pPr>
              <w:ind w:left="-142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6FB5">
              <w:rPr>
                <w:rFonts w:ascii="Times New Roman" w:hAnsi="Times New Roman"/>
                <w:color w:val="000000"/>
                <w:sz w:val="24"/>
                <w:szCs w:val="24"/>
              </w:rPr>
              <w:t>тел 496 - 051</w:t>
            </w:r>
          </w:p>
        </w:tc>
      </w:tr>
      <w:tr w:rsidR="00C5266E" w:rsidRPr="00FC7830" w:rsidTr="00F9638C">
        <w:trPr>
          <w:gridAfter w:val="1"/>
          <w:wAfter w:w="64" w:type="dxa"/>
          <w:trHeight w:val="1190"/>
        </w:trPr>
        <w:tc>
          <w:tcPr>
            <w:tcW w:w="2567" w:type="dxa"/>
            <w:gridSpan w:val="2"/>
          </w:tcPr>
          <w:p w:rsidR="00C5266E" w:rsidRPr="00FC7830" w:rsidRDefault="00C5266E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C5266E" w:rsidRDefault="00C5266E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10.06.2022 </w:t>
            </w:r>
          </w:p>
          <w:p w:rsidR="00C5266E" w:rsidRDefault="00C5266E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846" w:type="dxa"/>
            <w:gridSpan w:val="2"/>
          </w:tcPr>
          <w:p w:rsidR="00C5266E" w:rsidRPr="00C5266E" w:rsidRDefault="00C5266E" w:rsidP="00C5266E">
            <w:pPr>
              <w:pStyle w:val="ConsPlusNormal"/>
              <w:spacing w:line="276" w:lineRule="auto"/>
              <w:ind w:left="145" w:firstLine="2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Информирование налогоплательщиков о предоставлении государственных услуг ФНС России в МФЦ,</w:t>
            </w:r>
          </w:p>
          <w:p w:rsidR="00C5266E" w:rsidRPr="00C5266E" w:rsidRDefault="00C5266E" w:rsidP="00C5266E">
            <w:pPr>
              <w:pStyle w:val="ConsPlusNormal"/>
              <w:spacing w:line="276" w:lineRule="auto"/>
              <w:ind w:left="145" w:firstLine="2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Возможность и порядок получе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КЭП для юридических лиц, ИП и нотариусов</w:t>
            </w:r>
          </w:p>
          <w:p w:rsidR="00C5266E" w:rsidRPr="00855107" w:rsidRDefault="00C5266E" w:rsidP="00C5266E">
            <w:pPr>
              <w:pStyle w:val="ConsPlusNormal"/>
              <w:spacing w:line="276" w:lineRule="auto"/>
              <w:ind w:left="145" w:firstLine="2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Льготы по имущественным налогам.</w:t>
            </w:r>
          </w:p>
        </w:tc>
        <w:tc>
          <w:tcPr>
            <w:tcW w:w="4214" w:type="dxa"/>
          </w:tcPr>
          <w:p w:rsidR="00C5266E" w:rsidRDefault="00C5266E" w:rsidP="00C5266E">
            <w:pPr>
              <w:ind w:left="-142" w:firstLine="1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DD4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Обособленное подразделение УФНС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Сахалинской области в г. Корсаков</w:t>
            </w:r>
          </w:p>
          <w:p w:rsidR="00C5266E" w:rsidRPr="00266FB5" w:rsidRDefault="00C5266E" w:rsidP="00C5266E">
            <w:pPr>
              <w:ind w:left="-142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673">
              <w:rPr>
                <w:rFonts w:ascii="Times New Roman" w:hAnsi="Times New Roman"/>
                <w:sz w:val="24"/>
                <w:szCs w:val="24"/>
              </w:rPr>
              <w:t xml:space="preserve">тел 496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32673">
              <w:rPr>
                <w:rFonts w:ascii="Times New Roman" w:hAnsi="Times New Roman"/>
                <w:sz w:val="24"/>
                <w:szCs w:val="24"/>
              </w:rPr>
              <w:t xml:space="preserve"> 051</w:t>
            </w:r>
          </w:p>
        </w:tc>
      </w:tr>
      <w:tr w:rsidR="00C5266E" w:rsidRPr="00FC7830" w:rsidTr="00CA0333">
        <w:trPr>
          <w:gridAfter w:val="1"/>
          <w:wAfter w:w="64" w:type="dxa"/>
          <w:trHeight w:val="385"/>
        </w:trPr>
        <w:tc>
          <w:tcPr>
            <w:tcW w:w="2567" w:type="dxa"/>
            <w:gridSpan w:val="2"/>
          </w:tcPr>
          <w:p w:rsidR="00C5266E" w:rsidRPr="00FC7830" w:rsidRDefault="00C5266E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C5266E" w:rsidRDefault="00C5266E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28.06.2022</w:t>
            </w:r>
          </w:p>
          <w:p w:rsidR="00CA0333" w:rsidRDefault="00CA0333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  <w:p w:rsidR="00C5266E" w:rsidRDefault="00C5266E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46" w:type="dxa"/>
            <w:gridSpan w:val="2"/>
          </w:tcPr>
          <w:p w:rsidR="00C5266E" w:rsidRPr="00C5266E" w:rsidRDefault="00C5266E" w:rsidP="00CA0333">
            <w:pPr>
              <w:pStyle w:val="ConsPlusNormal"/>
              <w:spacing w:line="276" w:lineRule="auto"/>
              <w:ind w:left="145" w:firstLine="2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Официальный сайт ФНС России www.nalog.gov.ru, преимущества и возможности интерактивных сервисов, расположенных на сайте ФНС России, </w:t>
            </w:r>
          </w:p>
          <w:p w:rsidR="00C5266E" w:rsidRPr="00C5266E" w:rsidRDefault="00C5266E" w:rsidP="00CA0333">
            <w:pPr>
              <w:pStyle w:val="ConsPlusNormal"/>
              <w:spacing w:line="276" w:lineRule="auto"/>
              <w:ind w:left="145" w:firstLine="2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Возможность и порядок получения КЭП для </w:t>
            </w: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юридических лиц, ИП, </w:t>
            </w:r>
          </w:p>
          <w:p w:rsidR="00C5266E" w:rsidRPr="00C5266E" w:rsidRDefault="00C5266E" w:rsidP="00CA0333">
            <w:pPr>
              <w:pStyle w:val="ConsPlusNormal"/>
              <w:spacing w:line="276" w:lineRule="auto"/>
              <w:ind w:left="145" w:firstLine="2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Льготы по имущественным налогам.</w:t>
            </w:r>
          </w:p>
        </w:tc>
        <w:tc>
          <w:tcPr>
            <w:tcW w:w="4214" w:type="dxa"/>
          </w:tcPr>
          <w:p w:rsidR="00C5266E" w:rsidRDefault="00C5266E" w:rsidP="00C5266E">
            <w:pPr>
              <w:ind w:left="-142" w:firstLine="1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D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Обособленное подразделение УФНС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ахалинской области в г. Северо-Курильск</w:t>
            </w:r>
          </w:p>
          <w:p w:rsidR="00C5266E" w:rsidRPr="00861DD4" w:rsidRDefault="00C5266E" w:rsidP="00C5266E">
            <w:pPr>
              <w:ind w:left="-142" w:firstLine="1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6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тел 496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32673">
              <w:rPr>
                <w:rFonts w:ascii="Times New Roman" w:hAnsi="Times New Roman"/>
                <w:sz w:val="24"/>
                <w:szCs w:val="24"/>
              </w:rPr>
              <w:t xml:space="preserve"> 051</w:t>
            </w:r>
          </w:p>
        </w:tc>
      </w:tr>
      <w:tr w:rsidR="00C5266E" w:rsidRPr="00FC7830" w:rsidTr="00CA0333">
        <w:trPr>
          <w:gridAfter w:val="1"/>
          <w:wAfter w:w="64" w:type="dxa"/>
          <w:trHeight w:val="470"/>
        </w:trPr>
        <w:tc>
          <w:tcPr>
            <w:tcW w:w="2567" w:type="dxa"/>
            <w:gridSpan w:val="2"/>
          </w:tcPr>
          <w:p w:rsidR="00C5266E" w:rsidRPr="00FC7830" w:rsidRDefault="00C5266E" w:rsidP="00863D39">
            <w:pPr>
              <w:ind w:left="-142" w:firstLine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C5266E" w:rsidRDefault="00C5266E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30.06.2022 </w:t>
            </w:r>
          </w:p>
          <w:p w:rsidR="00C5266E" w:rsidRDefault="00C5266E" w:rsidP="00863D39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846" w:type="dxa"/>
            <w:gridSpan w:val="2"/>
          </w:tcPr>
          <w:p w:rsidR="00C5266E" w:rsidRPr="00C5266E" w:rsidRDefault="00C5266E" w:rsidP="00CA0333">
            <w:pPr>
              <w:pStyle w:val="ConsPlusNormal"/>
              <w:tabs>
                <w:tab w:val="left" w:pos="854"/>
              </w:tabs>
              <w:spacing w:line="276" w:lineRule="auto"/>
              <w:ind w:left="145" w:firstLine="2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Порядок заполнения и направление деклараций по форме 3-НДФЛ через интернет – сервис «Личный кабинет для физических лиц»,</w:t>
            </w:r>
          </w:p>
          <w:p w:rsidR="00C5266E" w:rsidRPr="00C5266E" w:rsidRDefault="00C5266E" w:rsidP="00CA0333">
            <w:pPr>
              <w:pStyle w:val="ConsPlusNormal"/>
              <w:tabs>
                <w:tab w:val="left" w:pos="854"/>
              </w:tabs>
              <w:spacing w:line="276" w:lineRule="auto"/>
              <w:ind w:left="145" w:firstLine="2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Особенности применения специального налогового режима «Налог на профессиональный доход»,</w:t>
            </w:r>
          </w:p>
          <w:p w:rsidR="00C5266E" w:rsidRPr="00C5266E" w:rsidRDefault="00C5266E" w:rsidP="00CA0333">
            <w:pPr>
              <w:pStyle w:val="ConsPlusNormal"/>
              <w:tabs>
                <w:tab w:val="left" w:pos="854"/>
              </w:tabs>
              <w:spacing w:line="276" w:lineRule="auto"/>
              <w:ind w:left="145" w:firstLine="2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C5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C7830">
              <w:rPr>
                <w:rFonts w:ascii="Times New Roman" w:hAnsi="Times New Roman"/>
                <w:sz w:val="24"/>
                <w:szCs w:val="24"/>
              </w:rPr>
              <w:t>Возможность и порядок получения КЭП для юридических лиц, ИП,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нотариусов</w:t>
            </w:r>
          </w:p>
        </w:tc>
        <w:tc>
          <w:tcPr>
            <w:tcW w:w="4214" w:type="dxa"/>
          </w:tcPr>
          <w:p w:rsidR="00C5266E" w:rsidRDefault="00C5266E" w:rsidP="00C5266E">
            <w:pPr>
              <w:ind w:left="-142" w:firstLine="1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DD4">
              <w:rPr>
                <w:rFonts w:ascii="Times New Roman" w:hAnsi="Times New Roman"/>
                <w:color w:val="000000"/>
                <w:sz w:val="24"/>
                <w:szCs w:val="24"/>
              </w:rPr>
              <w:t>Обособленное подразделение УФНС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Сахалинской области в г. Курильск</w:t>
            </w:r>
          </w:p>
          <w:p w:rsidR="00C5266E" w:rsidRPr="00861DD4" w:rsidRDefault="00C5266E" w:rsidP="00C5266E">
            <w:pPr>
              <w:ind w:left="-142" w:firstLine="1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2673">
              <w:rPr>
                <w:rFonts w:ascii="Times New Roman" w:hAnsi="Times New Roman"/>
                <w:sz w:val="24"/>
                <w:szCs w:val="24"/>
              </w:rPr>
              <w:t xml:space="preserve">тел 496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32673">
              <w:rPr>
                <w:rFonts w:ascii="Times New Roman" w:hAnsi="Times New Roman"/>
                <w:sz w:val="24"/>
                <w:szCs w:val="24"/>
              </w:rPr>
              <w:t xml:space="preserve"> 051</w:t>
            </w:r>
          </w:p>
        </w:tc>
      </w:tr>
    </w:tbl>
    <w:p w:rsidR="00437055" w:rsidRDefault="00437055" w:rsidP="0094002A">
      <w:pPr>
        <w:rPr>
          <w:rFonts w:ascii="Times New Roman" w:hAnsi="Times New Roman"/>
          <w:sz w:val="24"/>
          <w:szCs w:val="24"/>
        </w:rPr>
      </w:pPr>
    </w:p>
    <w:p w:rsidR="003850DA" w:rsidRPr="00437055" w:rsidRDefault="00437055" w:rsidP="00437055">
      <w:pPr>
        <w:tabs>
          <w:tab w:val="left" w:pos="48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3850DA" w:rsidRPr="00437055" w:rsidSect="00937DEC">
      <w:headerReference w:type="even" r:id="rId12"/>
      <w:headerReference w:type="default" r:id="rId13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2D2" w:rsidRDefault="00E812D2">
      <w:r>
        <w:separator/>
      </w:r>
    </w:p>
  </w:endnote>
  <w:endnote w:type="continuationSeparator" w:id="0">
    <w:p w:rsidR="00E812D2" w:rsidRDefault="00E8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2D2" w:rsidRDefault="00E812D2">
      <w:r>
        <w:separator/>
      </w:r>
    </w:p>
  </w:footnote>
  <w:footnote w:type="continuationSeparator" w:id="0">
    <w:p w:rsidR="00E812D2" w:rsidRDefault="00E8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D2" w:rsidRDefault="00E812D2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812D2" w:rsidRDefault="00E812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D2" w:rsidRDefault="00E812D2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A0333">
      <w:rPr>
        <w:rStyle w:val="aa"/>
        <w:noProof/>
      </w:rPr>
      <w:t>5</w:t>
    </w:r>
    <w:r>
      <w:rPr>
        <w:rStyle w:val="aa"/>
      </w:rPr>
      <w:fldChar w:fldCharType="end"/>
    </w:r>
  </w:p>
  <w:p w:rsidR="00E812D2" w:rsidRDefault="00E812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195"/>
    <w:multiLevelType w:val="hybridMultilevel"/>
    <w:tmpl w:val="F96C2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1ABB"/>
    <w:multiLevelType w:val="hybridMultilevel"/>
    <w:tmpl w:val="B9069514"/>
    <w:lvl w:ilvl="0" w:tplc="C15EB2C4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19067D3"/>
    <w:multiLevelType w:val="hybridMultilevel"/>
    <w:tmpl w:val="201EA45E"/>
    <w:lvl w:ilvl="0" w:tplc="8604C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00239E"/>
    <w:multiLevelType w:val="hybridMultilevel"/>
    <w:tmpl w:val="6E00687E"/>
    <w:lvl w:ilvl="0" w:tplc="9E5E1D6E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1C5E7831"/>
    <w:multiLevelType w:val="hybridMultilevel"/>
    <w:tmpl w:val="357E9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10A84"/>
    <w:multiLevelType w:val="hybridMultilevel"/>
    <w:tmpl w:val="E020EC6A"/>
    <w:lvl w:ilvl="0" w:tplc="07C6B3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618E6"/>
    <w:multiLevelType w:val="hybridMultilevel"/>
    <w:tmpl w:val="0CBCCC10"/>
    <w:lvl w:ilvl="0" w:tplc="089226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F55A1"/>
    <w:multiLevelType w:val="hybridMultilevel"/>
    <w:tmpl w:val="AC6E6C66"/>
    <w:lvl w:ilvl="0" w:tplc="CFBCFF1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>
    <w:nsid w:val="2AAA0726"/>
    <w:multiLevelType w:val="hybridMultilevel"/>
    <w:tmpl w:val="47248E98"/>
    <w:lvl w:ilvl="0" w:tplc="044C4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6145E3"/>
    <w:multiLevelType w:val="hybridMultilevel"/>
    <w:tmpl w:val="1B003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123FF"/>
    <w:multiLevelType w:val="hybridMultilevel"/>
    <w:tmpl w:val="13E4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432B7"/>
    <w:multiLevelType w:val="hybridMultilevel"/>
    <w:tmpl w:val="2A5A461A"/>
    <w:lvl w:ilvl="0" w:tplc="81A8A22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0276D"/>
    <w:multiLevelType w:val="hybridMultilevel"/>
    <w:tmpl w:val="99C0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F60F1"/>
    <w:multiLevelType w:val="hybridMultilevel"/>
    <w:tmpl w:val="6E00687E"/>
    <w:lvl w:ilvl="0" w:tplc="9E5E1D6E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458C496A"/>
    <w:multiLevelType w:val="hybridMultilevel"/>
    <w:tmpl w:val="1E82B228"/>
    <w:lvl w:ilvl="0" w:tplc="17A698B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F11248"/>
    <w:multiLevelType w:val="hybridMultilevel"/>
    <w:tmpl w:val="1E0E41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3E315B"/>
    <w:multiLevelType w:val="hybridMultilevel"/>
    <w:tmpl w:val="98267ABC"/>
    <w:lvl w:ilvl="0" w:tplc="E970170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9639F"/>
    <w:multiLevelType w:val="hybridMultilevel"/>
    <w:tmpl w:val="BA4206E0"/>
    <w:lvl w:ilvl="0" w:tplc="146E0B14">
      <w:start w:val="1"/>
      <w:numFmt w:val="decimal"/>
      <w:lvlText w:val="%1."/>
      <w:lvlJc w:val="left"/>
      <w:pPr>
        <w:ind w:left="360" w:hanging="360"/>
      </w:pPr>
      <w:rPr>
        <w:rFonts w:ascii="Times Roman" w:eastAsia="Calibri" w:hAnsi="Times Roman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7C03B4"/>
    <w:multiLevelType w:val="hybridMultilevel"/>
    <w:tmpl w:val="B9069514"/>
    <w:lvl w:ilvl="0" w:tplc="C15EB2C4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9">
    <w:nsid w:val="71B91318"/>
    <w:multiLevelType w:val="hybridMultilevel"/>
    <w:tmpl w:val="B9069514"/>
    <w:lvl w:ilvl="0" w:tplc="C15EB2C4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0">
    <w:nsid w:val="724C10AA"/>
    <w:multiLevelType w:val="hybridMultilevel"/>
    <w:tmpl w:val="0470AC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7B5402"/>
    <w:multiLevelType w:val="hybridMultilevel"/>
    <w:tmpl w:val="B1E091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16369"/>
    <w:multiLevelType w:val="hybridMultilevel"/>
    <w:tmpl w:val="C6D43580"/>
    <w:lvl w:ilvl="0" w:tplc="7182E92C">
      <w:start w:val="1"/>
      <w:numFmt w:val="decimal"/>
      <w:lvlText w:val="%1."/>
      <w:lvlJc w:val="left"/>
      <w:pPr>
        <w:ind w:left="1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3">
    <w:nsid w:val="78DA1A86"/>
    <w:multiLevelType w:val="hybridMultilevel"/>
    <w:tmpl w:val="8C46012A"/>
    <w:lvl w:ilvl="0" w:tplc="2D404CBE">
      <w:start w:val="1"/>
      <w:numFmt w:val="decimal"/>
      <w:lvlText w:val="%1."/>
      <w:lvlJc w:val="left"/>
      <w:pPr>
        <w:ind w:left="757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E9F5DF9"/>
    <w:multiLevelType w:val="hybridMultilevel"/>
    <w:tmpl w:val="1B003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21"/>
  </w:num>
  <w:num w:numId="5">
    <w:abstractNumId w:val="15"/>
  </w:num>
  <w:num w:numId="6">
    <w:abstractNumId w:val="17"/>
  </w:num>
  <w:num w:numId="7">
    <w:abstractNumId w:val="7"/>
  </w:num>
  <w:num w:numId="8">
    <w:abstractNumId w:val="10"/>
  </w:num>
  <w:num w:numId="9">
    <w:abstractNumId w:val="4"/>
  </w:num>
  <w:num w:numId="10">
    <w:abstractNumId w:val="24"/>
  </w:num>
  <w:num w:numId="11">
    <w:abstractNumId w:val="23"/>
  </w:num>
  <w:num w:numId="12">
    <w:abstractNumId w:val="5"/>
  </w:num>
  <w:num w:numId="13">
    <w:abstractNumId w:val="6"/>
  </w:num>
  <w:num w:numId="14">
    <w:abstractNumId w:val="11"/>
  </w:num>
  <w:num w:numId="15">
    <w:abstractNumId w:val="8"/>
  </w:num>
  <w:num w:numId="16">
    <w:abstractNumId w:val="9"/>
  </w:num>
  <w:num w:numId="17">
    <w:abstractNumId w:val="14"/>
  </w:num>
  <w:num w:numId="18">
    <w:abstractNumId w:val="18"/>
  </w:num>
  <w:num w:numId="19">
    <w:abstractNumId w:val="3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18"/>
    <w:rsid w:val="0000187A"/>
    <w:rsid w:val="0000272E"/>
    <w:rsid w:val="00004BF5"/>
    <w:rsid w:val="00007DD4"/>
    <w:rsid w:val="000123CF"/>
    <w:rsid w:val="00014E92"/>
    <w:rsid w:val="0002286D"/>
    <w:rsid w:val="0002583A"/>
    <w:rsid w:val="00031FB6"/>
    <w:rsid w:val="00032B31"/>
    <w:rsid w:val="00040923"/>
    <w:rsid w:val="000442DF"/>
    <w:rsid w:val="000507B1"/>
    <w:rsid w:val="00052230"/>
    <w:rsid w:val="00052E39"/>
    <w:rsid w:val="000554F1"/>
    <w:rsid w:val="000565D2"/>
    <w:rsid w:val="0005727A"/>
    <w:rsid w:val="00067826"/>
    <w:rsid w:val="00067B8F"/>
    <w:rsid w:val="00070026"/>
    <w:rsid w:val="000714C3"/>
    <w:rsid w:val="00071BA6"/>
    <w:rsid w:val="00072258"/>
    <w:rsid w:val="00074B36"/>
    <w:rsid w:val="00080C5A"/>
    <w:rsid w:val="000869C7"/>
    <w:rsid w:val="00087CB5"/>
    <w:rsid w:val="00090606"/>
    <w:rsid w:val="000937BB"/>
    <w:rsid w:val="00093C08"/>
    <w:rsid w:val="00093DFA"/>
    <w:rsid w:val="00097FFA"/>
    <w:rsid w:val="000A18E9"/>
    <w:rsid w:val="000A5A85"/>
    <w:rsid w:val="000B0924"/>
    <w:rsid w:val="000B64BF"/>
    <w:rsid w:val="000C14F7"/>
    <w:rsid w:val="000C31EF"/>
    <w:rsid w:val="000C7C2E"/>
    <w:rsid w:val="000D0469"/>
    <w:rsid w:val="000D06EF"/>
    <w:rsid w:val="000D2029"/>
    <w:rsid w:val="000D30B9"/>
    <w:rsid w:val="000D68FE"/>
    <w:rsid w:val="000E2036"/>
    <w:rsid w:val="000E2060"/>
    <w:rsid w:val="000E3452"/>
    <w:rsid w:val="000E4538"/>
    <w:rsid w:val="000E4E55"/>
    <w:rsid w:val="000E5CD0"/>
    <w:rsid w:val="000F441B"/>
    <w:rsid w:val="000F7550"/>
    <w:rsid w:val="00100E3A"/>
    <w:rsid w:val="001020F2"/>
    <w:rsid w:val="0011085E"/>
    <w:rsid w:val="00112554"/>
    <w:rsid w:val="00113D63"/>
    <w:rsid w:val="0012550B"/>
    <w:rsid w:val="00126F53"/>
    <w:rsid w:val="00127A3C"/>
    <w:rsid w:val="00130232"/>
    <w:rsid w:val="00130485"/>
    <w:rsid w:val="00131065"/>
    <w:rsid w:val="00131918"/>
    <w:rsid w:val="00135423"/>
    <w:rsid w:val="00135824"/>
    <w:rsid w:val="001369B5"/>
    <w:rsid w:val="00136FC3"/>
    <w:rsid w:val="0014013B"/>
    <w:rsid w:val="00147EBA"/>
    <w:rsid w:val="00147ECB"/>
    <w:rsid w:val="001529E4"/>
    <w:rsid w:val="001536E5"/>
    <w:rsid w:val="001542E2"/>
    <w:rsid w:val="00154C7D"/>
    <w:rsid w:val="00156E4E"/>
    <w:rsid w:val="0015770D"/>
    <w:rsid w:val="00157D9E"/>
    <w:rsid w:val="00160298"/>
    <w:rsid w:val="00161880"/>
    <w:rsid w:val="00171FF4"/>
    <w:rsid w:val="0017259F"/>
    <w:rsid w:val="00175484"/>
    <w:rsid w:val="00176A1B"/>
    <w:rsid w:val="00182321"/>
    <w:rsid w:val="001830A2"/>
    <w:rsid w:val="00183281"/>
    <w:rsid w:val="001848FA"/>
    <w:rsid w:val="00184EDA"/>
    <w:rsid w:val="00186B45"/>
    <w:rsid w:val="00187476"/>
    <w:rsid w:val="001907A6"/>
    <w:rsid w:val="00190C6B"/>
    <w:rsid w:val="00195950"/>
    <w:rsid w:val="00195967"/>
    <w:rsid w:val="001A1036"/>
    <w:rsid w:val="001A16F7"/>
    <w:rsid w:val="001A6CF8"/>
    <w:rsid w:val="001A6E87"/>
    <w:rsid w:val="001A7AA8"/>
    <w:rsid w:val="001B0012"/>
    <w:rsid w:val="001B2B03"/>
    <w:rsid w:val="001B4496"/>
    <w:rsid w:val="001B61CA"/>
    <w:rsid w:val="001C2C5D"/>
    <w:rsid w:val="001C386D"/>
    <w:rsid w:val="001D0310"/>
    <w:rsid w:val="001D0C25"/>
    <w:rsid w:val="001D3967"/>
    <w:rsid w:val="001D514A"/>
    <w:rsid w:val="001E0593"/>
    <w:rsid w:val="001E2BFB"/>
    <w:rsid w:val="001F1664"/>
    <w:rsid w:val="001F7F0B"/>
    <w:rsid w:val="00210213"/>
    <w:rsid w:val="002103F0"/>
    <w:rsid w:val="002119DB"/>
    <w:rsid w:val="00215B97"/>
    <w:rsid w:val="00216816"/>
    <w:rsid w:val="0022178E"/>
    <w:rsid w:val="002337CB"/>
    <w:rsid w:val="00234BFB"/>
    <w:rsid w:val="002363E9"/>
    <w:rsid w:val="00237E40"/>
    <w:rsid w:val="00247AA7"/>
    <w:rsid w:val="00254889"/>
    <w:rsid w:val="0025696B"/>
    <w:rsid w:val="002604F4"/>
    <w:rsid w:val="00263554"/>
    <w:rsid w:val="0026411E"/>
    <w:rsid w:val="00264EAF"/>
    <w:rsid w:val="0026532E"/>
    <w:rsid w:val="00265F0B"/>
    <w:rsid w:val="00266FB5"/>
    <w:rsid w:val="002673ED"/>
    <w:rsid w:val="00272AA6"/>
    <w:rsid w:val="00275C80"/>
    <w:rsid w:val="0027691E"/>
    <w:rsid w:val="002820DD"/>
    <w:rsid w:val="00282D7B"/>
    <w:rsid w:val="00286197"/>
    <w:rsid w:val="00294667"/>
    <w:rsid w:val="002972BC"/>
    <w:rsid w:val="002A4AD9"/>
    <w:rsid w:val="002A5128"/>
    <w:rsid w:val="002A57D6"/>
    <w:rsid w:val="002A6991"/>
    <w:rsid w:val="002B2E65"/>
    <w:rsid w:val="002C55B8"/>
    <w:rsid w:val="002D03D8"/>
    <w:rsid w:val="002D04A7"/>
    <w:rsid w:val="002D0BC3"/>
    <w:rsid w:val="002D2E23"/>
    <w:rsid w:val="002D3CBE"/>
    <w:rsid w:val="002D3D51"/>
    <w:rsid w:val="002D42A7"/>
    <w:rsid w:val="002D4992"/>
    <w:rsid w:val="002E20B5"/>
    <w:rsid w:val="002E2BFC"/>
    <w:rsid w:val="002E2D3A"/>
    <w:rsid w:val="002E52AA"/>
    <w:rsid w:val="002E5F1E"/>
    <w:rsid w:val="002F0976"/>
    <w:rsid w:val="002F14FC"/>
    <w:rsid w:val="002F2B83"/>
    <w:rsid w:val="002F3B37"/>
    <w:rsid w:val="002F6188"/>
    <w:rsid w:val="002F647E"/>
    <w:rsid w:val="002F6839"/>
    <w:rsid w:val="002F6F5E"/>
    <w:rsid w:val="00303376"/>
    <w:rsid w:val="003045D8"/>
    <w:rsid w:val="0031153D"/>
    <w:rsid w:val="00315B58"/>
    <w:rsid w:val="00333926"/>
    <w:rsid w:val="0033398E"/>
    <w:rsid w:val="003350F5"/>
    <w:rsid w:val="003359AB"/>
    <w:rsid w:val="00341F0A"/>
    <w:rsid w:val="003443CA"/>
    <w:rsid w:val="00346988"/>
    <w:rsid w:val="00350B62"/>
    <w:rsid w:val="0035471C"/>
    <w:rsid w:val="00361BF3"/>
    <w:rsid w:val="003661A8"/>
    <w:rsid w:val="00370464"/>
    <w:rsid w:val="0037191D"/>
    <w:rsid w:val="003739ED"/>
    <w:rsid w:val="0037532E"/>
    <w:rsid w:val="003779A8"/>
    <w:rsid w:val="00381EB5"/>
    <w:rsid w:val="00381FEF"/>
    <w:rsid w:val="003829C9"/>
    <w:rsid w:val="003850DA"/>
    <w:rsid w:val="00390493"/>
    <w:rsid w:val="00391CAF"/>
    <w:rsid w:val="0039300C"/>
    <w:rsid w:val="003A19F0"/>
    <w:rsid w:val="003A3DEC"/>
    <w:rsid w:val="003A445D"/>
    <w:rsid w:val="003A6E77"/>
    <w:rsid w:val="003A7594"/>
    <w:rsid w:val="003B0331"/>
    <w:rsid w:val="003B2347"/>
    <w:rsid w:val="003B776D"/>
    <w:rsid w:val="003C0F8C"/>
    <w:rsid w:val="003C1379"/>
    <w:rsid w:val="003C2E99"/>
    <w:rsid w:val="003D054F"/>
    <w:rsid w:val="003D07D9"/>
    <w:rsid w:val="003D0F7A"/>
    <w:rsid w:val="003D2DCE"/>
    <w:rsid w:val="003D3197"/>
    <w:rsid w:val="003D57D3"/>
    <w:rsid w:val="003D5A93"/>
    <w:rsid w:val="003E4CD0"/>
    <w:rsid w:val="003E5A40"/>
    <w:rsid w:val="003E5BF3"/>
    <w:rsid w:val="003E6CB8"/>
    <w:rsid w:val="003E705A"/>
    <w:rsid w:val="003F1062"/>
    <w:rsid w:val="003F722D"/>
    <w:rsid w:val="004003B2"/>
    <w:rsid w:val="00401D20"/>
    <w:rsid w:val="00405DCA"/>
    <w:rsid w:val="00406D8B"/>
    <w:rsid w:val="00411169"/>
    <w:rsid w:val="00411E27"/>
    <w:rsid w:val="0041358F"/>
    <w:rsid w:val="00414DE3"/>
    <w:rsid w:val="00414E3A"/>
    <w:rsid w:val="0042360F"/>
    <w:rsid w:val="00430D16"/>
    <w:rsid w:val="004323F3"/>
    <w:rsid w:val="00434630"/>
    <w:rsid w:val="00437055"/>
    <w:rsid w:val="00437C6A"/>
    <w:rsid w:val="00437E2A"/>
    <w:rsid w:val="00440271"/>
    <w:rsid w:val="00441EE0"/>
    <w:rsid w:val="004438F4"/>
    <w:rsid w:val="00445C7A"/>
    <w:rsid w:val="00447799"/>
    <w:rsid w:val="00450A5A"/>
    <w:rsid w:val="0045153A"/>
    <w:rsid w:val="00453BC2"/>
    <w:rsid w:val="0045633B"/>
    <w:rsid w:val="00457FA7"/>
    <w:rsid w:val="004615F6"/>
    <w:rsid w:val="00463503"/>
    <w:rsid w:val="00466D17"/>
    <w:rsid w:val="00474E9A"/>
    <w:rsid w:val="00476D34"/>
    <w:rsid w:val="00476D56"/>
    <w:rsid w:val="00477786"/>
    <w:rsid w:val="0048000E"/>
    <w:rsid w:val="0048080A"/>
    <w:rsid w:val="004815C4"/>
    <w:rsid w:val="00482D12"/>
    <w:rsid w:val="004832B8"/>
    <w:rsid w:val="00483DD0"/>
    <w:rsid w:val="0048545C"/>
    <w:rsid w:val="004867B6"/>
    <w:rsid w:val="00487295"/>
    <w:rsid w:val="00487AD0"/>
    <w:rsid w:val="0049274C"/>
    <w:rsid w:val="00493CC0"/>
    <w:rsid w:val="004A2925"/>
    <w:rsid w:val="004A32AC"/>
    <w:rsid w:val="004A629A"/>
    <w:rsid w:val="004A6BC9"/>
    <w:rsid w:val="004A7C87"/>
    <w:rsid w:val="004B0B0E"/>
    <w:rsid w:val="004B0F3E"/>
    <w:rsid w:val="004B203A"/>
    <w:rsid w:val="004B4DCA"/>
    <w:rsid w:val="004B4F4F"/>
    <w:rsid w:val="004B673A"/>
    <w:rsid w:val="004B6A6E"/>
    <w:rsid w:val="004C0CB5"/>
    <w:rsid w:val="004C18CC"/>
    <w:rsid w:val="004C2DC2"/>
    <w:rsid w:val="004C3BE7"/>
    <w:rsid w:val="004C71F2"/>
    <w:rsid w:val="004D169B"/>
    <w:rsid w:val="004D325E"/>
    <w:rsid w:val="004D35C2"/>
    <w:rsid w:val="004D3953"/>
    <w:rsid w:val="004D7E68"/>
    <w:rsid w:val="004E281E"/>
    <w:rsid w:val="004E338B"/>
    <w:rsid w:val="004E35FB"/>
    <w:rsid w:val="004F4CF9"/>
    <w:rsid w:val="004F5380"/>
    <w:rsid w:val="00505FA3"/>
    <w:rsid w:val="0050648E"/>
    <w:rsid w:val="00511E9F"/>
    <w:rsid w:val="00513C22"/>
    <w:rsid w:val="00515453"/>
    <w:rsid w:val="00515AF8"/>
    <w:rsid w:val="00517090"/>
    <w:rsid w:val="00517DB5"/>
    <w:rsid w:val="00517FA0"/>
    <w:rsid w:val="00520216"/>
    <w:rsid w:val="00520575"/>
    <w:rsid w:val="00522939"/>
    <w:rsid w:val="00533E34"/>
    <w:rsid w:val="00535666"/>
    <w:rsid w:val="0053799F"/>
    <w:rsid w:val="005439A9"/>
    <w:rsid w:val="005443DB"/>
    <w:rsid w:val="00547496"/>
    <w:rsid w:val="005516E5"/>
    <w:rsid w:val="0055265F"/>
    <w:rsid w:val="00553090"/>
    <w:rsid w:val="00553DB8"/>
    <w:rsid w:val="00556AC3"/>
    <w:rsid w:val="0056635E"/>
    <w:rsid w:val="00570549"/>
    <w:rsid w:val="0057092A"/>
    <w:rsid w:val="005716A8"/>
    <w:rsid w:val="00574501"/>
    <w:rsid w:val="00583A2A"/>
    <w:rsid w:val="00584F2D"/>
    <w:rsid w:val="005866AF"/>
    <w:rsid w:val="00587957"/>
    <w:rsid w:val="00591E82"/>
    <w:rsid w:val="005922AC"/>
    <w:rsid w:val="005945E3"/>
    <w:rsid w:val="0059789C"/>
    <w:rsid w:val="005A3539"/>
    <w:rsid w:val="005A42AD"/>
    <w:rsid w:val="005A475A"/>
    <w:rsid w:val="005A5E16"/>
    <w:rsid w:val="005A65E9"/>
    <w:rsid w:val="005B4756"/>
    <w:rsid w:val="005B6DC5"/>
    <w:rsid w:val="005B74D2"/>
    <w:rsid w:val="005C102F"/>
    <w:rsid w:val="005C12FD"/>
    <w:rsid w:val="005C25D8"/>
    <w:rsid w:val="005C5A26"/>
    <w:rsid w:val="005C6DB8"/>
    <w:rsid w:val="005D1D02"/>
    <w:rsid w:val="005D2186"/>
    <w:rsid w:val="005D431D"/>
    <w:rsid w:val="005D57FA"/>
    <w:rsid w:val="005D59B7"/>
    <w:rsid w:val="005D5E57"/>
    <w:rsid w:val="005E0CAF"/>
    <w:rsid w:val="005E5D2E"/>
    <w:rsid w:val="005F2E63"/>
    <w:rsid w:val="005F2F4D"/>
    <w:rsid w:val="005F4D03"/>
    <w:rsid w:val="00600B53"/>
    <w:rsid w:val="0060212A"/>
    <w:rsid w:val="00602F6E"/>
    <w:rsid w:val="00604258"/>
    <w:rsid w:val="0061267F"/>
    <w:rsid w:val="00613F3A"/>
    <w:rsid w:val="00615CEE"/>
    <w:rsid w:val="00616DE0"/>
    <w:rsid w:val="00617F27"/>
    <w:rsid w:val="00621F62"/>
    <w:rsid w:val="00624CB2"/>
    <w:rsid w:val="00624F0F"/>
    <w:rsid w:val="00636068"/>
    <w:rsid w:val="00641557"/>
    <w:rsid w:val="00656A23"/>
    <w:rsid w:val="00656C51"/>
    <w:rsid w:val="00660C09"/>
    <w:rsid w:val="00662317"/>
    <w:rsid w:val="00663BE7"/>
    <w:rsid w:val="00670044"/>
    <w:rsid w:val="00673266"/>
    <w:rsid w:val="00673818"/>
    <w:rsid w:val="006813FE"/>
    <w:rsid w:val="00681D6A"/>
    <w:rsid w:val="00681F69"/>
    <w:rsid w:val="00683EFB"/>
    <w:rsid w:val="0068556D"/>
    <w:rsid w:val="00687287"/>
    <w:rsid w:val="00690E2C"/>
    <w:rsid w:val="00693041"/>
    <w:rsid w:val="00696ABC"/>
    <w:rsid w:val="006A1C8F"/>
    <w:rsid w:val="006A2358"/>
    <w:rsid w:val="006A4F47"/>
    <w:rsid w:val="006A7A24"/>
    <w:rsid w:val="006B54A6"/>
    <w:rsid w:val="006B7565"/>
    <w:rsid w:val="006B7921"/>
    <w:rsid w:val="006C4F70"/>
    <w:rsid w:val="006D2CBD"/>
    <w:rsid w:val="006D42FF"/>
    <w:rsid w:val="006D64A9"/>
    <w:rsid w:val="006D7093"/>
    <w:rsid w:val="006E429F"/>
    <w:rsid w:val="006E55B0"/>
    <w:rsid w:val="006E7B30"/>
    <w:rsid w:val="00702654"/>
    <w:rsid w:val="00703E62"/>
    <w:rsid w:val="0070487D"/>
    <w:rsid w:val="00707094"/>
    <w:rsid w:val="0070714B"/>
    <w:rsid w:val="00712604"/>
    <w:rsid w:val="007127D3"/>
    <w:rsid w:val="00712B22"/>
    <w:rsid w:val="00713DE0"/>
    <w:rsid w:val="00713E0C"/>
    <w:rsid w:val="007150E1"/>
    <w:rsid w:val="00715B06"/>
    <w:rsid w:val="00717354"/>
    <w:rsid w:val="00721D16"/>
    <w:rsid w:val="00722D5A"/>
    <w:rsid w:val="00722FFB"/>
    <w:rsid w:val="0072520D"/>
    <w:rsid w:val="00725C43"/>
    <w:rsid w:val="00726C27"/>
    <w:rsid w:val="00727360"/>
    <w:rsid w:val="007332D3"/>
    <w:rsid w:val="00734590"/>
    <w:rsid w:val="007357D2"/>
    <w:rsid w:val="007364FF"/>
    <w:rsid w:val="00741906"/>
    <w:rsid w:val="00741FB2"/>
    <w:rsid w:val="00742187"/>
    <w:rsid w:val="00743706"/>
    <w:rsid w:val="007506B1"/>
    <w:rsid w:val="00751758"/>
    <w:rsid w:val="007530E4"/>
    <w:rsid w:val="00753665"/>
    <w:rsid w:val="00754F99"/>
    <w:rsid w:val="007564B3"/>
    <w:rsid w:val="00762C05"/>
    <w:rsid w:val="00765360"/>
    <w:rsid w:val="0077054D"/>
    <w:rsid w:val="007708CC"/>
    <w:rsid w:val="007719A9"/>
    <w:rsid w:val="00787A75"/>
    <w:rsid w:val="007906AA"/>
    <w:rsid w:val="007919F3"/>
    <w:rsid w:val="00792E69"/>
    <w:rsid w:val="0079349B"/>
    <w:rsid w:val="00794921"/>
    <w:rsid w:val="007951FE"/>
    <w:rsid w:val="0079686B"/>
    <w:rsid w:val="007A083F"/>
    <w:rsid w:val="007A26CE"/>
    <w:rsid w:val="007A6941"/>
    <w:rsid w:val="007A7296"/>
    <w:rsid w:val="007A739D"/>
    <w:rsid w:val="007B03A9"/>
    <w:rsid w:val="007B517E"/>
    <w:rsid w:val="007B58AE"/>
    <w:rsid w:val="007C4686"/>
    <w:rsid w:val="007D0614"/>
    <w:rsid w:val="007E27BA"/>
    <w:rsid w:val="007E2D2D"/>
    <w:rsid w:val="007E5807"/>
    <w:rsid w:val="007E6B09"/>
    <w:rsid w:val="007F1951"/>
    <w:rsid w:val="007F4EF4"/>
    <w:rsid w:val="007F51EC"/>
    <w:rsid w:val="007F6365"/>
    <w:rsid w:val="00806F6A"/>
    <w:rsid w:val="00807C94"/>
    <w:rsid w:val="00807E39"/>
    <w:rsid w:val="00811ECB"/>
    <w:rsid w:val="0081241D"/>
    <w:rsid w:val="00815700"/>
    <w:rsid w:val="00816109"/>
    <w:rsid w:val="008169E2"/>
    <w:rsid w:val="00817F08"/>
    <w:rsid w:val="00824C41"/>
    <w:rsid w:val="00830A06"/>
    <w:rsid w:val="00847FFE"/>
    <w:rsid w:val="00853355"/>
    <w:rsid w:val="00853D64"/>
    <w:rsid w:val="00855107"/>
    <w:rsid w:val="00860CDE"/>
    <w:rsid w:val="00861DD4"/>
    <w:rsid w:val="00861EAF"/>
    <w:rsid w:val="008635B1"/>
    <w:rsid w:val="00863D39"/>
    <w:rsid w:val="00867DC4"/>
    <w:rsid w:val="00872249"/>
    <w:rsid w:val="008742A4"/>
    <w:rsid w:val="00876514"/>
    <w:rsid w:val="00880972"/>
    <w:rsid w:val="0088598D"/>
    <w:rsid w:val="0089256D"/>
    <w:rsid w:val="00892DBB"/>
    <w:rsid w:val="008A3CB3"/>
    <w:rsid w:val="008A4344"/>
    <w:rsid w:val="008A5E01"/>
    <w:rsid w:val="008A7BDF"/>
    <w:rsid w:val="008B0D60"/>
    <w:rsid w:val="008B3CBD"/>
    <w:rsid w:val="008B70F4"/>
    <w:rsid w:val="008C1FC1"/>
    <w:rsid w:val="008C4432"/>
    <w:rsid w:val="008C7FD4"/>
    <w:rsid w:val="008D002E"/>
    <w:rsid w:val="008D03AA"/>
    <w:rsid w:val="008D14DB"/>
    <w:rsid w:val="008D5ACE"/>
    <w:rsid w:val="008E3439"/>
    <w:rsid w:val="008E43D8"/>
    <w:rsid w:val="008E5B20"/>
    <w:rsid w:val="008E5C4E"/>
    <w:rsid w:val="008F0C19"/>
    <w:rsid w:val="008F217B"/>
    <w:rsid w:val="00903098"/>
    <w:rsid w:val="00903F79"/>
    <w:rsid w:val="009069CE"/>
    <w:rsid w:val="00906DEF"/>
    <w:rsid w:val="00910254"/>
    <w:rsid w:val="00911BF9"/>
    <w:rsid w:val="00912FC0"/>
    <w:rsid w:val="00915322"/>
    <w:rsid w:val="00924732"/>
    <w:rsid w:val="0092501E"/>
    <w:rsid w:val="00930277"/>
    <w:rsid w:val="00930391"/>
    <w:rsid w:val="00935F6F"/>
    <w:rsid w:val="00936A3E"/>
    <w:rsid w:val="00937DEC"/>
    <w:rsid w:val="0094002A"/>
    <w:rsid w:val="00940536"/>
    <w:rsid w:val="009411B4"/>
    <w:rsid w:val="00944D27"/>
    <w:rsid w:val="00944DE3"/>
    <w:rsid w:val="00945C1B"/>
    <w:rsid w:val="00946538"/>
    <w:rsid w:val="00946D2A"/>
    <w:rsid w:val="0095550B"/>
    <w:rsid w:val="0095646B"/>
    <w:rsid w:val="0096281F"/>
    <w:rsid w:val="00967BF5"/>
    <w:rsid w:val="00970723"/>
    <w:rsid w:val="00971590"/>
    <w:rsid w:val="009729B0"/>
    <w:rsid w:val="00975D19"/>
    <w:rsid w:val="00981721"/>
    <w:rsid w:val="00986BBD"/>
    <w:rsid w:val="00987275"/>
    <w:rsid w:val="00990E9D"/>
    <w:rsid w:val="0099139C"/>
    <w:rsid w:val="0099773B"/>
    <w:rsid w:val="00997D73"/>
    <w:rsid w:val="009A1393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3CD0"/>
    <w:rsid w:val="009D6DE0"/>
    <w:rsid w:val="009D702D"/>
    <w:rsid w:val="009E2AF8"/>
    <w:rsid w:val="009E32DB"/>
    <w:rsid w:val="009E7267"/>
    <w:rsid w:val="009F03CD"/>
    <w:rsid w:val="009F321D"/>
    <w:rsid w:val="009F41DE"/>
    <w:rsid w:val="009F5845"/>
    <w:rsid w:val="009F5BC8"/>
    <w:rsid w:val="009F77CB"/>
    <w:rsid w:val="00A0247A"/>
    <w:rsid w:val="00A10D79"/>
    <w:rsid w:val="00A130DB"/>
    <w:rsid w:val="00A149C7"/>
    <w:rsid w:val="00A175A3"/>
    <w:rsid w:val="00A30ADC"/>
    <w:rsid w:val="00A325F5"/>
    <w:rsid w:val="00A3379C"/>
    <w:rsid w:val="00A33A7F"/>
    <w:rsid w:val="00A34456"/>
    <w:rsid w:val="00A354DE"/>
    <w:rsid w:val="00A36503"/>
    <w:rsid w:val="00A417CC"/>
    <w:rsid w:val="00A458DB"/>
    <w:rsid w:val="00A45E68"/>
    <w:rsid w:val="00A50492"/>
    <w:rsid w:val="00A50CBD"/>
    <w:rsid w:val="00A5230F"/>
    <w:rsid w:val="00A54AF5"/>
    <w:rsid w:val="00A56225"/>
    <w:rsid w:val="00A56D37"/>
    <w:rsid w:val="00A56E2B"/>
    <w:rsid w:val="00A63700"/>
    <w:rsid w:val="00A63CC4"/>
    <w:rsid w:val="00A65CDB"/>
    <w:rsid w:val="00A70EC7"/>
    <w:rsid w:val="00A726D0"/>
    <w:rsid w:val="00A733BD"/>
    <w:rsid w:val="00A7765B"/>
    <w:rsid w:val="00A77FDC"/>
    <w:rsid w:val="00A80D6C"/>
    <w:rsid w:val="00A81923"/>
    <w:rsid w:val="00A84C06"/>
    <w:rsid w:val="00A84F1F"/>
    <w:rsid w:val="00A85B71"/>
    <w:rsid w:val="00A92CB3"/>
    <w:rsid w:val="00A9355E"/>
    <w:rsid w:val="00AA0D20"/>
    <w:rsid w:val="00AA10CE"/>
    <w:rsid w:val="00AA1AEB"/>
    <w:rsid w:val="00AA3ACA"/>
    <w:rsid w:val="00AA412D"/>
    <w:rsid w:val="00AA5099"/>
    <w:rsid w:val="00AA5618"/>
    <w:rsid w:val="00AA5ADD"/>
    <w:rsid w:val="00AB0358"/>
    <w:rsid w:val="00AC0863"/>
    <w:rsid w:val="00AC0951"/>
    <w:rsid w:val="00AC6790"/>
    <w:rsid w:val="00AC73E9"/>
    <w:rsid w:val="00AD1716"/>
    <w:rsid w:val="00AD3907"/>
    <w:rsid w:val="00AD41DC"/>
    <w:rsid w:val="00AD6ACE"/>
    <w:rsid w:val="00AE0ACE"/>
    <w:rsid w:val="00AE49AB"/>
    <w:rsid w:val="00AE557B"/>
    <w:rsid w:val="00AE681A"/>
    <w:rsid w:val="00AF4C29"/>
    <w:rsid w:val="00AF5B77"/>
    <w:rsid w:val="00AF5C22"/>
    <w:rsid w:val="00AF65D7"/>
    <w:rsid w:val="00AF746D"/>
    <w:rsid w:val="00B001E2"/>
    <w:rsid w:val="00B01DDC"/>
    <w:rsid w:val="00B05BA6"/>
    <w:rsid w:val="00B065C9"/>
    <w:rsid w:val="00B14EF8"/>
    <w:rsid w:val="00B162DF"/>
    <w:rsid w:val="00B2021F"/>
    <w:rsid w:val="00B21831"/>
    <w:rsid w:val="00B24159"/>
    <w:rsid w:val="00B27E3D"/>
    <w:rsid w:val="00B32248"/>
    <w:rsid w:val="00B32673"/>
    <w:rsid w:val="00B45F67"/>
    <w:rsid w:val="00B476D1"/>
    <w:rsid w:val="00B51142"/>
    <w:rsid w:val="00B51DC7"/>
    <w:rsid w:val="00B52422"/>
    <w:rsid w:val="00B56372"/>
    <w:rsid w:val="00B63385"/>
    <w:rsid w:val="00B67A14"/>
    <w:rsid w:val="00B7207B"/>
    <w:rsid w:val="00B73A18"/>
    <w:rsid w:val="00B7798C"/>
    <w:rsid w:val="00B80592"/>
    <w:rsid w:val="00B81E93"/>
    <w:rsid w:val="00BA2ABF"/>
    <w:rsid w:val="00BA5C6C"/>
    <w:rsid w:val="00BA69FB"/>
    <w:rsid w:val="00BB7209"/>
    <w:rsid w:val="00BB7D3C"/>
    <w:rsid w:val="00BC33DB"/>
    <w:rsid w:val="00BC75CF"/>
    <w:rsid w:val="00BC7EFD"/>
    <w:rsid w:val="00BD2753"/>
    <w:rsid w:val="00BD4CA3"/>
    <w:rsid w:val="00BD5069"/>
    <w:rsid w:val="00BD6671"/>
    <w:rsid w:val="00BE0DC8"/>
    <w:rsid w:val="00BE221F"/>
    <w:rsid w:val="00BE2EB7"/>
    <w:rsid w:val="00BE66FD"/>
    <w:rsid w:val="00BF015F"/>
    <w:rsid w:val="00BF408F"/>
    <w:rsid w:val="00BF5364"/>
    <w:rsid w:val="00BF68B5"/>
    <w:rsid w:val="00C00895"/>
    <w:rsid w:val="00C00F80"/>
    <w:rsid w:val="00C0189E"/>
    <w:rsid w:val="00C05444"/>
    <w:rsid w:val="00C105BD"/>
    <w:rsid w:val="00C26F13"/>
    <w:rsid w:val="00C300E8"/>
    <w:rsid w:val="00C3542A"/>
    <w:rsid w:val="00C461A7"/>
    <w:rsid w:val="00C46CE1"/>
    <w:rsid w:val="00C47EB4"/>
    <w:rsid w:val="00C500F5"/>
    <w:rsid w:val="00C51FBA"/>
    <w:rsid w:val="00C5266E"/>
    <w:rsid w:val="00C54B0D"/>
    <w:rsid w:val="00C553DB"/>
    <w:rsid w:val="00C56B46"/>
    <w:rsid w:val="00C60259"/>
    <w:rsid w:val="00C60568"/>
    <w:rsid w:val="00C61867"/>
    <w:rsid w:val="00C63A75"/>
    <w:rsid w:val="00C640B3"/>
    <w:rsid w:val="00C65CB7"/>
    <w:rsid w:val="00C66B0A"/>
    <w:rsid w:val="00C71287"/>
    <w:rsid w:val="00C729E2"/>
    <w:rsid w:val="00C80342"/>
    <w:rsid w:val="00C82C4A"/>
    <w:rsid w:val="00C87F4D"/>
    <w:rsid w:val="00C87FE0"/>
    <w:rsid w:val="00C93A21"/>
    <w:rsid w:val="00C945ED"/>
    <w:rsid w:val="00C95082"/>
    <w:rsid w:val="00CA0333"/>
    <w:rsid w:val="00CA4125"/>
    <w:rsid w:val="00CA4D6E"/>
    <w:rsid w:val="00CA7222"/>
    <w:rsid w:val="00CB172C"/>
    <w:rsid w:val="00CC1765"/>
    <w:rsid w:val="00CC4097"/>
    <w:rsid w:val="00CC4186"/>
    <w:rsid w:val="00CD07C4"/>
    <w:rsid w:val="00CD16CE"/>
    <w:rsid w:val="00CD2424"/>
    <w:rsid w:val="00CD3525"/>
    <w:rsid w:val="00CD365B"/>
    <w:rsid w:val="00CD7B6E"/>
    <w:rsid w:val="00CE03DA"/>
    <w:rsid w:val="00CE15E9"/>
    <w:rsid w:val="00CE2016"/>
    <w:rsid w:val="00CE2642"/>
    <w:rsid w:val="00CE4EA1"/>
    <w:rsid w:val="00CE5D52"/>
    <w:rsid w:val="00CF03FA"/>
    <w:rsid w:val="00CF31B2"/>
    <w:rsid w:val="00D01B30"/>
    <w:rsid w:val="00D02838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32D8E"/>
    <w:rsid w:val="00D37FE0"/>
    <w:rsid w:val="00D50E19"/>
    <w:rsid w:val="00D53F3A"/>
    <w:rsid w:val="00D553A7"/>
    <w:rsid w:val="00D55BB6"/>
    <w:rsid w:val="00D5790C"/>
    <w:rsid w:val="00D600B4"/>
    <w:rsid w:val="00D6397F"/>
    <w:rsid w:val="00D63FB2"/>
    <w:rsid w:val="00D641EB"/>
    <w:rsid w:val="00D66C3E"/>
    <w:rsid w:val="00D671CF"/>
    <w:rsid w:val="00D70D11"/>
    <w:rsid w:val="00D71F13"/>
    <w:rsid w:val="00D71F6D"/>
    <w:rsid w:val="00D720A4"/>
    <w:rsid w:val="00D80A97"/>
    <w:rsid w:val="00D81426"/>
    <w:rsid w:val="00D856DF"/>
    <w:rsid w:val="00D90E13"/>
    <w:rsid w:val="00D918B0"/>
    <w:rsid w:val="00D93FC4"/>
    <w:rsid w:val="00D978EB"/>
    <w:rsid w:val="00DA210F"/>
    <w:rsid w:val="00DA6A7E"/>
    <w:rsid w:val="00DB0E5E"/>
    <w:rsid w:val="00DB27B5"/>
    <w:rsid w:val="00DB3535"/>
    <w:rsid w:val="00DB422D"/>
    <w:rsid w:val="00DB56DD"/>
    <w:rsid w:val="00DB6E2A"/>
    <w:rsid w:val="00DC2D12"/>
    <w:rsid w:val="00DC3BCA"/>
    <w:rsid w:val="00DC785D"/>
    <w:rsid w:val="00DC7E84"/>
    <w:rsid w:val="00DD26D8"/>
    <w:rsid w:val="00DD6CD0"/>
    <w:rsid w:val="00DD6FF5"/>
    <w:rsid w:val="00DE0610"/>
    <w:rsid w:val="00DE64AB"/>
    <w:rsid w:val="00DE7C2B"/>
    <w:rsid w:val="00DF023A"/>
    <w:rsid w:val="00DF0F74"/>
    <w:rsid w:val="00DF10F2"/>
    <w:rsid w:val="00DF2C54"/>
    <w:rsid w:val="00DF613D"/>
    <w:rsid w:val="00DF6209"/>
    <w:rsid w:val="00E003F2"/>
    <w:rsid w:val="00E01742"/>
    <w:rsid w:val="00E01D30"/>
    <w:rsid w:val="00E02716"/>
    <w:rsid w:val="00E03BE6"/>
    <w:rsid w:val="00E11BA4"/>
    <w:rsid w:val="00E15427"/>
    <w:rsid w:val="00E17555"/>
    <w:rsid w:val="00E2679E"/>
    <w:rsid w:val="00E36B09"/>
    <w:rsid w:val="00E41E22"/>
    <w:rsid w:val="00E4249E"/>
    <w:rsid w:val="00E443C8"/>
    <w:rsid w:val="00E44C51"/>
    <w:rsid w:val="00E46BAB"/>
    <w:rsid w:val="00E47B3C"/>
    <w:rsid w:val="00E50E46"/>
    <w:rsid w:val="00E529AC"/>
    <w:rsid w:val="00E53AA4"/>
    <w:rsid w:val="00E54F31"/>
    <w:rsid w:val="00E563B0"/>
    <w:rsid w:val="00E57F4F"/>
    <w:rsid w:val="00E60F2A"/>
    <w:rsid w:val="00E62D98"/>
    <w:rsid w:val="00E63763"/>
    <w:rsid w:val="00E72B4A"/>
    <w:rsid w:val="00E754B7"/>
    <w:rsid w:val="00E773AC"/>
    <w:rsid w:val="00E812D2"/>
    <w:rsid w:val="00E8291A"/>
    <w:rsid w:val="00E847D9"/>
    <w:rsid w:val="00E85EA8"/>
    <w:rsid w:val="00E90C1B"/>
    <w:rsid w:val="00E91911"/>
    <w:rsid w:val="00E93409"/>
    <w:rsid w:val="00E95497"/>
    <w:rsid w:val="00E95571"/>
    <w:rsid w:val="00EA2363"/>
    <w:rsid w:val="00EA719C"/>
    <w:rsid w:val="00EA7B0A"/>
    <w:rsid w:val="00EB165A"/>
    <w:rsid w:val="00EB24CC"/>
    <w:rsid w:val="00EB334B"/>
    <w:rsid w:val="00EB488F"/>
    <w:rsid w:val="00EB5EDE"/>
    <w:rsid w:val="00EC174B"/>
    <w:rsid w:val="00EC43AA"/>
    <w:rsid w:val="00EC595D"/>
    <w:rsid w:val="00EC5CF8"/>
    <w:rsid w:val="00ED4414"/>
    <w:rsid w:val="00EE061E"/>
    <w:rsid w:val="00EE13C4"/>
    <w:rsid w:val="00EE1E8D"/>
    <w:rsid w:val="00EE345E"/>
    <w:rsid w:val="00EE661C"/>
    <w:rsid w:val="00EF2B38"/>
    <w:rsid w:val="00EF324E"/>
    <w:rsid w:val="00EF711A"/>
    <w:rsid w:val="00F00C3D"/>
    <w:rsid w:val="00F03CA9"/>
    <w:rsid w:val="00F03F1C"/>
    <w:rsid w:val="00F060C7"/>
    <w:rsid w:val="00F12AEE"/>
    <w:rsid w:val="00F1360C"/>
    <w:rsid w:val="00F15AC1"/>
    <w:rsid w:val="00F171D6"/>
    <w:rsid w:val="00F2157A"/>
    <w:rsid w:val="00F267ED"/>
    <w:rsid w:val="00F27E21"/>
    <w:rsid w:val="00F31935"/>
    <w:rsid w:val="00F401C2"/>
    <w:rsid w:val="00F4037E"/>
    <w:rsid w:val="00F4308B"/>
    <w:rsid w:val="00F4371A"/>
    <w:rsid w:val="00F448B0"/>
    <w:rsid w:val="00F462FC"/>
    <w:rsid w:val="00F47E62"/>
    <w:rsid w:val="00F5068C"/>
    <w:rsid w:val="00F5105F"/>
    <w:rsid w:val="00F5148E"/>
    <w:rsid w:val="00F5347A"/>
    <w:rsid w:val="00F54937"/>
    <w:rsid w:val="00F55D39"/>
    <w:rsid w:val="00F55E32"/>
    <w:rsid w:val="00F565D3"/>
    <w:rsid w:val="00F56FC7"/>
    <w:rsid w:val="00F60431"/>
    <w:rsid w:val="00F633AE"/>
    <w:rsid w:val="00F679C3"/>
    <w:rsid w:val="00F727DD"/>
    <w:rsid w:val="00F76494"/>
    <w:rsid w:val="00F76F1D"/>
    <w:rsid w:val="00F80CB9"/>
    <w:rsid w:val="00F84565"/>
    <w:rsid w:val="00F85394"/>
    <w:rsid w:val="00F951C1"/>
    <w:rsid w:val="00F9638C"/>
    <w:rsid w:val="00F96F75"/>
    <w:rsid w:val="00FA1628"/>
    <w:rsid w:val="00FA26E8"/>
    <w:rsid w:val="00FA751B"/>
    <w:rsid w:val="00FB2144"/>
    <w:rsid w:val="00FB77B1"/>
    <w:rsid w:val="00FC28F8"/>
    <w:rsid w:val="00FC7830"/>
    <w:rsid w:val="00FD2E5F"/>
    <w:rsid w:val="00FD5425"/>
    <w:rsid w:val="00FD655E"/>
    <w:rsid w:val="00FD6D75"/>
    <w:rsid w:val="00FD78D3"/>
    <w:rsid w:val="00FE21ED"/>
    <w:rsid w:val="00FE388A"/>
    <w:rsid w:val="00FE5592"/>
    <w:rsid w:val="00FE6CFF"/>
    <w:rsid w:val="00FF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53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501E"/>
    <w:pPr>
      <w:ind w:left="720"/>
      <w:contextualSpacing/>
    </w:pPr>
  </w:style>
  <w:style w:type="paragraph" w:styleId="ad">
    <w:name w:val="No Spacing"/>
    <w:uiPriority w:val="1"/>
    <w:qFormat/>
    <w:rsid w:val="00195950"/>
    <w:rPr>
      <w:rFonts w:eastAsia="Times New Roman"/>
      <w:color w:val="000000"/>
      <w:szCs w:val="20"/>
    </w:rPr>
  </w:style>
  <w:style w:type="paragraph" w:styleId="ae">
    <w:name w:val="footer"/>
    <w:basedOn w:val="a"/>
    <w:link w:val="af"/>
    <w:uiPriority w:val="99"/>
    <w:unhideWhenUsed/>
    <w:rsid w:val="00F9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638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53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501E"/>
    <w:pPr>
      <w:ind w:left="720"/>
      <w:contextualSpacing/>
    </w:pPr>
  </w:style>
  <w:style w:type="paragraph" w:styleId="ad">
    <w:name w:val="No Spacing"/>
    <w:uiPriority w:val="1"/>
    <w:qFormat/>
    <w:rsid w:val="00195950"/>
    <w:rPr>
      <w:rFonts w:eastAsia="Times New Roman"/>
      <w:color w:val="000000"/>
      <w:szCs w:val="20"/>
    </w:rPr>
  </w:style>
  <w:style w:type="paragraph" w:styleId="ae">
    <w:name w:val="footer"/>
    <w:basedOn w:val="a"/>
    <w:link w:val="af"/>
    <w:uiPriority w:val="99"/>
    <w:unhideWhenUsed/>
    <w:rsid w:val="00F9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638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log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alog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E264BFC-EE0D-4AA8-9A72-BA332DD45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914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Дмитрий Юрьевич</dc:creator>
  <cp:lastModifiedBy>Колосова Юлия Викторовна</cp:lastModifiedBy>
  <cp:revision>4</cp:revision>
  <cp:lastPrinted>2021-03-18T01:54:00Z</cp:lastPrinted>
  <dcterms:created xsi:type="dcterms:W3CDTF">2022-04-08T05:50:00Z</dcterms:created>
  <dcterms:modified xsi:type="dcterms:W3CDTF">2022-04-10T22:35:00Z</dcterms:modified>
</cp:coreProperties>
</file>