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084C0E" w:rsidRDefault="000F6A6C" w:rsidP="00911CCD">
      <w:pPr>
        <w:jc w:val="center"/>
        <w:rPr>
          <w:rFonts w:ascii="Arial" w:hAnsi="Arial" w:cs="Arial"/>
          <w:b/>
          <w:szCs w:val="26"/>
        </w:rPr>
      </w:pPr>
      <w:r w:rsidRPr="00084C0E">
        <w:rPr>
          <w:rFonts w:ascii="Arial" w:hAnsi="Arial" w:cs="Arial"/>
          <w:b/>
          <w:szCs w:val="26"/>
        </w:rPr>
        <w:t>График</w:t>
      </w:r>
      <w:r w:rsidR="00812A1F" w:rsidRPr="00084C0E">
        <w:rPr>
          <w:rFonts w:ascii="Arial" w:hAnsi="Arial" w:cs="Arial"/>
          <w:b/>
          <w:szCs w:val="26"/>
        </w:rPr>
        <w:t xml:space="preserve"> </w:t>
      </w:r>
      <w:r w:rsidR="00911CCD" w:rsidRPr="00084C0E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084C0E">
        <w:rPr>
          <w:rFonts w:ascii="Arial" w:hAnsi="Arial" w:cs="Arial"/>
          <w:b/>
          <w:szCs w:val="26"/>
        </w:rPr>
        <w:t>России №</w:t>
      </w:r>
      <w:r w:rsidR="002E0897" w:rsidRPr="00084C0E">
        <w:rPr>
          <w:rFonts w:ascii="Arial" w:hAnsi="Arial" w:cs="Arial"/>
          <w:b/>
          <w:szCs w:val="26"/>
        </w:rPr>
        <w:t xml:space="preserve"> </w:t>
      </w:r>
      <w:r w:rsidR="00783235" w:rsidRPr="00084C0E">
        <w:rPr>
          <w:rFonts w:ascii="Arial" w:hAnsi="Arial" w:cs="Arial"/>
          <w:b/>
          <w:szCs w:val="26"/>
        </w:rPr>
        <w:t>23</w:t>
      </w:r>
      <w:r w:rsidR="00911CCD" w:rsidRPr="00084C0E">
        <w:rPr>
          <w:rFonts w:ascii="Arial" w:hAnsi="Arial" w:cs="Arial"/>
          <w:b/>
          <w:szCs w:val="26"/>
        </w:rPr>
        <w:t xml:space="preserve"> </w:t>
      </w:r>
    </w:p>
    <w:p w:rsidR="00830DDD" w:rsidRDefault="00911CCD" w:rsidP="005B7095">
      <w:pPr>
        <w:jc w:val="center"/>
        <w:rPr>
          <w:rFonts w:ascii="Arial" w:hAnsi="Arial" w:cs="Arial"/>
          <w:b/>
          <w:szCs w:val="26"/>
        </w:rPr>
      </w:pPr>
      <w:r w:rsidRPr="00084C0E">
        <w:rPr>
          <w:rFonts w:ascii="Arial" w:hAnsi="Arial" w:cs="Arial"/>
          <w:b/>
          <w:szCs w:val="26"/>
        </w:rPr>
        <w:t xml:space="preserve">по Свердловской области тематических семинаров с налогоплательщиками в </w:t>
      </w:r>
      <w:r w:rsidR="005655C7" w:rsidRPr="00084C0E">
        <w:rPr>
          <w:rFonts w:ascii="Arial" w:hAnsi="Arial" w:cs="Arial"/>
          <w:b/>
          <w:szCs w:val="26"/>
        </w:rPr>
        <w:t>1</w:t>
      </w:r>
      <w:r w:rsidRPr="00084C0E">
        <w:rPr>
          <w:rFonts w:ascii="Arial" w:hAnsi="Arial" w:cs="Arial"/>
          <w:b/>
          <w:szCs w:val="26"/>
        </w:rPr>
        <w:t xml:space="preserve"> квартале 20</w:t>
      </w:r>
      <w:r w:rsidR="005655C7" w:rsidRPr="00084C0E">
        <w:rPr>
          <w:rFonts w:ascii="Arial" w:hAnsi="Arial" w:cs="Arial"/>
          <w:b/>
          <w:szCs w:val="26"/>
        </w:rPr>
        <w:t>23</w:t>
      </w:r>
      <w:r w:rsidRPr="00084C0E">
        <w:rPr>
          <w:rFonts w:ascii="Arial" w:hAnsi="Arial" w:cs="Arial"/>
          <w:b/>
          <w:szCs w:val="26"/>
        </w:rPr>
        <w:t xml:space="preserve"> года</w:t>
      </w:r>
    </w:p>
    <w:p w:rsidR="00084C0E" w:rsidRPr="00084C0E" w:rsidRDefault="00084C0E" w:rsidP="005B7095">
      <w:pPr>
        <w:jc w:val="center"/>
        <w:rPr>
          <w:rFonts w:ascii="Arial" w:hAnsi="Arial" w:cs="Arial"/>
          <w:b/>
          <w:szCs w:val="2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55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701"/>
        <w:gridCol w:w="3685"/>
        <w:gridCol w:w="1868"/>
      </w:tblGrid>
      <w:tr w:rsidR="00973305" w:rsidRPr="00084C0E" w:rsidTr="00084C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84C0E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84C0E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4" w:rsidRPr="00084C0E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84C0E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084C0E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84C0E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84C0E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84C0E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084C0E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084C0E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84C0E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84C0E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084C0E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84C0E">
              <w:rPr>
                <w:rFonts w:ascii="Arial" w:hAnsi="Arial" w:cs="Arial"/>
                <w:b/>
                <w:szCs w:val="26"/>
              </w:rPr>
              <w:t>Т</w:t>
            </w:r>
            <w:r w:rsidR="002D3E35" w:rsidRPr="00084C0E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973305" w:rsidRPr="00084C0E" w:rsidTr="009C0258">
        <w:trPr>
          <w:trHeight w:val="1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84C0E" w:rsidRDefault="00911CCD" w:rsidP="0008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084C0E" w:rsidRDefault="006A01FE" w:rsidP="00EB0EDD">
            <w:pPr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 xml:space="preserve">Межрайонная ИФНС России № </w:t>
            </w:r>
            <w:r w:rsidR="007937F8" w:rsidRPr="00084C0E">
              <w:rPr>
                <w:rFonts w:ascii="Arial" w:hAnsi="Arial" w:cs="Arial"/>
                <w:sz w:val="22"/>
                <w:szCs w:val="22"/>
              </w:rPr>
              <w:t>23</w:t>
            </w:r>
            <w:r w:rsidRPr="00084C0E">
              <w:rPr>
                <w:rFonts w:ascii="Arial" w:hAnsi="Arial" w:cs="Arial"/>
                <w:sz w:val="22"/>
                <w:szCs w:val="22"/>
              </w:rPr>
              <w:t xml:space="preserve"> по Свердловской области</w:t>
            </w:r>
          </w:p>
          <w:p w:rsidR="00773CAD" w:rsidRPr="00084C0E" w:rsidRDefault="00D04D96" w:rsidP="00EB0EDD">
            <w:pPr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г. Артемовский, ул. Ленина, 19</w:t>
            </w:r>
          </w:p>
          <w:p w:rsidR="00965336" w:rsidRPr="00084C0E" w:rsidRDefault="00965336" w:rsidP="00EB0EDD">
            <w:pPr>
              <w:rPr>
                <w:rFonts w:ascii="Arial" w:hAnsi="Arial" w:cs="Arial"/>
                <w:sz w:val="22"/>
                <w:szCs w:val="22"/>
              </w:rPr>
            </w:pPr>
          </w:p>
          <w:p w:rsidR="00D574BF" w:rsidRPr="00084C0E" w:rsidRDefault="00D574BF" w:rsidP="00EB0EDD">
            <w:pPr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ТОРМ г. Реж</w:t>
            </w:r>
            <w:r w:rsidR="00EB0EDD" w:rsidRPr="00084C0E">
              <w:rPr>
                <w:rFonts w:ascii="Arial" w:hAnsi="Arial" w:cs="Arial"/>
                <w:sz w:val="22"/>
                <w:szCs w:val="22"/>
              </w:rPr>
              <w:t>, ул. Красноармейская, 18</w:t>
            </w:r>
          </w:p>
          <w:p w:rsidR="00965336" w:rsidRPr="00084C0E" w:rsidRDefault="00965336" w:rsidP="00EB0EDD">
            <w:pPr>
              <w:rPr>
                <w:rFonts w:ascii="Arial" w:hAnsi="Arial" w:cs="Arial"/>
                <w:sz w:val="22"/>
                <w:szCs w:val="22"/>
              </w:rPr>
            </w:pPr>
          </w:p>
          <w:p w:rsidR="00D574BF" w:rsidRPr="00084C0E" w:rsidRDefault="00D574BF" w:rsidP="00EB0EDD">
            <w:pPr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ТОРМ г. Алапаевск</w:t>
            </w:r>
            <w:r w:rsidR="00EB0EDD" w:rsidRPr="00084C0E">
              <w:rPr>
                <w:rFonts w:ascii="Arial" w:hAnsi="Arial" w:cs="Arial"/>
                <w:sz w:val="22"/>
                <w:szCs w:val="22"/>
              </w:rPr>
              <w:t>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96" w:rsidRPr="00084C0E" w:rsidRDefault="005B7095" w:rsidP="00773CAD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  <w:r w:rsidR="00D04D96" w:rsidRPr="00084C0E">
              <w:rPr>
                <w:rFonts w:ascii="Arial" w:hAnsi="Arial" w:cs="Arial"/>
                <w:sz w:val="22"/>
                <w:szCs w:val="22"/>
              </w:rPr>
              <w:t>.</w:t>
            </w:r>
            <w:r w:rsidR="005655C7" w:rsidRPr="00084C0E">
              <w:rPr>
                <w:rFonts w:ascii="Arial" w:hAnsi="Arial" w:cs="Arial"/>
                <w:sz w:val="22"/>
                <w:szCs w:val="22"/>
              </w:rPr>
              <w:t>01</w:t>
            </w:r>
            <w:r w:rsidR="00D04D96" w:rsidRPr="00084C0E">
              <w:rPr>
                <w:rFonts w:ascii="Arial" w:hAnsi="Arial" w:cs="Arial"/>
                <w:sz w:val="22"/>
                <w:szCs w:val="22"/>
              </w:rPr>
              <w:t>.202</w:t>
            </w:r>
            <w:r w:rsidR="005655C7" w:rsidRPr="00084C0E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D04D96" w:rsidRPr="00084C0E" w:rsidRDefault="00D04D96" w:rsidP="00773CAD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7" w:rsidRPr="00084C0E" w:rsidRDefault="005B7095" w:rsidP="005B709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4C0E">
              <w:rPr>
                <w:rFonts w:ascii="Arial" w:hAnsi="Arial" w:cs="Arial"/>
                <w:bCs/>
                <w:sz w:val="22"/>
                <w:szCs w:val="22"/>
              </w:rPr>
              <w:t>Отдельные вопросы применения контрольно-кассовой техники с учетом изменений законодательства. Соблюдение налогоплательщиками требований применения ККТ.</w:t>
            </w:r>
          </w:p>
          <w:p w:rsidR="009B0C22" w:rsidRPr="00084C0E" w:rsidRDefault="009B0C22" w:rsidP="009B0C2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84C0E">
              <w:rPr>
                <w:rFonts w:ascii="Arial" w:hAnsi="Arial" w:cs="Arial"/>
                <w:snapToGrid w:val="0"/>
                <w:sz w:val="22"/>
                <w:szCs w:val="22"/>
              </w:rPr>
              <w:t xml:space="preserve">Подача документов в электронном виде для государственной регистрации юридических лиц и индивидуальных предпринимателей </w:t>
            </w:r>
          </w:p>
          <w:p w:rsidR="009B0C22" w:rsidRPr="00084C0E" w:rsidRDefault="009B0C22" w:rsidP="009B0C2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84C0E">
              <w:rPr>
                <w:rFonts w:ascii="Arial" w:hAnsi="Arial" w:cs="Arial"/>
                <w:snapToGrid w:val="0"/>
                <w:sz w:val="22"/>
                <w:szCs w:val="22"/>
              </w:rPr>
              <w:t>– быстро, удобно, выгодно.</w:t>
            </w:r>
          </w:p>
          <w:p w:rsidR="00D574BF" w:rsidRPr="00084C0E" w:rsidRDefault="009B0C22" w:rsidP="009B0C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bCs/>
                <w:sz w:val="22"/>
                <w:szCs w:val="22"/>
              </w:rPr>
              <w:t>Подключение к личному кабинету налогоплательщика для физических лиц</w:t>
            </w:r>
            <w:r w:rsidR="0082268E" w:rsidRPr="00084C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0E" w:rsidRDefault="00773CAD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8</w:t>
            </w:r>
            <w:r w:rsidR="00084C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1329" w:rsidRPr="00084C0E">
              <w:rPr>
                <w:rFonts w:ascii="Arial" w:hAnsi="Arial" w:cs="Arial"/>
                <w:sz w:val="22"/>
                <w:szCs w:val="22"/>
              </w:rPr>
              <w:t>(343</w:t>
            </w:r>
            <w:r w:rsidRPr="00084C0E">
              <w:rPr>
                <w:rFonts w:ascii="Arial" w:hAnsi="Arial" w:cs="Arial"/>
                <w:sz w:val="22"/>
                <w:szCs w:val="22"/>
              </w:rPr>
              <w:t>63</w:t>
            </w:r>
            <w:r w:rsidR="00973305" w:rsidRPr="00084C0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11CCD" w:rsidRPr="00084C0E" w:rsidRDefault="00810904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5-88-12</w:t>
            </w:r>
          </w:p>
          <w:p w:rsidR="00D574BF" w:rsidRPr="00084C0E" w:rsidRDefault="00D574BF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574BF" w:rsidRPr="00084C0E" w:rsidRDefault="00D574BF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574BF" w:rsidRPr="00084C0E" w:rsidRDefault="00D574BF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574BF" w:rsidRPr="00084C0E" w:rsidRDefault="00D574BF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65336" w:rsidRPr="00084C0E" w:rsidRDefault="00965336" w:rsidP="00084C0E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  <w:p w:rsidR="00084C0E" w:rsidRDefault="00D574BF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8</w:t>
            </w:r>
            <w:r w:rsidR="00084C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4C0E">
              <w:rPr>
                <w:rFonts w:ascii="Arial" w:hAnsi="Arial" w:cs="Arial"/>
                <w:sz w:val="22"/>
                <w:szCs w:val="22"/>
              </w:rPr>
              <w:t>(34364)</w:t>
            </w:r>
          </w:p>
          <w:p w:rsidR="00D574BF" w:rsidRPr="00084C0E" w:rsidRDefault="00D574BF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3-11-29</w:t>
            </w:r>
          </w:p>
          <w:p w:rsidR="00D574BF" w:rsidRPr="00084C0E" w:rsidRDefault="00D574BF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B0EDD" w:rsidRPr="00084C0E" w:rsidRDefault="00EB0EDD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4C0E" w:rsidRDefault="00D574BF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8</w:t>
            </w:r>
            <w:r w:rsidR="00084C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4C0E">
              <w:rPr>
                <w:rFonts w:ascii="Arial" w:hAnsi="Arial" w:cs="Arial"/>
                <w:sz w:val="22"/>
                <w:szCs w:val="22"/>
              </w:rPr>
              <w:t>(34346)</w:t>
            </w:r>
          </w:p>
          <w:p w:rsidR="00D574BF" w:rsidRPr="00084C0E" w:rsidRDefault="00D574BF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2-61-77</w:t>
            </w:r>
          </w:p>
        </w:tc>
      </w:tr>
      <w:tr w:rsidR="00E60CF4" w:rsidRPr="00084C0E" w:rsidTr="00BC10D7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Pr="00084C0E" w:rsidRDefault="00E840A2" w:rsidP="0008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2</w:t>
            </w:r>
            <w:r w:rsidR="00E60CF4" w:rsidRPr="00084C0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8" w:rsidRPr="00084C0E" w:rsidRDefault="009C0258" w:rsidP="00EB0EDD">
            <w:pPr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Межрайонная ИФНС России № 23 по Свердловской области</w:t>
            </w:r>
          </w:p>
          <w:p w:rsidR="009C0258" w:rsidRPr="00084C0E" w:rsidRDefault="009C0258" w:rsidP="00EB0EDD">
            <w:pPr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г. Артемовский, ул. Ленина, 19</w:t>
            </w:r>
          </w:p>
          <w:p w:rsidR="00E60CF4" w:rsidRPr="00084C0E" w:rsidRDefault="00E60CF4" w:rsidP="00EB0EDD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EDD" w:rsidRPr="00084C0E" w:rsidRDefault="00EB0EDD" w:rsidP="00EB0EDD">
            <w:pPr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ТОРМ г. Реж, ул. Красноармейская, 18</w:t>
            </w:r>
          </w:p>
          <w:p w:rsidR="00EB0EDD" w:rsidRPr="00084C0E" w:rsidRDefault="00EB0EDD" w:rsidP="00EB0EDD">
            <w:pPr>
              <w:rPr>
                <w:rFonts w:ascii="Arial" w:hAnsi="Arial" w:cs="Arial"/>
                <w:sz w:val="22"/>
                <w:szCs w:val="22"/>
              </w:rPr>
            </w:pPr>
          </w:p>
          <w:p w:rsidR="00D574BF" w:rsidRPr="00084C0E" w:rsidRDefault="00EB0EDD" w:rsidP="00EB0EDD">
            <w:pPr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ТОРМ г. Алапаевск,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51" w:rsidRPr="00084C0E" w:rsidRDefault="005B7095" w:rsidP="006A76C9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084C0E">
              <w:rPr>
                <w:rFonts w:ascii="Arial" w:hAnsi="Arial" w:cs="Arial"/>
                <w:sz w:val="22"/>
                <w:szCs w:val="22"/>
              </w:rPr>
              <w:t>6</w:t>
            </w:r>
            <w:r w:rsidR="006A76C9" w:rsidRPr="00084C0E">
              <w:rPr>
                <w:rFonts w:ascii="Arial" w:hAnsi="Arial" w:cs="Arial"/>
                <w:sz w:val="22"/>
                <w:szCs w:val="22"/>
              </w:rPr>
              <w:t>.</w:t>
            </w:r>
            <w:r w:rsidR="005655C7" w:rsidRPr="00084C0E">
              <w:rPr>
                <w:rFonts w:ascii="Arial" w:hAnsi="Arial" w:cs="Arial"/>
                <w:sz w:val="22"/>
                <w:szCs w:val="22"/>
              </w:rPr>
              <w:t>02</w:t>
            </w:r>
            <w:r w:rsidR="006A76C9" w:rsidRPr="00084C0E">
              <w:rPr>
                <w:rFonts w:ascii="Arial" w:hAnsi="Arial" w:cs="Arial"/>
                <w:sz w:val="22"/>
                <w:szCs w:val="22"/>
              </w:rPr>
              <w:t>.202</w:t>
            </w:r>
            <w:r w:rsidR="005655C7" w:rsidRPr="00084C0E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E60CF4" w:rsidRPr="00084C0E" w:rsidRDefault="006A76C9" w:rsidP="006A76C9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1</w:t>
            </w:r>
            <w:r w:rsidR="00E60CF4" w:rsidRPr="00084C0E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7" w:rsidRPr="00084C0E" w:rsidRDefault="005B7095" w:rsidP="00565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Единый налоговый платеж организации, индивидуального предпринимателя. Особый порядок уплаты (перечисления) налогов, сборов, страховых взносов, пеней, штрафов, процентов. Взыскание задолженности.</w:t>
            </w:r>
            <w:r w:rsidRPr="00084C0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65336" w:rsidRPr="00084C0E" w:rsidRDefault="00965336" w:rsidP="009B0C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4C0E">
              <w:rPr>
                <w:rFonts w:ascii="Arial" w:hAnsi="Arial" w:cs="Arial"/>
                <w:bCs/>
                <w:sz w:val="22"/>
                <w:szCs w:val="22"/>
              </w:rPr>
              <w:t>Изменение форм расчетов и деклараций по 6-НДФЛ, СВ на ОПС, 3-НДФЛ с 1квартала 2023 года.</w:t>
            </w:r>
          </w:p>
          <w:p w:rsidR="00E60CF4" w:rsidRPr="00084C0E" w:rsidRDefault="00965336" w:rsidP="009B0C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4C0E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r w:rsidRPr="00084C0E">
              <w:rPr>
                <w:rFonts w:ascii="Arial" w:eastAsiaTheme="minorHAnsi" w:hAnsi="Arial" w:cs="Arial"/>
                <w:sz w:val="22"/>
                <w:szCs w:val="22"/>
                <w:lang w:val="x-none" w:eastAsia="en-US"/>
              </w:rPr>
              <w:t>реимущества</w:t>
            </w:r>
            <w:r w:rsidRPr="00084C0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использования типового устава при регистрации юридических лиц.</w:t>
            </w:r>
            <w:r w:rsidRPr="00084C0E">
              <w:rPr>
                <w:rFonts w:ascii="Arial" w:hAnsi="Arial" w:cs="Arial"/>
                <w:bCs/>
                <w:sz w:val="22"/>
                <w:szCs w:val="22"/>
              </w:rPr>
              <w:t xml:space="preserve"> Электронные сервисы на сайте ФНС России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0E" w:rsidRDefault="006A76C9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8</w:t>
            </w:r>
            <w:r w:rsidR="00084C0E" w:rsidRPr="00084C0E">
              <w:rPr>
                <w:rFonts w:ascii="Arial" w:hAnsi="Arial" w:cs="Arial"/>
                <w:sz w:val="22"/>
                <w:szCs w:val="22"/>
              </w:rPr>
              <w:t>8</w:t>
            </w:r>
            <w:r w:rsidR="00084C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4C0E" w:rsidRPr="00084C0E">
              <w:rPr>
                <w:rFonts w:ascii="Arial" w:hAnsi="Arial" w:cs="Arial"/>
                <w:sz w:val="22"/>
                <w:szCs w:val="22"/>
              </w:rPr>
              <w:t>(34363)</w:t>
            </w:r>
          </w:p>
          <w:p w:rsidR="00084C0E" w:rsidRPr="00084C0E" w:rsidRDefault="00084C0E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5-88-12</w:t>
            </w:r>
          </w:p>
          <w:p w:rsidR="00084C0E" w:rsidRPr="00084C0E" w:rsidRDefault="00084C0E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4C0E" w:rsidRPr="00084C0E" w:rsidRDefault="00084C0E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4C0E" w:rsidRPr="00084C0E" w:rsidRDefault="00084C0E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4C0E" w:rsidRPr="00084C0E" w:rsidRDefault="00084C0E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4C0E" w:rsidRPr="00084C0E" w:rsidRDefault="00084C0E" w:rsidP="00084C0E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  <w:p w:rsidR="00084C0E" w:rsidRDefault="00084C0E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4C0E">
              <w:rPr>
                <w:rFonts w:ascii="Arial" w:hAnsi="Arial" w:cs="Arial"/>
                <w:sz w:val="22"/>
                <w:szCs w:val="22"/>
              </w:rPr>
              <w:t>(34364)</w:t>
            </w:r>
          </w:p>
          <w:p w:rsidR="00084C0E" w:rsidRPr="00084C0E" w:rsidRDefault="00084C0E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3-11-29</w:t>
            </w:r>
          </w:p>
          <w:p w:rsidR="00084C0E" w:rsidRPr="00084C0E" w:rsidRDefault="00084C0E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4C0E" w:rsidRPr="00084C0E" w:rsidRDefault="00084C0E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4C0E" w:rsidRDefault="00084C0E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4C0E">
              <w:rPr>
                <w:rFonts w:ascii="Arial" w:hAnsi="Arial" w:cs="Arial"/>
                <w:sz w:val="22"/>
                <w:szCs w:val="22"/>
              </w:rPr>
              <w:t>(34346)</w:t>
            </w:r>
          </w:p>
          <w:p w:rsidR="0061035F" w:rsidRPr="00084C0E" w:rsidRDefault="00084C0E" w:rsidP="00084C0E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2-61-77</w:t>
            </w:r>
          </w:p>
        </w:tc>
      </w:tr>
      <w:tr w:rsidR="007937F8" w:rsidRPr="00084C0E" w:rsidTr="0096533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F8" w:rsidRPr="00084C0E" w:rsidRDefault="00E840A2" w:rsidP="00084C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3</w:t>
            </w:r>
            <w:r w:rsidR="004D5C9C" w:rsidRPr="00084C0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8" w:rsidRPr="00084C0E" w:rsidRDefault="009C0258" w:rsidP="00EB0EDD">
            <w:pPr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Межрайонная ИФНС России № 23 по Свердловской области</w:t>
            </w:r>
          </w:p>
          <w:p w:rsidR="009C0258" w:rsidRPr="00084C0E" w:rsidRDefault="009C0258" w:rsidP="00EB0EDD">
            <w:pPr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г. Артемовский, ул. Ленина, 19</w:t>
            </w:r>
          </w:p>
          <w:p w:rsidR="007937F8" w:rsidRPr="00084C0E" w:rsidRDefault="007937F8" w:rsidP="00EB0EDD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EDD" w:rsidRPr="00084C0E" w:rsidRDefault="00EB0EDD" w:rsidP="00EB0EDD">
            <w:pPr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ТОРМ г. Реж, ул. Красноармейская, 18</w:t>
            </w:r>
          </w:p>
          <w:p w:rsidR="00EB0EDD" w:rsidRPr="00084C0E" w:rsidRDefault="00EB0EDD" w:rsidP="00EB0EDD">
            <w:pPr>
              <w:rPr>
                <w:rFonts w:ascii="Arial" w:hAnsi="Arial" w:cs="Arial"/>
                <w:sz w:val="22"/>
                <w:szCs w:val="22"/>
              </w:rPr>
            </w:pPr>
          </w:p>
          <w:p w:rsidR="0061035F" w:rsidRPr="00084C0E" w:rsidRDefault="00EB0EDD" w:rsidP="00EB0EDD">
            <w:pPr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ТОРМ г. Алапаевск,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96" w:rsidRPr="00084C0E" w:rsidRDefault="005655C7" w:rsidP="004D5C9C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13</w:t>
            </w:r>
            <w:r w:rsidR="004D5C9C" w:rsidRPr="00084C0E">
              <w:rPr>
                <w:rFonts w:ascii="Arial" w:hAnsi="Arial" w:cs="Arial"/>
                <w:sz w:val="22"/>
                <w:szCs w:val="22"/>
              </w:rPr>
              <w:t>.</w:t>
            </w:r>
            <w:r w:rsidRPr="00084C0E">
              <w:rPr>
                <w:rFonts w:ascii="Arial" w:hAnsi="Arial" w:cs="Arial"/>
                <w:sz w:val="22"/>
                <w:szCs w:val="22"/>
              </w:rPr>
              <w:t>03.2023</w:t>
            </w:r>
          </w:p>
          <w:p w:rsidR="004D5C9C" w:rsidRPr="00084C0E" w:rsidRDefault="004D5C9C" w:rsidP="004D5C9C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95" w:rsidRPr="00084C0E" w:rsidRDefault="005B7095" w:rsidP="005B709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4C0E">
              <w:rPr>
                <w:rFonts w:ascii="Arial" w:hAnsi="Arial" w:cs="Arial"/>
                <w:bCs/>
                <w:sz w:val="22"/>
                <w:szCs w:val="22"/>
              </w:rPr>
              <w:t xml:space="preserve">Изменения в законодательстве РФ по </w:t>
            </w:r>
            <w:r w:rsidR="00965336" w:rsidRPr="00084C0E">
              <w:rPr>
                <w:rFonts w:ascii="Arial" w:hAnsi="Arial" w:cs="Arial"/>
                <w:bCs/>
                <w:sz w:val="22"/>
                <w:szCs w:val="22"/>
              </w:rPr>
              <w:t>Упрощенной системе налогообложения.</w:t>
            </w:r>
          </w:p>
          <w:p w:rsidR="00965336" w:rsidRPr="00084C0E" w:rsidRDefault="00965336" w:rsidP="009653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4C0E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r w:rsidRPr="00084C0E">
              <w:rPr>
                <w:rFonts w:ascii="Arial" w:eastAsiaTheme="minorHAnsi" w:hAnsi="Arial" w:cs="Arial"/>
                <w:sz w:val="22"/>
                <w:szCs w:val="22"/>
                <w:lang w:val="x-none" w:eastAsia="en-US"/>
              </w:rPr>
              <w:t>р</w:t>
            </w:r>
            <w:r w:rsidRPr="00084C0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</w:t>
            </w:r>
            <w:r w:rsidRPr="00084C0E">
              <w:rPr>
                <w:rFonts w:ascii="Arial" w:eastAsiaTheme="minorHAnsi" w:hAnsi="Arial" w:cs="Arial"/>
                <w:sz w:val="22"/>
                <w:szCs w:val="22"/>
                <w:lang w:val="x-none" w:eastAsia="en-US"/>
              </w:rPr>
              <w:t>имущества представления документов для государственной регистрации в регистрирующий орган в электронном виде</w:t>
            </w:r>
            <w:r w:rsidRPr="00084C0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:rsidR="004563A4" w:rsidRPr="00084C0E" w:rsidRDefault="00965336" w:rsidP="009653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Преимущества получения государственных услуг ФНС России в электронном виде</w:t>
            </w:r>
            <w:r w:rsidRPr="00084C0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0E" w:rsidRDefault="00084C0E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4C0E">
              <w:rPr>
                <w:rFonts w:ascii="Arial" w:hAnsi="Arial" w:cs="Arial"/>
                <w:sz w:val="22"/>
                <w:szCs w:val="22"/>
              </w:rPr>
              <w:t>(34363)</w:t>
            </w:r>
          </w:p>
          <w:p w:rsidR="00084C0E" w:rsidRPr="00084C0E" w:rsidRDefault="00084C0E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5-88-12</w:t>
            </w:r>
          </w:p>
          <w:p w:rsidR="00084C0E" w:rsidRPr="00084C0E" w:rsidRDefault="00084C0E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4C0E" w:rsidRPr="00084C0E" w:rsidRDefault="00084C0E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4C0E" w:rsidRPr="00084C0E" w:rsidRDefault="00084C0E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4C0E" w:rsidRPr="00084C0E" w:rsidRDefault="00084C0E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4C0E" w:rsidRPr="00084C0E" w:rsidRDefault="00084C0E" w:rsidP="00084C0E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  <w:p w:rsidR="00084C0E" w:rsidRDefault="00084C0E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4C0E">
              <w:rPr>
                <w:rFonts w:ascii="Arial" w:hAnsi="Arial" w:cs="Arial"/>
                <w:sz w:val="22"/>
                <w:szCs w:val="22"/>
              </w:rPr>
              <w:t>(34364)</w:t>
            </w:r>
          </w:p>
          <w:p w:rsidR="00084C0E" w:rsidRPr="00084C0E" w:rsidRDefault="00084C0E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3-11-29</w:t>
            </w:r>
          </w:p>
          <w:p w:rsidR="00084C0E" w:rsidRPr="00084C0E" w:rsidRDefault="00084C0E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4C0E" w:rsidRPr="00084C0E" w:rsidRDefault="00084C0E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4C0E" w:rsidRDefault="00084C0E" w:rsidP="00084C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4C0E">
              <w:rPr>
                <w:rFonts w:ascii="Arial" w:hAnsi="Arial" w:cs="Arial"/>
                <w:sz w:val="22"/>
                <w:szCs w:val="22"/>
              </w:rPr>
              <w:t>(34346)</w:t>
            </w:r>
          </w:p>
          <w:p w:rsidR="0061035F" w:rsidRPr="00084C0E" w:rsidRDefault="00084C0E" w:rsidP="00084C0E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C0E">
              <w:rPr>
                <w:rFonts w:ascii="Arial" w:hAnsi="Arial" w:cs="Arial"/>
                <w:sz w:val="22"/>
                <w:szCs w:val="22"/>
              </w:rPr>
              <w:t>2-61-77</w:t>
            </w:r>
          </w:p>
        </w:tc>
      </w:tr>
    </w:tbl>
    <w:p w:rsidR="00350B53" w:rsidRPr="00084C0E" w:rsidRDefault="00350B53" w:rsidP="00965336">
      <w:pPr>
        <w:rPr>
          <w:rFonts w:ascii="Arial" w:hAnsi="Arial" w:cs="Arial"/>
          <w:sz w:val="22"/>
          <w:szCs w:val="22"/>
        </w:rPr>
      </w:pPr>
    </w:p>
    <w:sectPr w:rsidR="00350B53" w:rsidRPr="00084C0E" w:rsidSect="00084C0E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AD9" w:rsidRDefault="00376AD9" w:rsidP="00830DDD">
      <w:r>
        <w:separator/>
      </w:r>
    </w:p>
  </w:endnote>
  <w:endnote w:type="continuationSeparator" w:id="0">
    <w:p w:rsidR="00376AD9" w:rsidRDefault="00376AD9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AD9" w:rsidRDefault="00376AD9" w:rsidP="00830DDD">
      <w:r>
        <w:separator/>
      </w:r>
    </w:p>
  </w:footnote>
  <w:footnote w:type="continuationSeparator" w:id="0">
    <w:p w:rsidR="00376AD9" w:rsidRDefault="00376AD9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21793"/>
    <w:rsid w:val="00084C0E"/>
    <w:rsid w:val="000945F8"/>
    <w:rsid w:val="000E3F75"/>
    <w:rsid w:val="000F6A6C"/>
    <w:rsid w:val="00114040"/>
    <w:rsid w:val="00121547"/>
    <w:rsid w:val="00145143"/>
    <w:rsid w:val="00151A3E"/>
    <w:rsid w:val="001739C8"/>
    <w:rsid w:val="00192BC3"/>
    <w:rsid w:val="001958F3"/>
    <w:rsid w:val="00197E8F"/>
    <w:rsid w:val="001D5F12"/>
    <w:rsid w:val="00200034"/>
    <w:rsid w:val="002316D0"/>
    <w:rsid w:val="00247F33"/>
    <w:rsid w:val="002C1F68"/>
    <w:rsid w:val="002D3E35"/>
    <w:rsid w:val="002E0897"/>
    <w:rsid w:val="002E5B3E"/>
    <w:rsid w:val="002E6C87"/>
    <w:rsid w:val="002E7035"/>
    <w:rsid w:val="00316770"/>
    <w:rsid w:val="003224C0"/>
    <w:rsid w:val="00331F4E"/>
    <w:rsid w:val="00350B53"/>
    <w:rsid w:val="00352E93"/>
    <w:rsid w:val="00372C29"/>
    <w:rsid w:val="00376AD9"/>
    <w:rsid w:val="003A0656"/>
    <w:rsid w:val="003A3211"/>
    <w:rsid w:val="003B4FD7"/>
    <w:rsid w:val="003C426D"/>
    <w:rsid w:val="003D5B53"/>
    <w:rsid w:val="003E0AA2"/>
    <w:rsid w:val="00401351"/>
    <w:rsid w:val="00405C1C"/>
    <w:rsid w:val="00423EF3"/>
    <w:rsid w:val="004302BB"/>
    <w:rsid w:val="004527FA"/>
    <w:rsid w:val="004563A4"/>
    <w:rsid w:val="004A6A91"/>
    <w:rsid w:val="004C55E8"/>
    <w:rsid w:val="004D5C9C"/>
    <w:rsid w:val="0051152B"/>
    <w:rsid w:val="00514EAC"/>
    <w:rsid w:val="0053449E"/>
    <w:rsid w:val="0055518B"/>
    <w:rsid w:val="005655C7"/>
    <w:rsid w:val="00595529"/>
    <w:rsid w:val="005B7095"/>
    <w:rsid w:val="005C3FA9"/>
    <w:rsid w:val="0061035F"/>
    <w:rsid w:val="0062421D"/>
    <w:rsid w:val="00630C1C"/>
    <w:rsid w:val="006631A3"/>
    <w:rsid w:val="00680AC8"/>
    <w:rsid w:val="00685753"/>
    <w:rsid w:val="006A01FE"/>
    <w:rsid w:val="006A5F8B"/>
    <w:rsid w:val="006A76C9"/>
    <w:rsid w:val="006D1CFD"/>
    <w:rsid w:val="006D5990"/>
    <w:rsid w:val="006E7469"/>
    <w:rsid w:val="007247BB"/>
    <w:rsid w:val="00737C62"/>
    <w:rsid w:val="0075705C"/>
    <w:rsid w:val="00773CAD"/>
    <w:rsid w:val="00783235"/>
    <w:rsid w:val="007937F8"/>
    <w:rsid w:val="007D6785"/>
    <w:rsid w:val="008020AC"/>
    <w:rsid w:val="00810904"/>
    <w:rsid w:val="00812A1F"/>
    <w:rsid w:val="0082268E"/>
    <w:rsid w:val="00830DDD"/>
    <w:rsid w:val="00853948"/>
    <w:rsid w:val="008661AF"/>
    <w:rsid w:val="00895E6C"/>
    <w:rsid w:val="008D419D"/>
    <w:rsid w:val="00900B3B"/>
    <w:rsid w:val="00911CCD"/>
    <w:rsid w:val="00914B2A"/>
    <w:rsid w:val="00925FB4"/>
    <w:rsid w:val="00965336"/>
    <w:rsid w:val="00973305"/>
    <w:rsid w:val="00984AB2"/>
    <w:rsid w:val="00985328"/>
    <w:rsid w:val="00991143"/>
    <w:rsid w:val="009A3DB1"/>
    <w:rsid w:val="009A5065"/>
    <w:rsid w:val="009B0C22"/>
    <w:rsid w:val="009B32F5"/>
    <w:rsid w:val="009B69B4"/>
    <w:rsid w:val="009C0258"/>
    <w:rsid w:val="009E3D2F"/>
    <w:rsid w:val="009E463F"/>
    <w:rsid w:val="00A23EB0"/>
    <w:rsid w:val="00A36AA1"/>
    <w:rsid w:val="00A633C9"/>
    <w:rsid w:val="00A719E5"/>
    <w:rsid w:val="00A74ADF"/>
    <w:rsid w:val="00AA1F32"/>
    <w:rsid w:val="00AB0DCC"/>
    <w:rsid w:val="00AC6763"/>
    <w:rsid w:val="00AE21CC"/>
    <w:rsid w:val="00B14E40"/>
    <w:rsid w:val="00B4034B"/>
    <w:rsid w:val="00B403E4"/>
    <w:rsid w:val="00B41329"/>
    <w:rsid w:val="00B728C6"/>
    <w:rsid w:val="00BA39B7"/>
    <w:rsid w:val="00BC10D7"/>
    <w:rsid w:val="00BC3582"/>
    <w:rsid w:val="00BD18CA"/>
    <w:rsid w:val="00BF0FC5"/>
    <w:rsid w:val="00BF4BC8"/>
    <w:rsid w:val="00C0135A"/>
    <w:rsid w:val="00C47799"/>
    <w:rsid w:val="00C711B1"/>
    <w:rsid w:val="00C87B99"/>
    <w:rsid w:val="00C90C1B"/>
    <w:rsid w:val="00CD21B3"/>
    <w:rsid w:val="00CE11B2"/>
    <w:rsid w:val="00CE18F7"/>
    <w:rsid w:val="00D04D96"/>
    <w:rsid w:val="00D21E0E"/>
    <w:rsid w:val="00D574BF"/>
    <w:rsid w:val="00D739E6"/>
    <w:rsid w:val="00DA4263"/>
    <w:rsid w:val="00DB0892"/>
    <w:rsid w:val="00DC0986"/>
    <w:rsid w:val="00DC123C"/>
    <w:rsid w:val="00DE02FB"/>
    <w:rsid w:val="00DF6916"/>
    <w:rsid w:val="00E27EC6"/>
    <w:rsid w:val="00E55144"/>
    <w:rsid w:val="00E60CF4"/>
    <w:rsid w:val="00E60EB0"/>
    <w:rsid w:val="00E65384"/>
    <w:rsid w:val="00E731DD"/>
    <w:rsid w:val="00E80581"/>
    <w:rsid w:val="00E840A2"/>
    <w:rsid w:val="00E95A9D"/>
    <w:rsid w:val="00EA25B4"/>
    <w:rsid w:val="00EB0EDD"/>
    <w:rsid w:val="00EB1369"/>
    <w:rsid w:val="00EF085E"/>
    <w:rsid w:val="00F03F71"/>
    <w:rsid w:val="00F10A49"/>
    <w:rsid w:val="00F119DB"/>
    <w:rsid w:val="00F17287"/>
    <w:rsid w:val="00F23484"/>
    <w:rsid w:val="00F3595E"/>
    <w:rsid w:val="00F37D58"/>
    <w:rsid w:val="00F40967"/>
    <w:rsid w:val="00F51F8A"/>
    <w:rsid w:val="00F7402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ED371F-0CB3-40D2-AE11-6B977507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30BB5-1188-4AB5-A077-2293F531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12</cp:revision>
  <cp:lastPrinted>2022-06-09T09:57:00Z</cp:lastPrinted>
  <dcterms:created xsi:type="dcterms:W3CDTF">2022-09-13T04:21:00Z</dcterms:created>
  <dcterms:modified xsi:type="dcterms:W3CDTF">2022-12-19T11:11:00Z</dcterms:modified>
</cp:coreProperties>
</file>