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97" w:rsidRPr="00F1342D" w:rsidRDefault="009B5E97">
      <w:pPr>
        <w:jc w:val="both"/>
        <w:rPr>
          <w:rFonts w:ascii="Arial" w:hAnsi="Arial" w:cs="Arial"/>
          <w:sz w:val="20"/>
        </w:rPr>
      </w:pPr>
    </w:p>
    <w:p w:rsidR="008E5576" w:rsidRPr="00F1342D" w:rsidRDefault="008E5576" w:rsidP="008E5576">
      <w:pPr>
        <w:jc w:val="center"/>
        <w:rPr>
          <w:rFonts w:ascii="Arial" w:hAnsi="Arial" w:cs="Arial"/>
          <w:b/>
          <w:szCs w:val="26"/>
        </w:rPr>
      </w:pPr>
      <w:bookmarkStart w:id="0" w:name="_MON_1147257243"/>
      <w:bookmarkEnd w:id="0"/>
      <w:r w:rsidRPr="00F1342D">
        <w:rPr>
          <w:rFonts w:ascii="Arial" w:hAnsi="Arial" w:cs="Arial"/>
          <w:b/>
          <w:szCs w:val="26"/>
        </w:rPr>
        <w:t>График проведения Межрайонной ИФНС России № 26</w:t>
      </w:r>
    </w:p>
    <w:p w:rsidR="00F1342D" w:rsidRPr="00F1342D" w:rsidRDefault="008E5576" w:rsidP="008E5576">
      <w:pPr>
        <w:jc w:val="center"/>
        <w:rPr>
          <w:rFonts w:ascii="Arial" w:hAnsi="Arial" w:cs="Arial"/>
          <w:b/>
          <w:szCs w:val="26"/>
        </w:rPr>
      </w:pPr>
      <w:r w:rsidRPr="00F1342D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8E5576" w:rsidRPr="00F1342D" w:rsidRDefault="008E5576" w:rsidP="008E5576">
      <w:pPr>
        <w:jc w:val="center"/>
        <w:rPr>
          <w:rFonts w:ascii="Arial" w:hAnsi="Arial" w:cs="Arial"/>
          <w:b/>
          <w:szCs w:val="26"/>
        </w:rPr>
      </w:pPr>
      <w:r w:rsidRPr="00F1342D">
        <w:rPr>
          <w:rFonts w:ascii="Arial" w:hAnsi="Arial" w:cs="Arial"/>
          <w:b/>
          <w:szCs w:val="26"/>
        </w:rPr>
        <w:t>с налогоплательщиками в</w:t>
      </w:r>
      <w:r w:rsidR="00F1342D" w:rsidRPr="00F1342D">
        <w:rPr>
          <w:rFonts w:ascii="Arial" w:hAnsi="Arial" w:cs="Arial"/>
          <w:b/>
          <w:szCs w:val="26"/>
        </w:rPr>
        <w:t xml:space="preserve"> </w:t>
      </w:r>
      <w:r w:rsidR="004F416A" w:rsidRPr="00F1342D">
        <w:rPr>
          <w:rFonts w:ascii="Arial" w:hAnsi="Arial" w:cs="Arial"/>
          <w:b/>
          <w:szCs w:val="26"/>
        </w:rPr>
        <w:t>4</w:t>
      </w:r>
      <w:r w:rsidRPr="00F1342D">
        <w:rPr>
          <w:rFonts w:ascii="Arial" w:hAnsi="Arial" w:cs="Arial"/>
          <w:b/>
          <w:szCs w:val="26"/>
        </w:rPr>
        <w:t xml:space="preserve"> квартале 2022 года</w:t>
      </w:r>
    </w:p>
    <w:tbl>
      <w:tblPr>
        <w:tblpPr w:leftFromText="180" w:rightFromText="180" w:bottomFromText="200" w:vertAnchor="text" w:horzAnchor="margin" w:tblpX="-743" w:tblpY="155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60"/>
        <w:gridCol w:w="4393"/>
        <w:gridCol w:w="1417"/>
      </w:tblGrid>
      <w:tr w:rsidR="008E5576" w:rsidRPr="00F1342D" w:rsidTr="00F13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F1342D" w:rsidRDefault="008E5576" w:rsidP="00F1342D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F1342D">
              <w:rPr>
                <w:rFonts w:ascii="Arial" w:hAnsi="Arial" w:cs="Arial"/>
                <w:b/>
                <w:szCs w:val="26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F1342D" w:rsidRDefault="008E5576" w:rsidP="00F1342D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F1342D">
              <w:rPr>
                <w:rFonts w:ascii="Arial" w:hAnsi="Arial" w:cs="Arial"/>
                <w:b/>
                <w:szCs w:val="26"/>
                <w:lang w:eastAsia="en-US"/>
              </w:rPr>
              <w:t xml:space="preserve">Место проведения </w:t>
            </w:r>
          </w:p>
          <w:p w:rsidR="008E5576" w:rsidRPr="00F1342D" w:rsidRDefault="008E5576" w:rsidP="00F1342D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F1342D">
              <w:rPr>
                <w:rFonts w:ascii="Arial" w:hAnsi="Arial" w:cs="Arial"/>
                <w:b/>
                <w:szCs w:val="26"/>
                <w:lang w:eastAsia="en-US"/>
              </w:rPr>
              <w:t>семинара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F1342D" w:rsidRDefault="008E5576" w:rsidP="00F1342D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F1342D">
              <w:rPr>
                <w:rFonts w:ascii="Arial" w:hAnsi="Arial" w:cs="Arial"/>
                <w:b/>
                <w:szCs w:val="26"/>
                <w:lang w:eastAsia="en-US"/>
              </w:rPr>
              <w:t>Дата и время семинара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F1342D" w:rsidRDefault="008E5576" w:rsidP="00F1342D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F1342D">
              <w:rPr>
                <w:rFonts w:ascii="Arial" w:hAnsi="Arial" w:cs="Arial"/>
                <w:b/>
                <w:szCs w:val="26"/>
                <w:lang w:eastAsia="en-US"/>
              </w:rPr>
              <w:t>Тема семинара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76" w:rsidRPr="00F1342D" w:rsidRDefault="008E5576" w:rsidP="00F1342D">
            <w:pPr>
              <w:spacing w:line="276" w:lineRule="auto"/>
              <w:jc w:val="center"/>
              <w:rPr>
                <w:rFonts w:ascii="Arial" w:hAnsi="Arial" w:cs="Arial"/>
                <w:b/>
                <w:szCs w:val="26"/>
                <w:lang w:eastAsia="en-US"/>
              </w:rPr>
            </w:pPr>
            <w:r w:rsidRPr="00F1342D">
              <w:rPr>
                <w:rFonts w:ascii="Arial" w:hAnsi="Arial" w:cs="Arial"/>
                <w:b/>
                <w:szCs w:val="26"/>
                <w:lang w:eastAsia="en-US"/>
              </w:rPr>
              <w:t>Телефон</w:t>
            </w:r>
          </w:p>
        </w:tc>
      </w:tr>
      <w:tr w:rsidR="008E5576" w:rsidRPr="00F1342D" w:rsidTr="00F1342D">
        <w:trPr>
          <w:trHeight w:val="2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7" w:rsidRDefault="00273227" w:rsidP="00F1342D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8E5576" w:rsidP="00F1342D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Default="008E5576" w:rsidP="00F1342D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Межрайонная ИФНС России № 26 по Свердловской области</w:t>
            </w:r>
          </w:p>
          <w:p w:rsidR="00F1342D" w:rsidRPr="00F1342D" w:rsidRDefault="00F1342D" w:rsidP="00F1342D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8E5576" w:rsidP="00F1342D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г. Серов, ул. Луначарского, 91.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</w:p>
          <w:p w:rsidR="005819B4" w:rsidRPr="00F1342D" w:rsidRDefault="00996B52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F1342D">
              <w:rPr>
                <w:rFonts w:ascii="Arial" w:hAnsi="Arial" w:cs="Arial"/>
                <w:sz w:val="20"/>
                <w:lang w:val="en-US" w:eastAsia="en-US"/>
              </w:rPr>
              <w:t>1</w:t>
            </w:r>
            <w:r w:rsidR="001B584D" w:rsidRPr="00F1342D">
              <w:rPr>
                <w:rFonts w:ascii="Arial" w:hAnsi="Arial" w:cs="Arial"/>
                <w:sz w:val="20"/>
                <w:lang w:eastAsia="en-US"/>
              </w:rPr>
              <w:t>4</w:t>
            </w:r>
            <w:r w:rsidR="005819B4" w:rsidRPr="00F1342D">
              <w:rPr>
                <w:rFonts w:ascii="Arial" w:hAnsi="Arial" w:cs="Arial"/>
                <w:sz w:val="20"/>
                <w:lang w:eastAsia="en-US"/>
              </w:rPr>
              <w:t>.</w:t>
            </w:r>
            <w:r w:rsidR="001B584D" w:rsidRPr="00F1342D">
              <w:rPr>
                <w:rFonts w:ascii="Arial" w:hAnsi="Arial" w:cs="Arial"/>
                <w:sz w:val="20"/>
                <w:lang w:eastAsia="en-US"/>
              </w:rPr>
              <w:t>10</w:t>
            </w:r>
            <w:r w:rsidR="005819B4" w:rsidRPr="00F1342D">
              <w:rPr>
                <w:rFonts w:ascii="Arial" w:hAnsi="Arial" w:cs="Arial"/>
                <w:sz w:val="20"/>
                <w:lang w:eastAsia="en-US"/>
              </w:rPr>
              <w:t>.202</w:t>
            </w:r>
            <w:r w:rsidR="005819B4" w:rsidRPr="00F1342D">
              <w:rPr>
                <w:rFonts w:ascii="Arial" w:hAnsi="Arial" w:cs="Arial"/>
                <w:sz w:val="20"/>
                <w:lang w:val="en-US" w:eastAsia="en-US"/>
              </w:rPr>
              <w:t>2</w:t>
            </w:r>
          </w:p>
          <w:p w:rsidR="008E5576" w:rsidRPr="00F1342D" w:rsidRDefault="005819B4" w:rsidP="00F134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4D" w:rsidRPr="00F1342D" w:rsidRDefault="001B584D" w:rsidP="00F134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>Основные изменения в налогообложении имущества физических лиц в 2022 году. Налоговые ставки и льготы по имущественным налогам. Исполнение налогоплательщиками налоговых уведомлений в 2022 году.</w:t>
            </w:r>
          </w:p>
          <w:p w:rsidR="001B584D" w:rsidRPr="00F1342D" w:rsidRDefault="001B584D" w:rsidP="00F1342D">
            <w:pPr>
              <w:jc w:val="both"/>
              <w:rPr>
                <w:rFonts w:ascii="Arial" w:hAnsi="Arial" w:cs="Arial"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>У</w:t>
            </w:r>
            <w:r w:rsidR="001B4FED" w:rsidRPr="00F1342D">
              <w:rPr>
                <w:rFonts w:ascii="Arial" w:hAnsi="Arial" w:cs="Arial"/>
                <w:bCs/>
                <w:sz w:val="20"/>
              </w:rPr>
              <w:t xml:space="preserve">знать о налоговой задолженности можно по электронной почте или СМС. </w:t>
            </w:r>
            <w:r w:rsidR="001B4FED" w:rsidRPr="00F1342D">
              <w:rPr>
                <w:rFonts w:ascii="Arial" w:hAnsi="Arial" w:cs="Arial"/>
                <w:sz w:val="20"/>
              </w:rPr>
              <w:t xml:space="preserve"> Порядок получения КЭП в налоговом органе. </w:t>
            </w:r>
          </w:p>
          <w:p w:rsidR="00984CFD" w:rsidRPr="00F1342D" w:rsidRDefault="00984CFD" w:rsidP="00F1342D">
            <w:pPr>
              <w:jc w:val="both"/>
              <w:rPr>
                <w:rFonts w:ascii="Arial" w:hAnsi="Arial" w:cs="Arial"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>Отчетность через Интернет, услуги off-line.</w:t>
            </w:r>
          </w:p>
          <w:p w:rsidR="008E5576" w:rsidRPr="00F1342D" w:rsidRDefault="001B4FED" w:rsidP="00F1342D">
            <w:pPr>
              <w:jc w:val="both"/>
              <w:rPr>
                <w:rFonts w:ascii="Arial" w:hAnsi="Arial" w:cs="Arial"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>Услуги ФНС России через Многофункциональный центр.  Оценка оказания государственных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F1342D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+7 </w:t>
            </w:r>
            <w:r w:rsidR="008E5576" w:rsidRPr="00F1342D">
              <w:rPr>
                <w:rFonts w:ascii="Arial" w:hAnsi="Arial" w:cs="Arial"/>
                <w:sz w:val="20"/>
                <w:lang w:eastAsia="en-US"/>
              </w:rPr>
              <w:t>(34385)</w:t>
            </w:r>
          </w:p>
          <w:p w:rsidR="008E5576" w:rsidRPr="00F1342D" w:rsidRDefault="008E5576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9-90-15</w:t>
            </w:r>
          </w:p>
        </w:tc>
      </w:tr>
      <w:tr w:rsidR="008E5576" w:rsidRPr="00F1342D" w:rsidTr="00F1342D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7" w:rsidRDefault="00273227" w:rsidP="00F1342D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8E5576" w:rsidP="00F1342D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Default="008E5576" w:rsidP="00F1342D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Межрайонная ИФНС России № 26 по Свердловской области</w:t>
            </w:r>
          </w:p>
          <w:p w:rsidR="00F1342D" w:rsidRPr="00F1342D" w:rsidRDefault="00F1342D" w:rsidP="00F1342D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8E5576" w:rsidP="00F1342D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г. Серов, ул. Луначарского, 91.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5819B4" w:rsidRPr="00F1342D" w:rsidRDefault="005819B4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1</w:t>
            </w:r>
            <w:r w:rsidR="001B584D" w:rsidRPr="00F1342D">
              <w:rPr>
                <w:rFonts w:ascii="Arial" w:hAnsi="Arial" w:cs="Arial"/>
                <w:sz w:val="20"/>
                <w:lang w:eastAsia="en-US"/>
              </w:rPr>
              <w:t>7.11</w:t>
            </w:r>
            <w:r w:rsidRPr="00F1342D">
              <w:rPr>
                <w:rFonts w:ascii="Arial" w:hAnsi="Arial" w:cs="Arial"/>
                <w:sz w:val="20"/>
                <w:lang w:eastAsia="en-US"/>
              </w:rPr>
              <w:t>.2022</w:t>
            </w:r>
          </w:p>
          <w:p w:rsidR="00F1342D" w:rsidRDefault="00F1342D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5819B4" w:rsidP="00F1342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D" w:rsidRPr="00F1342D" w:rsidRDefault="00984CFD" w:rsidP="00F134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 xml:space="preserve">О введении института «Единого налогового счета». </w:t>
            </w:r>
          </w:p>
          <w:p w:rsidR="00984CFD" w:rsidRPr="00F1342D" w:rsidRDefault="00984CFD" w:rsidP="00F134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>Вопросы по уплате имущественных налогов физическими лицами в 2022 году (в т.ч. о сроках уплаты налогов, порядке предоставления льгот, об особенностях налогообложения отдельных видов имущества).</w:t>
            </w:r>
          </w:p>
          <w:p w:rsidR="00984CFD" w:rsidRPr="00F1342D" w:rsidRDefault="000E576C" w:rsidP="00F134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 xml:space="preserve">Узнать о налоговой задолженности можно по электронной почте или СМС. </w:t>
            </w:r>
            <w:r w:rsidRPr="00F1342D">
              <w:rPr>
                <w:rFonts w:ascii="Arial" w:hAnsi="Arial" w:cs="Arial"/>
                <w:sz w:val="20"/>
              </w:rPr>
              <w:t xml:space="preserve"> Порядок получения КЭП в налоговом органе.</w:t>
            </w:r>
            <w:r w:rsidR="001B270D" w:rsidRPr="00F1342D">
              <w:rPr>
                <w:rFonts w:ascii="Arial" w:hAnsi="Arial" w:cs="Arial"/>
                <w:sz w:val="20"/>
              </w:rPr>
              <w:t xml:space="preserve"> </w:t>
            </w:r>
            <w:r w:rsidR="001B270D" w:rsidRPr="00F1342D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A92239" w:rsidRPr="00F1342D" w:rsidRDefault="00A92239" w:rsidP="00F1342D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>Услуги ФНС России через Многофункциональный центр.</w:t>
            </w:r>
            <w:r w:rsidR="001B270D" w:rsidRPr="00F1342D">
              <w:rPr>
                <w:rFonts w:ascii="Arial" w:hAnsi="Arial" w:cs="Arial"/>
                <w:bCs/>
                <w:sz w:val="20"/>
              </w:rPr>
              <w:t xml:space="preserve">  Оценка оказания государственных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F1342D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+7 </w:t>
            </w:r>
            <w:r w:rsidR="008E5576" w:rsidRPr="00F1342D">
              <w:rPr>
                <w:rFonts w:ascii="Arial" w:hAnsi="Arial" w:cs="Arial"/>
                <w:sz w:val="20"/>
                <w:lang w:eastAsia="en-US"/>
              </w:rPr>
              <w:t>(34385)</w:t>
            </w:r>
          </w:p>
          <w:p w:rsidR="008E5576" w:rsidRPr="00F1342D" w:rsidRDefault="008E5576" w:rsidP="00F1342D">
            <w:pPr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9-90-15</w:t>
            </w:r>
          </w:p>
        </w:tc>
      </w:tr>
      <w:tr w:rsidR="008E5576" w:rsidRPr="00F1342D" w:rsidTr="00F1342D">
        <w:trPr>
          <w:trHeight w:val="29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7" w:rsidRDefault="00273227" w:rsidP="00F1342D">
            <w:pPr>
              <w:contextualSpacing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8E5576" w:rsidP="00F1342D">
            <w:pPr>
              <w:contextualSpacing/>
              <w:rPr>
                <w:rFonts w:ascii="Arial" w:hAnsi="Arial" w:cs="Arial"/>
                <w:sz w:val="20"/>
                <w:lang w:eastAsia="en-US"/>
              </w:rPr>
            </w:pPr>
            <w:bookmarkStart w:id="1" w:name="_GoBack"/>
            <w:bookmarkEnd w:id="1"/>
            <w:r w:rsidRPr="00F1342D"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contextualSpacing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Default="008E5576" w:rsidP="00F1342D">
            <w:pPr>
              <w:contextualSpacing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Межрайонная ИФНС России № 26 по Свердловской области</w:t>
            </w:r>
          </w:p>
          <w:p w:rsidR="00F1342D" w:rsidRPr="00F1342D" w:rsidRDefault="00F1342D" w:rsidP="00F1342D">
            <w:pPr>
              <w:contextualSpacing/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8E5576" w:rsidP="00F1342D">
            <w:pPr>
              <w:contextualSpacing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г. Серов, ул. Луначарского, 91.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contextualSpacing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5819B4" w:rsidRPr="00F1342D" w:rsidRDefault="00996B52" w:rsidP="00F1342D">
            <w:pPr>
              <w:contextualSpacing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1</w:t>
            </w:r>
            <w:r w:rsidR="00CF6535" w:rsidRPr="00F1342D">
              <w:rPr>
                <w:rFonts w:ascii="Arial" w:hAnsi="Arial" w:cs="Arial"/>
                <w:sz w:val="20"/>
                <w:lang w:eastAsia="en-US"/>
              </w:rPr>
              <w:t>9.12</w:t>
            </w:r>
            <w:r w:rsidR="005819B4" w:rsidRPr="00F1342D">
              <w:rPr>
                <w:rFonts w:ascii="Arial" w:hAnsi="Arial" w:cs="Arial"/>
                <w:sz w:val="20"/>
                <w:lang w:eastAsia="en-US"/>
              </w:rPr>
              <w:t>.2022</w:t>
            </w:r>
          </w:p>
          <w:p w:rsidR="00F1342D" w:rsidRDefault="00F1342D" w:rsidP="00F1342D">
            <w:pPr>
              <w:contextualSpacing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5819B4" w:rsidP="00F1342D">
            <w:pPr>
              <w:contextualSpacing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10.00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FD" w:rsidRPr="00F1342D" w:rsidRDefault="00984CFD" w:rsidP="00F134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 xml:space="preserve">Налоговая задолженность и последствия </w:t>
            </w:r>
            <w:r w:rsidR="00F1342D" w:rsidRPr="00F1342D">
              <w:rPr>
                <w:rFonts w:ascii="Arial" w:hAnsi="Arial" w:cs="Arial"/>
                <w:bCs/>
                <w:sz w:val="20"/>
              </w:rPr>
              <w:t>неуплаты.</w:t>
            </w:r>
          </w:p>
          <w:p w:rsidR="00984CFD" w:rsidRPr="00F1342D" w:rsidRDefault="00984CFD" w:rsidP="00F134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1342D">
              <w:rPr>
                <w:rFonts w:ascii="Arial" w:hAnsi="Arial" w:cs="Arial"/>
                <w:sz w:val="20"/>
              </w:rPr>
              <w:t>Легализация заработной платы.</w:t>
            </w:r>
          </w:p>
          <w:p w:rsidR="00984CFD" w:rsidRPr="00F1342D" w:rsidRDefault="00984CFD" w:rsidP="00F134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>Порядок регистрации организаций и индивидуальных предпринимателей в электронном виде.</w:t>
            </w:r>
          </w:p>
          <w:p w:rsidR="000E576C" w:rsidRPr="00F1342D" w:rsidRDefault="000E576C" w:rsidP="00F1342D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 xml:space="preserve">Узнать о налоговой задолженности можно по электронной почте или СМС. </w:t>
            </w:r>
            <w:r w:rsidRPr="00F1342D">
              <w:rPr>
                <w:rFonts w:ascii="Arial" w:hAnsi="Arial" w:cs="Arial"/>
                <w:sz w:val="20"/>
              </w:rPr>
              <w:t>Порядок получения КЭП в налоговом органе.</w:t>
            </w:r>
          </w:p>
          <w:p w:rsidR="00271359" w:rsidRPr="00F1342D" w:rsidRDefault="00271359" w:rsidP="00F1342D">
            <w:pPr>
              <w:contextualSpacing/>
              <w:jc w:val="both"/>
              <w:rPr>
                <w:rFonts w:ascii="Arial" w:hAnsi="Arial" w:cs="Arial"/>
                <w:sz w:val="20"/>
              </w:rPr>
            </w:pPr>
            <w:r w:rsidRPr="00F1342D">
              <w:rPr>
                <w:rFonts w:ascii="Arial" w:hAnsi="Arial" w:cs="Arial"/>
                <w:sz w:val="20"/>
              </w:rPr>
              <w:t>Электронные сервисы ФНС России</w:t>
            </w:r>
          </w:p>
          <w:p w:rsidR="00271359" w:rsidRPr="00F1342D" w:rsidRDefault="00271359" w:rsidP="00F1342D">
            <w:pPr>
              <w:contextualSpacing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bCs/>
                <w:sz w:val="20"/>
              </w:rPr>
              <w:t>Услуги ФНС России через Многофункциональный центр.</w:t>
            </w:r>
            <w:r w:rsidR="001B270D" w:rsidRPr="00F1342D">
              <w:rPr>
                <w:rFonts w:ascii="Arial" w:hAnsi="Arial" w:cs="Arial"/>
                <w:bCs/>
                <w:sz w:val="20"/>
              </w:rPr>
              <w:t xml:space="preserve">  Оценка оказания государственных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2D" w:rsidRDefault="00F1342D" w:rsidP="00F1342D">
            <w:pPr>
              <w:contextualSpacing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8E5576" w:rsidRPr="00F1342D" w:rsidRDefault="00F1342D" w:rsidP="00F1342D">
            <w:pPr>
              <w:contextualSpacing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+7 </w:t>
            </w:r>
            <w:r w:rsidR="008E5576" w:rsidRPr="00F1342D">
              <w:rPr>
                <w:rFonts w:ascii="Arial" w:hAnsi="Arial" w:cs="Arial"/>
                <w:sz w:val="20"/>
                <w:lang w:eastAsia="en-US"/>
              </w:rPr>
              <w:t>(34385)</w:t>
            </w:r>
          </w:p>
          <w:p w:rsidR="008E5576" w:rsidRPr="00F1342D" w:rsidRDefault="008E5576" w:rsidP="00F1342D">
            <w:pPr>
              <w:contextualSpacing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F1342D">
              <w:rPr>
                <w:rFonts w:ascii="Arial" w:hAnsi="Arial" w:cs="Arial"/>
                <w:sz w:val="20"/>
                <w:lang w:eastAsia="en-US"/>
              </w:rPr>
              <w:t>9-90-15</w:t>
            </w:r>
          </w:p>
        </w:tc>
      </w:tr>
    </w:tbl>
    <w:p w:rsidR="009B5E97" w:rsidRPr="00F1342D" w:rsidRDefault="009B5E97">
      <w:pPr>
        <w:jc w:val="both"/>
        <w:rPr>
          <w:rFonts w:ascii="Arial" w:hAnsi="Arial" w:cs="Arial"/>
          <w:sz w:val="20"/>
        </w:rPr>
      </w:pPr>
    </w:p>
    <w:sectPr w:rsidR="009B5E97" w:rsidRPr="00F1342D" w:rsidSect="00F1342D">
      <w:headerReference w:type="default" r:id="rId7"/>
      <w:pgSz w:w="11906" w:h="16838"/>
      <w:pgMar w:top="426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A1" w:rsidRDefault="000D33A1">
      <w:r>
        <w:separator/>
      </w:r>
    </w:p>
  </w:endnote>
  <w:endnote w:type="continuationSeparator" w:id="0">
    <w:p w:rsidR="000D33A1" w:rsidRDefault="000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A1" w:rsidRDefault="000D33A1">
      <w:r>
        <w:separator/>
      </w:r>
    </w:p>
  </w:footnote>
  <w:footnote w:type="continuationSeparator" w:id="0">
    <w:p w:rsidR="000D33A1" w:rsidRDefault="000D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FD" w:rsidRDefault="00984CF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1342D">
      <w:rPr>
        <w:noProof/>
      </w:rPr>
      <w:t>2</w:t>
    </w:r>
    <w:r>
      <w:fldChar w:fldCharType="end"/>
    </w:r>
  </w:p>
  <w:p w:rsidR="00984CFD" w:rsidRDefault="00984CFD">
    <w:pPr>
      <w:pStyle w:val="af0"/>
      <w:jc w:val="center"/>
    </w:pPr>
  </w:p>
  <w:p w:rsidR="00984CFD" w:rsidRDefault="00984CF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97"/>
    <w:rsid w:val="00006010"/>
    <w:rsid w:val="00015252"/>
    <w:rsid w:val="00020391"/>
    <w:rsid w:val="00024A01"/>
    <w:rsid w:val="00036DF3"/>
    <w:rsid w:val="000532AC"/>
    <w:rsid w:val="000556E8"/>
    <w:rsid w:val="00094896"/>
    <w:rsid w:val="000D33A1"/>
    <w:rsid w:val="000E576C"/>
    <w:rsid w:val="000E783A"/>
    <w:rsid w:val="000F04A2"/>
    <w:rsid w:val="000F1356"/>
    <w:rsid w:val="000F187D"/>
    <w:rsid w:val="000F27F1"/>
    <w:rsid w:val="00132916"/>
    <w:rsid w:val="0014511E"/>
    <w:rsid w:val="00162E4B"/>
    <w:rsid w:val="00176542"/>
    <w:rsid w:val="0019315A"/>
    <w:rsid w:val="00193282"/>
    <w:rsid w:val="001A1D59"/>
    <w:rsid w:val="001B270D"/>
    <w:rsid w:val="001B4B31"/>
    <w:rsid w:val="001B4FED"/>
    <w:rsid w:val="001B584D"/>
    <w:rsid w:val="001B6DCB"/>
    <w:rsid w:val="001B7A05"/>
    <w:rsid w:val="001C4E94"/>
    <w:rsid w:val="001C7FA3"/>
    <w:rsid w:val="001D0B1C"/>
    <w:rsid w:val="00224545"/>
    <w:rsid w:val="00244437"/>
    <w:rsid w:val="00256E3C"/>
    <w:rsid w:val="002605AE"/>
    <w:rsid w:val="00271359"/>
    <w:rsid w:val="00271E04"/>
    <w:rsid w:val="00272C5B"/>
    <w:rsid w:val="00273227"/>
    <w:rsid w:val="00274FC4"/>
    <w:rsid w:val="00287443"/>
    <w:rsid w:val="00293142"/>
    <w:rsid w:val="002938F5"/>
    <w:rsid w:val="00294F67"/>
    <w:rsid w:val="002B2D7D"/>
    <w:rsid w:val="002E0D87"/>
    <w:rsid w:val="002E49B0"/>
    <w:rsid w:val="002F487A"/>
    <w:rsid w:val="00307DC3"/>
    <w:rsid w:val="00325457"/>
    <w:rsid w:val="00325F3C"/>
    <w:rsid w:val="003260F8"/>
    <w:rsid w:val="00333299"/>
    <w:rsid w:val="00336B17"/>
    <w:rsid w:val="00380479"/>
    <w:rsid w:val="00392B4A"/>
    <w:rsid w:val="003A6A7B"/>
    <w:rsid w:val="003B33AD"/>
    <w:rsid w:val="003B6A0A"/>
    <w:rsid w:val="003C3D83"/>
    <w:rsid w:val="003C5F34"/>
    <w:rsid w:val="003C627A"/>
    <w:rsid w:val="003D6728"/>
    <w:rsid w:val="003E64D4"/>
    <w:rsid w:val="00404705"/>
    <w:rsid w:val="004119D1"/>
    <w:rsid w:val="0041417E"/>
    <w:rsid w:val="00424B39"/>
    <w:rsid w:val="00426E62"/>
    <w:rsid w:val="00455EFE"/>
    <w:rsid w:val="00483350"/>
    <w:rsid w:val="004A13EA"/>
    <w:rsid w:val="004A2E0E"/>
    <w:rsid w:val="004C0FA6"/>
    <w:rsid w:val="004C11BD"/>
    <w:rsid w:val="004C1CD7"/>
    <w:rsid w:val="004C38C8"/>
    <w:rsid w:val="004C69A7"/>
    <w:rsid w:val="004D08F6"/>
    <w:rsid w:val="004E39C6"/>
    <w:rsid w:val="004F416A"/>
    <w:rsid w:val="004F5F4D"/>
    <w:rsid w:val="004F6A82"/>
    <w:rsid w:val="00501462"/>
    <w:rsid w:val="00505C3F"/>
    <w:rsid w:val="00517C90"/>
    <w:rsid w:val="005200BD"/>
    <w:rsid w:val="00543E20"/>
    <w:rsid w:val="005452CE"/>
    <w:rsid w:val="005651B7"/>
    <w:rsid w:val="00566A2A"/>
    <w:rsid w:val="005712AE"/>
    <w:rsid w:val="00573941"/>
    <w:rsid w:val="005750B4"/>
    <w:rsid w:val="005801F1"/>
    <w:rsid w:val="005802D0"/>
    <w:rsid w:val="005819B4"/>
    <w:rsid w:val="005833E3"/>
    <w:rsid w:val="005938C3"/>
    <w:rsid w:val="005977DD"/>
    <w:rsid w:val="005A0614"/>
    <w:rsid w:val="005B0FDF"/>
    <w:rsid w:val="005B3099"/>
    <w:rsid w:val="005C12FD"/>
    <w:rsid w:val="005C4D15"/>
    <w:rsid w:val="005C6290"/>
    <w:rsid w:val="005E18A5"/>
    <w:rsid w:val="006019EC"/>
    <w:rsid w:val="006358D0"/>
    <w:rsid w:val="00642C02"/>
    <w:rsid w:val="00643484"/>
    <w:rsid w:val="006606C1"/>
    <w:rsid w:val="0068340F"/>
    <w:rsid w:val="00693D54"/>
    <w:rsid w:val="00696DD8"/>
    <w:rsid w:val="00697F12"/>
    <w:rsid w:val="006A0637"/>
    <w:rsid w:val="006A5B39"/>
    <w:rsid w:val="006B56E4"/>
    <w:rsid w:val="006D7347"/>
    <w:rsid w:val="006D7BBE"/>
    <w:rsid w:val="006E269C"/>
    <w:rsid w:val="00700262"/>
    <w:rsid w:val="007079C8"/>
    <w:rsid w:val="00712D94"/>
    <w:rsid w:val="0071351C"/>
    <w:rsid w:val="007162BA"/>
    <w:rsid w:val="0072213D"/>
    <w:rsid w:val="00731E91"/>
    <w:rsid w:val="0073201D"/>
    <w:rsid w:val="007355DB"/>
    <w:rsid w:val="00735E8C"/>
    <w:rsid w:val="00756154"/>
    <w:rsid w:val="00763169"/>
    <w:rsid w:val="00764A72"/>
    <w:rsid w:val="007675F8"/>
    <w:rsid w:val="0077637F"/>
    <w:rsid w:val="00781AE7"/>
    <w:rsid w:val="0078538A"/>
    <w:rsid w:val="00796B4B"/>
    <w:rsid w:val="007A2AC2"/>
    <w:rsid w:val="007A5A6B"/>
    <w:rsid w:val="007B37FB"/>
    <w:rsid w:val="007C1B09"/>
    <w:rsid w:val="007C38A0"/>
    <w:rsid w:val="007C6935"/>
    <w:rsid w:val="007D35A2"/>
    <w:rsid w:val="007D3757"/>
    <w:rsid w:val="007E2E9E"/>
    <w:rsid w:val="007F5798"/>
    <w:rsid w:val="008044A5"/>
    <w:rsid w:val="008100C8"/>
    <w:rsid w:val="00810F6A"/>
    <w:rsid w:val="00814794"/>
    <w:rsid w:val="00820AAA"/>
    <w:rsid w:val="00820BB2"/>
    <w:rsid w:val="0082162D"/>
    <w:rsid w:val="00840466"/>
    <w:rsid w:val="008450BE"/>
    <w:rsid w:val="0084512E"/>
    <w:rsid w:val="0085007D"/>
    <w:rsid w:val="00862BD5"/>
    <w:rsid w:val="00863030"/>
    <w:rsid w:val="00870D6B"/>
    <w:rsid w:val="00883499"/>
    <w:rsid w:val="00893FB8"/>
    <w:rsid w:val="008A10BA"/>
    <w:rsid w:val="008B4961"/>
    <w:rsid w:val="008C6884"/>
    <w:rsid w:val="008D3581"/>
    <w:rsid w:val="008D45AC"/>
    <w:rsid w:val="008E5576"/>
    <w:rsid w:val="008E59F0"/>
    <w:rsid w:val="008E65A9"/>
    <w:rsid w:val="008F1D7B"/>
    <w:rsid w:val="008F3A6E"/>
    <w:rsid w:val="008F4715"/>
    <w:rsid w:val="00900ABF"/>
    <w:rsid w:val="00915DED"/>
    <w:rsid w:val="00925DAF"/>
    <w:rsid w:val="009338BA"/>
    <w:rsid w:val="009349D3"/>
    <w:rsid w:val="009364E9"/>
    <w:rsid w:val="009678E3"/>
    <w:rsid w:val="00984CFD"/>
    <w:rsid w:val="009856AF"/>
    <w:rsid w:val="00996B52"/>
    <w:rsid w:val="009A17D3"/>
    <w:rsid w:val="009A30E2"/>
    <w:rsid w:val="009B1958"/>
    <w:rsid w:val="009B2EA9"/>
    <w:rsid w:val="009B44AA"/>
    <w:rsid w:val="009B5E97"/>
    <w:rsid w:val="009D0E4C"/>
    <w:rsid w:val="009D58FC"/>
    <w:rsid w:val="009E777C"/>
    <w:rsid w:val="009F34C1"/>
    <w:rsid w:val="009F704A"/>
    <w:rsid w:val="00A04EAE"/>
    <w:rsid w:val="00A1178B"/>
    <w:rsid w:val="00A120E6"/>
    <w:rsid w:val="00A457B8"/>
    <w:rsid w:val="00A6044B"/>
    <w:rsid w:val="00A665F8"/>
    <w:rsid w:val="00A92239"/>
    <w:rsid w:val="00AA04F3"/>
    <w:rsid w:val="00AA2A36"/>
    <w:rsid w:val="00AC3AB2"/>
    <w:rsid w:val="00AD16FC"/>
    <w:rsid w:val="00AD18F4"/>
    <w:rsid w:val="00AD66DA"/>
    <w:rsid w:val="00AE1A91"/>
    <w:rsid w:val="00AE4FF2"/>
    <w:rsid w:val="00AF4C64"/>
    <w:rsid w:val="00B02961"/>
    <w:rsid w:val="00B10A1B"/>
    <w:rsid w:val="00B252F6"/>
    <w:rsid w:val="00B32A1F"/>
    <w:rsid w:val="00B41EBF"/>
    <w:rsid w:val="00B523B6"/>
    <w:rsid w:val="00B77F99"/>
    <w:rsid w:val="00BA3257"/>
    <w:rsid w:val="00BA36ED"/>
    <w:rsid w:val="00BD3CF9"/>
    <w:rsid w:val="00BD70FD"/>
    <w:rsid w:val="00BF43D4"/>
    <w:rsid w:val="00BF62BA"/>
    <w:rsid w:val="00BF714E"/>
    <w:rsid w:val="00C0023A"/>
    <w:rsid w:val="00C376EC"/>
    <w:rsid w:val="00C473CC"/>
    <w:rsid w:val="00C476EE"/>
    <w:rsid w:val="00C55EFB"/>
    <w:rsid w:val="00C63CF4"/>
    <w:rsid w:val="00C77DC6"/>
    <w:rsid w:val="00C83986"/>
    <w:rsid w:val="00C83EEF"/>
    <w:rsid w:val="00C961F2"/>
    <w:rsid w:val="00C97B2E"/>
    <w:rsid w:val="00CB0A2C"/>
    <w:rsid w:val="00CB6B01"/>
    <w:rsid w:val="00CC0838"/>
    <w:rsid w:val="00CE7A50"/>
    <w:rsid w:val="00CF6535"/>
    <w:rsid w:val="00D03665"/>
    <w:rsid w:val="00D15340"/>
    <w:rsid w:val="00D15BE8"/>
    <w:rsid w:val="00D36872"/>
    <w:rsid w:val="00D40EB7"/>
    <w:rsid w:val="00D41CFC"/>
    <w:rsid w:val="00D50B89"/>
    <w:rsid w:val="00D605F2"/>
    <w:rsid w:val="00D606A2"/>
    <w:rsid w:val="00D7540E"/>
    <w:rsid w:val="00D94273"/>
    <w:rsid w:val="00DA1863"/>
    <w:rsid w:val="00DA5D2E"/>
    <w:rsid w:val="00DB3913"/>
    <w:rsid w:val="00DB4149"/>
    <w:rsid w:val="00DB41E6"/>
    <w:rsid w:val="00DB76FD"/>
    <w:rsid w:val="00DC14FB"/>
    <w:rsid w:val="00DD471A"/>
    <w:rsid w:val="00E05BA0"/>
    <w:rsid w:val="00E125F9"/>
    <w:rsid w:val="00E2659F"/>
    <w:rsid w:val="00E419B5"/>
    <w:rsid w:val="00E5455D"/>
    <w:rsid w:val="00E56705"/>
    <w:rsid w:val="00E57E42"/>
    <w:rsid w:val="00E66D7A"/>
    <w:rsid w:val="00E82D08"/>
    <w:rsid w:val="00E93A65"/>
    <w:rsid w:val="00EA0C57"/>
    <w:rsid w:val="00EA2618"/>
    <w:rsid w:val="00EB65A8"/>
    <w:rsid w:val="00EC378C"/>
    <w:rsid w:val="00EC5342"/>
    <w:rsid w:val="00EE234A"/>
    <w:rsid w:val="00EE576E"/>
    <w:rsid w:val="00EF0ABB"/>
    <w:rsid w:val="00EF2D12"/>
    <w:rsid w:val="00F05A71"/>
    <w:rsid w:val="00F07736"/>
    <w:rsid w:val="00F1342D"/>
    <w:rsid w:val="00F23E54"/>
    <w:rsid w:val="00F5022E"/>
    <w:rsid w:val="00F5074F"/>
    <w:rsid w:val="00F52E54"/>
    <w:rsid w:val="00F82E66"/>
    <w:rsid w:val="00F9453B"/>
    <w:rsid w:val="00FA18B3"/>
    <w:rsid w:val="00FA48B5"/>
    <w:rsid w:val="00FB3BFA"/>
    <w:rsid w:val="00FD1EDE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520D6-7B7D-427A-968E-811AC703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23">
    <w:name w:val="Body Text 2"/>
    <w:basedOn w:val="a"/>
    <w:link w:val="24"/>
    <w:rPr>
      <w:b/>
      <w:sz w:val="20"/>
    </w:rPr>
  </w:style>
  <w:style w:type="character" w:customStyle="1" w:styleId="24">
    <w:name w:val="Основной текст 2 Знак"/>
    <w:basedOn w:val="1"/>
    <w:link w:val="23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4">
    <w:name w:val="Знак Знак Знак Знак"/>
    <w:basedOn w:val="a"/>
    <w:link w:val="a5"/>
    <w:pPr>
      <w:spacing w:after="160" w:line="240" w:lineRule="exact"/>
    </w:pPr>
    <w:rPr>
      <w:rFonts w:ascii="Verdana" w:hAnsi="Verdana"/>
      <w:sz w:val="24"/>
    </w:rPr>
  </w:style>
  <w:style w:type="character" w:customStyle="1" w:styleId="a5">
    <w:name w:val="Знак Знак Знак Знак"/>
    <w:basedOn w:val="1"/>
    <w:link w:val="a4"/>
    <w:rPr>
      <w:rFonts w:ascii="Verdana" w:hAnsi="Verdana"/>
      <w:sz w:val="24"/>
    </w:rPr>
  </w:style>
  <w:style w:type="paragraph" w:customStyle="1" w:styleId="14">
    <w:name w:val="Знак Знак1 Знак"/>
    <w:basedOn w:val="a"/>
    <w:link w:val="15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customStyle="1" w:styleId="15">
    <w:name w:val="Знак Знак1 Знак"/>
    <w:basedOn w:val="1"/>
    <w:link w:val="14"/>
    <w:rPr>
      <w:rFonts w:ascii="Verdana" w:hAnsi="Verdana"/>
      <w:sz w:val="20"/>
    </w:rPr>
  </w:style>
  <w:style w:type="paragraph" w:customStyle="1" w:styleId="16">
    <w:name w:val="Номер страницы1"/>
    <w:basedOn w:val="13"/>
    <w:link w:val="a6"/>
  </w:style>
  <w:style w:type="character" w:styleId="a6">
    <w:name w:val="page number"/>
    <w:basedOn w:val="a0"/>
    <w:link w:val="16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Normal (Web)"/>
    <w:basedOn w:val="a"/>
    <w:link w:val="ab"/>
    <w:pPr>
      <w:spacing w:beforeAutospacing="1" w:afterAutospacing="1"/>
      <w:jc w:val="both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Default">
    <w:name w:val="Default"/>
    <w:link w:val="Default0"/>
    <w:rPr>
      <w:rFonts w:ascii="Myriad Pro" w:hAnsi="Myriad Pro"/>
      <w:sz w:val="24"/>
    </w:rPr>
  </w:style>
  <w:style w:type="character" w:customStyle="1" w:styleId="Default0">
    <w:name w:val="Default"/>
    <w:link w:val="Default"/>
    <w:rPr>
      <w:rFonts w:ascii="Myriad Pro" w:hAnsi="Myriad Pro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Tahoma" w:hAnsi="Tahoma"/>
      <w:sz w:val="20"/>
    </w:rPr>
  </w:style>
  <w:style w:type="character" w:customStyle="1" w:styleId="af">
    <w:name w:val="Знак Знак Знак"/>
    <w:basedOn w:val="1"/>
    <w:link w:val="ae"/>
    <w:rPr>
      <w:rFonts w:ascii="Tahoma" w:hAnsi="Tahoma"/>
      <w:sz w:val="2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</w:pPr>
    <w:rPr>
      <w:sz w:val="24"/>
    </w:r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310">
    <w:name w:val="Основной текст с отступом 31"/>
    <w:basedOn w:val="a"/>
    <w:link w:val="311"/>
    <w:pPr>
      <w:ind w:left="-426" w:firstLine="786"/>
      <w:jc w:val="both"/>
    </w:pPr>
    <w:rPr>
      <w:sz w:val="24"/>
    </w:rPr>
  </w:style>
  <w:style w:type="character" w:customStyle="1" w:styleId="311">
    <w:name w:val="Основной текст с отступом 31"/>
    <w:basedOn w:val="1"/>
    <w:link w:val="310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 Indent"/>
    <w:basedOn w:val="a"/>
    <w:link w:val="af8"/>
    <w:rsid w:val="00D03665"/>
    <w:pPr>
      <w:spacing w:after="120"/>
      <w:ind w:left="283"/>
    </w:pPr>
    <w:rPr>
      <w:snapToGrid w:val="0"/>
      <w:color w:val="auto"/>
    </w:rPr>
  </w:style>
  <w:style w:type="character" w:customStyle="1" w:styleId="af8">
    <w:name w:val="Основной текст с отступом Знак"/>
    <w:basedOn w:val="a0"/>
    <w:link w:val="af7"/>
    <w:rsid w:val="00D03665"/>
    <w:rPr>
      <w:snapToGrid w:val="0"/>
      <w:color w:val="auto"/>
      <w:sz w:val="26"/>
    </w:rPr>
  </w:style>
  <w:style w:type="paragraph" w:customStyle="1" w:styleId="bd6ff683d8d0a42f228bf8a64b8551e1msonormal">
    <w:name w:val="bd6ff683d8d0a42f228bf8a64b8551e1msonormal"/>
    <w:basedOn w:val="a"/>
    <w:rsid w:val="007079C8"/>
    <w:pPr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paragraph" w:customStyle="1" w:styleId="gray">
    <w:name w:val="gray"/>
    <w:basedOn w:val="a"/>
    <w:rsid w:val="00AD18F4"/>
    <w:pPr>
      <w:spacing w:after="150"/>
    </w:pPr>
    <w:rPr>
      <w:color w:val="99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754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C6E6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CBB4-BFAD-4E44-88C5-26E545A7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Леонидовна</dc:creator>
  <cp:lastModifiedBy>Соловьева Екатерина Игоревна</cp:lastModifiedBy>
  <cp:revision>5</cp:revision>
  <cp:lastPrinted>2022-09-09T07:35:00Z</cp:lastPrinted>
  <dcterms:created xsi:type="dcterms:W3CDTF">2022-09-09T07:41:00Z</dcterms:created>
  <dcterms:modified xsi:type="dcterms:W3CDTF">2022-09-20T06:55:00Z</dcterms:modified>
</cp:coreProperties>
</file>