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9C4667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9C4667">
        <w:rPr>
          <w:rFonts w:ascii="Arial" w:hAnsi="Arial" w:cs="Arial"/>
          <w:b/>
          <w:szCs w:val="26"/>
        </w:rPr>
        <w:t>График</w:t>
      </w:r>
      <w:r w:rsidR="00DE0F78" w:rsidRPr="009C4667">
        <w:rPr>
          <w:rFonts w:ascii="Arial" w:hAnsi="Arial" w:cs="Arial"/>
          <w:b/>
          <w:szCs w:val="26"/>
        </w:rPr>
        <w:t xml:space="preserve"> </w:t>
      </w:r>
      <w:r w:rsidR="00911CCD" w:rsidRPr="009C4667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9C4667">
        <w:rPr>
          <w:rFonts w:ascii="Arial" w:hAnsi="Arial" w:cs="Arial"/>
          <w:b/>
          <w:szCs w:val="26"/>
        </w:rPr>
        <w:t>России №</w:t>
      </w:r>
      <w:r w:rsidR="00DE0F78" w:rsidRPr="009C4667">
        <w:rPr>
          <w:rFonts w:ascii="Arial" w:hAnsi="Arial" w:cs="Arial"/>
          <w:b/>
          <w:szCs w:val="26"/>
        </w:rPr>
        <w:t xml:space="preserve">27 </w:t>
      </w:r>
    </w:p>
    <w:p w:rsidR="009C4667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9C4667">
        <w:rPr>
          <w:rFonts w:ascii="Arial" w:hAnsi="Arial" w:cs="Arial"/>
          <w:b/>
          <w:szCs w:val="26"/>
        </w:rPr>
        <w:t xml:space="preserve">по Свердловской области тематических семинаров </w:t>
      </w:r>
    </w:p>
    <w:p w:rsidR="00830DDD" w:rsidRPr="009C4667" w:rsidRDefault="00911CCD" w:rsidP="009C4667">
      <w:pPr>
        <w:jc w:val="center"/>
        <w:rPr>
          <w:rFonts w:ascii="Arial" w:hAnsi="Arial" w:cs="Arial"/>
          <w:b/>
          <w:szCs w:val="26"/>
        </w:rPr>
      </w:pPr>
      <w:r w:rsidRPr="009C4667">
        <w:rPr>
          <w:rFonts w:ascii="Arial" w:hAnsi="Arial" w:cs="Arial"/>
          <w:b/>
          <w:szCs w:val="26"/>
        </w:rPr>
        <w:t>с налогоплательщиками в</w:t>
      </w:r>
      <w:r w:rsidR="00DE0F78" w:rsidRPr="009C4667">
        <w:rPr>
          <w:rFonts w:ascii="Arial" w:hAnsi="Arial" w:cs="Arial"/>
          <w:b/>
          <w:szCs w:val="26"/>
        </w:rPr>
        <w:t xml:space="preserve"> </w:t>
      </w:r>
      <w:r w:rsidR="00ED7F19" w:rsidRPr="009C4667">
        <w:rPr>
          <w:rFonts w:ascii="Arial" w:hAnsi="Arial" w:cs="Arial"/>
          <w:b/>
          <w:szCs w:val="26"/>
        </w:rPr>
        <w:t>4</w:t>
      </w:r>
      <w:r w:rsidRPr="009C4667">
        <w:rPr>
          <w:rFonts w:ascii="Arial" w:hAnsi="Arial" w:cs="Arial"/>
          <w:b/>
          <w:szCs w:val="26"/>
        </w:rPr>
        <w:t xml:space="preserve"> квартале 20</w:t>
      </w:r>
      <w:r w:rsidR="00B41329" w:rsidRPr="009C4667">
        <w:rPr>
          <w:rFonts w:ascii="Arial" w:hAnsi="Arial" w:cs="Arial"/>
          <w:b/>
          <w:szCs w:val="26"/>
        </w:rPr>
        <w:t>2</w:t>
      </w:r>
      <w:r w:rsidR="00FA2ACD" w:rsidRPr="009C4667">
        <w:rPr>
          <w:rFonts w:ascii="Arial" w:hAnsi="Arial" w:cs="Arial"/>
          <w:b/>
          <w:szCs w:val="26"/>
        </w:rPr>
        <w:t>2</w:t>
      </w:r>
      <w:r w:rsidRPr="009C4667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559"/>
        <w:gridCol w:w="4111"/>
        <w:gridCol w:w="1451"/>
      </w:tblGrid>
      <w:tr w:rsidR="00973305" w:rsidRPr="009C4667" w:rsidTr="009C46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9C4667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9C4667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3E4" w:rsidRPr="009C4667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9C4667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9C4667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9C4667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9C4667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9C4667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9C4667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9C4667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9C4667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9C4667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35" w:rsidRPr="009C4667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9C4667">
              <w:rPr>
                <w:rFonts w:ascii="Arial" w:hAnsi="Arial" w:cs="Arial"/>
                <w:b/>
                <w:szCs w:val="26"/>
              </w:rPr>
              <w:t>Т</w:t>
            </w:r>
            <w:r w:rsidR="002D3E35" w:rsidRPr="009C4667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9C4667" w:rsidTr="00812E3E">
        <w:trPr>
          <w:trHeight w:val="1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0E3F75">
            <w:pPr>
              <w:rPr>
                <w:rFonts w:ascii="Arial" w:hAnsi="Arial" w:cs="Arial"/>
                <w:sz w:val="22"/>
                <w:szCs w:val="22"/>
              </w:rPr>
            </w:pPr>
          </w:p>
          <w:p w:rsidR="00911CCD" w:rsidRPr="009C4667" w:rsidRDefault="00911CCD" w:rsidP="000E3F75">
            <w:pPr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01FE" w:rsidRPr="009C4667" w:rsidRDefault="006A01FE" w:rsidP="001958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 xml:space="preserve">Межрайонная ИФНС России № </w:t>
            </w:r>
            <w:r w:rsidR="0040260E" w:rsidRPr="009C4667">
              <w:rPr>
                <w:rFonts w:ascii="Arial" w:hAnsi="Arial" w:cs="Arial"/>
                <w:sz w:val="22"/>
                <w:szCs w:val="22"/>
              </w:rPr>
              <w:t>27</w:t>
            </w:r>
            <w:r w:rsidRPr="009C4667">
              <w:rPr>
                <w:rFonts w:ascii="Arial" w:hAnsi="Arial" w:cs="Arial"/>
                <w:sz w:val="22"/>
                <w:szCs w:val="22"/>
              </w:rPr>
              <w:t xml:space="preserve"> по Свердловской области</w:t>
            </w:r>
          </w:p>
          <w:p w:rsidR="009F0BB7" w:rsidRDefault="009F0BB7" w:rsidP="00DE0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11CCD" w:rsidRPr="009C4667" w:rsidRDefault="00B403E4" w:rsidP="00DE0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 xml:space="preserve">г. </w:t>
            </w:r>
            <w:r w:rsidR="00DE0F78" w:rsidRPr="009C4667">
              <w:rPr>
                <w:rFonts w:ascii="Arial" w:hAnsi="Arial" w:cs="Arial"/>
                <w:sz w:val="22"/>
                <w:szCs w:val="22"/>
              </w:rPr>
              <w:t>Качканар</w:t>
            </w:r>
            <w:r w:rsidR="00B41329" w:rsidRPr="009C466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0F78" w:rsidRPr="009C4667">
              <w:rPr>
                <w:rFonts w:ascii="Arial" w:hAnsi="Arial" w:cs="Arial"/>
                <w:sz w:val="22"/>
                <w:szCs w:val="22"/>
              </w:rPr>
              <w:t>4а микрорайон</w:t>
            </w:r>
            <w:r w:rsidR="00B41329" w:rsidRPr="009C466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E0F78" w:rsidRPr="009C4667">
              <w:rPr>
                <w:rFonts w:ascii="Arial" w:hAnsi="Arial" w:cs="Arial"/>
                <w:sz w:val="22"/>
                <w:szCs w:val="22"/>
              </w:rPr>
              <w:t>107</w:t>
            </w:r>
            <w:r w:rsidR="003C426D" w:rsidRPr="009C46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1CCD" w:rsidRPr="009C4667" w:rsidRDefault="00A72E88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10</w:t>
            </w:r>
            <w:r w:rsidR="00B403E4" w:rsidRPr="009C4667">
              <w:rPr>
                <w:rFonts w:ascii="Arial" w:hAnsi="Arial" w:cs="Arial"/>
                <w:sz w:val="22"/>
                <w:szCs w:val="22"/>
              </w:rPr>
              <w:t>.</w:t>
            </w:r>
            <w:r w:rsidRPr="009C4667">
              <w:rPr>
                <w:rFonts w:ascii="Arial" w:hAnsi="Arial" w:cs="Arial"/>
                <w:sz w:val="22"/>
                <w:szCs w:val="22"/>
              </w:rPr>
              <w:t>10</w:t>
            </w:r>
            <w:r w:rsidR="00B403E4" w:rsidRPr="009C4667">
              <w:rPr>
                <w:rFonts w:ascii="Arial" w:hAnsi="Arial" w:cs="Arial"/>
                <w:sz w:val="22"/>
                <w:szCs w:val="22"/>
              </w:rPr>
              <w:t>.20</w:t>
            </w:r>
            <w:r w:rsidR="00B41329" w:rsidRPr="009C4667">
              <w:rPr>
                <w:rFonts w:ascii="Arial" w:hAnsi="Arial" w:cs="Arial"/>
                <w:sz w:val="22"/>
                <w:szCs w:val="22"/>
              </w:rPr>
              <w:t>2</w:t>
            </w:r>
            <w:r w:rsidR="00FA2ACD" w:rsidRPr="009C4667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C4667" w:rsidRDefault="009C4667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403E4" w:rsidRPr="009C4667" w:rsidRDefault="00B403E4" w:rsidP="00F172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9C4667" w:rsidRDefault="00CD7283" w:rsidP="00683670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46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5616B1" w:rsidRPr="009C4667" w:rsidRDefault="00ED7F19" w:rsidP="005616B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Исполнение налоговых уведомлений в 2022 году.</w:t>
            </w:r>
          </w:p>
          <w:p w:rsidR="005616B1" w:rsidRPr="009C4667" w:rsidRDefault="00621A27" w:rsidP="001841B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67" w:rsidRDefault="009C4667" w:rsidP="00F172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945F8" w:rsidRPr="009C4667" w:rsidRDefault="009C4667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B41329" w:rsidRPr="009C4667">
              <w:rPr>
                <w:rFonts w:ascii="Arial" w:hAnsi="Arial" w:cs="Arial"/>
                <w:sz w:val="22"/>
                <w:szCs w:val="22"/>
              </w:rPr>
              <w:t>(34</w:t>
            </w:r>
            <w:r w:rsidR="00DE0F78" w:rsidRPr="009C4667">
              <w:rPr>
                <w:rFonts w:ascii="Arial" w:hAnsi="Arial" w:cs="Arial"/>
                <w:sz w:val="22"/>
                <w:szCs w:val="22"/>
              </w:rPr>
              <w:t>341</w:t>
            </w:r>
            <w:r w:rsidR="00973305" w:rsidRPr="009C4667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11CCD" w:rsidRPr="009C4667" w:rsidRDefault="00DE0F78" w:rsidP="00F172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  <w:tr w:rsidR="00A72E88" w:rsidRPr="009C4667" w:rsidTr="00812E3E">
        <w:trPr>
          <w:trHeight w:val="1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Межрайонная ИФНС России № 27 по Свердловской области</w:t>
            </w:r>
          </w:p>
          <w:p w:rsidR="009F0BB7" w:rsidRDefault="009F0BB7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17.10.2022</w:t>
            </w:r>
          </w:p>
          <w:p w:rsidR="009C4667" w:rsidRDefault="009C466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8" w:rsidRPr="009C4667" w:rsidRDefault="00A72E88" w:rsidP="00A72E88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46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Исполнение налоговых уведомлений в 2022 году.</w:t>
            </w: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A72E88" w:rsidRPr="009C4667">
              <w:rPr>
                <w:rFonts w:ascii="Arial" w:hAnsi="Arial" w:cs="Arial"/>
                <w:sz w:val="22"/>
                <w:szCs w:val="22"/>
              </w:rPr>
              <w:t>(34341)</w:t>
            </w: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  <w:tr w:rsidR="00A72E88" w:rsidRPr="009C4667" w:rsidTr="00812E3E">
        <w:trPr>
          <w:trHeight w:val="1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Межрайонная ИФНС России № 27 по Свердловской области</w:t>
            </w:r>
          </w:p>
          <w:p w:rsidR="009F0BB7" w:rsidRDefault="009F0BB7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г. Качканар, 4а микрорайон, 107.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14.11.2022</w:t>
            </w:r>
          </w:p>
          <w:p w:rsidR="009C4667" w:rsidRDefault="009C466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8" w:rsidRPr="009C4667" w:rsidRDefault="00A72E88" w:rsidP="00A72E88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46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Исполнение налоговых уведомлений в 2022 году.</w:t>
            </w: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2E88" w:rsidRPr="009C466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A72E88" w:rsidRPr="009C4667">
              <w:rPr>
                <w:rFonts w:ascii="Arial" w:hAnsi="Arial" w:cs="Arial"/>
                <w:sz w:val="22"/>
                <w:szCs w:val="22"/>
              </w:rPr>
              <w:t>(34341)</w:t>
            </w: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  <w:tr w:rsidR="00A72E88" w:rsidRPr="009C4667" w:rsidTr="00812E3E">
        <w:trPr>
          <w:trHeight w:val="1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Межрайонная ИФНС России № 27 по Свердловской области</w:t>
            </w:r>
          </w:p>
          <w:p w:rsidR="009F0BB7" w:rsidRDefault="009F0BB7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9C4667">
              <w:rPr>
                <w:rFonts w:ascii="Arial" w:hAnsi="Arial" w:cs="Arial"/>
                <w:sz w:val="22"/>
                <w:szCs w:val="22"/>
              </w:rPr>
              <w:t>г. Кушва, ул. Красноармейская, 16А.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05.12.2022</w:t>
            </w:r>
          </w:p>
          <w:p w:rsidR="009C4667" w:rsidRDefault="009C466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88" w:rsidRPr="009C4667" w:rsidRDefault="00A72E88" w:rsidP="00A72E88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C46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Как и где получить сертификат электронной подписи.</w:t>
            </w: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Исполнение налоговых уведомлений в 2022 году.</w:t>
            </w:r>
          </w:p>
          <w:p w:rsidR="00A72E88" w:rsidRPr="009C4667" w:rsidRDefault="00A72E88" w:rsidP="00A72E8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4667">
              <w:rPr>
                <w:rFonts w:ascii="Arial" w:hAnsi="Arial" w:cs="Arial"/>
                <w:bCs/>
                <w:sz w:val="22"/>
                <w:szCs w:val="22"/>
              </w:rPr>
              <w:t>Реализация прав граждан на получение информации о задолженности по уплате обязательных платежей с помощью СМС-сообщений и (или) электронной почты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2E88" w:rsidRPr="009C4667" w:rsidRDefault="009F0BB7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+7 </w:t>
            </w:r>
            <w:r w:rsidR="00A72E88" w:rsidRPr="009C4667">
              <w:rPr>
                <w:rFonts w:ascii="Arial" w:hAnsi="Arial" w:cs="Arial"/>
                <w:sz w:val="22"/>
                <w:szCs w:val="22"/>
              </w:rPr>
              <w:t>(34341)</w:t>
            </w:r>
          </w:p>
          <w:p w:rsidR="00A72E88" w:rsidRPr="009C4667" w:rsidRDefault="00A72E88" w:rsidP="00A72E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4667">
              <w:rPr>
                <w:rFonts w:ascii="Arial" w:hAnsi="Arial" w:cs="Arial"/>
                <w:sz w:val="22"/>
                <w:szCs w:val="22"/>
              </w:rPr>
              <w:t>3-40-89</w:t>
            </w:r>
          </w:p>
        </w:tc>
      </w:tr>
    </w:tbl>
    <w:p w:rsidR="00350B53" w:rsidRPr="009C4667" w:rsidRDefault="00350B53" w:rsidP="00830DDD">
      <w:pPr>
        <w:rPr>
          <w:rFonts w:ascii="Arial" w:hAnsi="Arial" w:cs="Arial"/>
          <w:sz w:val="22"/>
          <w:szCs w:val="22"/>
        </w:rPr>
      </w:pPr>
    </w:p>
    <w:sectPr w:rsidR="00350B53" w:rsidRPr="009C4667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01" w:rsidRDefault="00901801" w:rsidP="00830DDD">
      <w:r>
        <w:separator/>
      </w:r>
    </w:p>
  </w:endnote>
  <w:endnote w:type="continuationSeparator" w:id="0">
    <w:p w:rsidR="00901801" w:rsidRDefault="00901801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01" w:rsidRDefault="00901801" w:rsidP="00830DDD">
      <w:r>
        <w:separator/>
      </w:r>
    </w:p>
  </w:footnote>
  <w:footnote w:type="continuationSeparator" w:id="0">
    <w:p w:rsidR="00901801" w:rsidRDefault="00901801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945F8"/>
    <w:rsid w:val="000E3F75"/>
    <w:rsid w:val="000F6A6C"/>
    <w:rsid w:val="00145143"/>
    <w:rsid w:val="00151A3E"/>
    <w:rsid w:val="001739C8"/>
    <w:rsid w:val="001841BC"/>
    <w:rsid w:val="00192BC3"/>
    <w:rsid w:val="001958F3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40260E"/>
    <w:rsid w:val="00405C1C"/>
    <w:rsid w:val="004527FA"/>
    <w:rsid w:val="00482243"/>
    <w:rsid w:val="0055518B"/>
    <w:rsid w:val="005616B1"/>
    <w:rsid w:val="00595529"/>
    <w:rsid w:val="005C3FA9"/>
    <w:rsid w:val="00621A27"/>
    <w:rsid w:val="00630C1C"/>
    <w:rsid w:val="006705E9"/>
    <w:rsid w:val="00683670"/>
    <w:rsid w:val="00685753"/>
    <w:rsid w:val="006A01FE"/>
    <w:rsid w:val="006E7469"/>
    <w:rsid w:val="00737C62"/>
    <w:rsid w:val="00792CCE"/>
    <w:rsid w:val="007F0CD1"/>
    <w:rsid w:val="00812A1F"/>
    <w:rsid w:val="00812E3E"/>
    <w:rsid w:val="00830DDD"/>
    <w:rsid w:val="00870E17"/>
    <w:rsid w:val="00901801"/>
    <w:rsid w:val="00911CCD"/>
    <w:rsid w:val="00914B2A"/>
    <w:rsid w:val="00973305"/>
    <w:rsid w:val="00991143"/>
    <w:rsid w:val="009A5065"/>
    <w:rsid w:val="009B69B4"/>
    <w:rsid w:val="009C4667"/>
    <w:rsid w:val="009F0BB7"/>
    <w:rsid w:val="00A23EB0"/>
    <w:rsid w:val="00A36AA1"/>
    <w:rsid w:val="00A557EE"/>
    <w:rsid w:val="00A633C9"/>
    <w:rsid w:val="00A72E88"/>
    <w:rsid w:val="00AA2A62"/>
    <w:rsid w:val="00AC6763"/>
    <w:rsid w:val="00B403E4"/>
    <w:rsid w:val="00B41329"/>
    <w:rsid w:val="00B728C6"/>
    <w:rsid w:val="00B834ED"/>
    <w:rsid w:val="00B9333A"/>
    <w:rsid w:val="00B9463B"/>
    <w:rsid w:val="00BA39B7"/>
    <w:rsid w:val="00BC3582"/>
    <w:rsid w:val="00BD18CA"/>
    <w:rsid w:val="00BF4BC8"/>
    <w:rsid w:val="00C0135A"/>
    <w:rsid w:val="00C46627"/>
    <w:rsid w:val="00C90C1B"/>
    <w:rsid w:val="00CD21B3"/>
    <w:rsid w:val="00CD7283"/>
    <w:rsid w:val="00D1546A"/>
    <w:rsid w:val="00D739E6"/>
    <w:rsid w:val="00DA4263"/>
    <w:rsid w:val="00DC7310"/>
    <w:rsid w:val="00DE0F78"/>
    <w:rsid w:val="00DF6916"/>
    <w:rsid w:val="00E27EC6"/>
    <w:rsid w:val="00E55144"/>
    <w:rsid w:val="00E731DD"/>
    <w:rsid w:val="00EA25B4"/>
    <w:rsid w:val="00EB1369"/>
    <w:rsid w:val="00ED7F19"/>
    <w:rsid w:val="00F119DB"/>
    <w:rsid w:val="00F17287"/>
    <w:rsid w:val="00F40967"/>
    <w:rsid w:val="00F51F8A"/>
    <w:rsid w:val="00FA2ACD"/>
    <w:rsid w:val="00FB7788"/>
    <w:rsid w:val="00FD2228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42104-6CC2-4A16-B126-B83D224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B9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031C-0723-4F43-ABE9-456312AB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3</cp:revision>
  <cp:lastPrinted>2018-09-05T08:59:00Z</cp:lastPrinted>
  <dcterms:created xsi:type="dcterms:W3CDTF">2022-09-15T11:25:00Z</dcterms:created>
  <dcterms:modified xsi:type="dcterms:W3CDTF">2022-09-20T07:05:00Z</dcterms:modified>
</cp:coreProperties>
</file>