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C3" w:rsidRPr="00CB72D4" w:rsidRDefault="003176BC" w:rsidP="003C68C3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proofErr w:type="gramStart"/>
      <w:r w:rsidR="003C68C3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3C68C3" w:rsidRPr="00D9498B">
          <w:rPr>
            <w:sz w:val="28"/>
            <w:szCs w:val="28"/>
          </w:rPr>
          <w:t>620017, г</w:t>
        </w:r>
      </w:smartTag>
      <w:r w:rsidR="003C68C3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3C68C3" w:rsidRPr="00D9498B">
        <w:rPr>
          <w:sz w:val="28"/>
          <w:szCs w:val="28"/>
          <w:lang w:val="en-US"/>
        </w:rPr>
        <w:t>http</w:t>
      </w:r>
      <w:r w:rsidR="003C68C3" w:rsidRPr="00D9498B">
        <w:rPr>
          <w:sz w:val="28"/>
          <w:szCs w:val="28"/>
        </w:rPr>
        <w:t>:</w:t>
      </w:r>
      <w:hyperlink r:id="rId8" w:history="1">
        <w:r w:rsidR="003C68C3" w:rsidRPr="00D9498B">
          <w:rPr>
            <w:sz w:val="28"/>
            <w:szCs w:val="28"/>
            <w:lang w:val="en-US"/>
          </w:rPr>
          <w:t>www</w:t>
        </w:r>
        <w:r w:rsidR="003C68C3" w:rsidRPr="00D9498B">
          <w:rPr>
            <w:sz w:val="28"/>
            <w:szCs w:val="28"/>
          </w:rPr>
          <w:t>.</w:t>
        </w:r>
        <w:proofErr w:type="spellStart"/>
        <w:r w:rsidR="003C68C3" w:rsidRPr="00D9498B">
          <w:rPr>
            <w:sz w:val="28"/>
            <w:szCs w:val="28"/>
            <w:lang w:val="en-US"/>
          </w:rPr>
          <w:t>nalog</w:t>
        </w:r>
        <w:proofErr w:type="spellEnd"/>
        <w:r w:rsidR="003C68C3" w:rsidRPr="00D9498B">
          <w:rPr>
            <w:sz w:val="28"/>
            <w:szCs w:val="28"/>
          </w:rPr>
          <w:t>.</w:t>
        </w:r>
        <w:proofErr w:type="spellStart"/>
        <w:r w:rsidR="003C68C3" w:rsidRPr="00D9498B">
          <w:rPr>
            <w:sz w:val="28"/>
            <w:szCs w:val="28"/>
            <w:lang w:val="en-US"/>
          </w:rPr>
          <w:t>ru</w:t>
        </w:r>
        <w:proofErr w:type="spellEnd"/>
      </w:hyperlink>
      <w:r w:rsidR="003C68C3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3C68C3" w:rsidRPr="00D9498B">
        <w:rPr>
          <w:bCs/>
          <w:sz w:val="28"/>
          <w:szCs w:val="28"/>
        </w:rPr>
        <w:t>11.02.2015</w:t>
      </w:r>
      <w:r w:rsidR="003C68C3" w:rsidRPr="00D9498B">
        <w:rPr>
          <w:sz w:val="28"/>
          <w:szCs w:val="28"/>
        </w:rPr>
        <w:t>,</w:t>
      </w:r>
      <w:r w:rsidR="003C68C3" w:rsidRPr="0063009F">
        <w:rPr>
          <w:sz w:val="28"/>
          <w:szCs w:val="28"/>
        </w:rPr>
        <w:t xml:space="preserve"> предусматривает провести конкурс на </w:t>
      </w:r>
      <w:r w:rsidR="003C68C3">
        <w:rPr>
          <w:sz w:val="28"/>
          <w:szCs w:val="28"/>
        </w:rPr>
        <w:t>включение гражданских служащих (граждан</w:t>
      </w:r>
      <w:proofErr w:type="gramEnd"/>
      <w:r w:rsidR="003C68C3">
        <w:rPr>
          <w:sz w:val="28"/>
          <w:szCs w:val="28"/>
        </w:rPr>
        <w:t xml:space="preserve">) в кадровый резерв </w:t>
      </w:r>
      <w:r w:rsidR="003C68C3" w:rsidRPr="0063009F">
        <w:rPr>
          <w:sz w:val="28"/>
          <w:szCs w:val="28"/>
        </w:rPr>
        <w:t xml:space="preserve">Инспекции: </w:t>
      </w:r>
    </w:p>
    <w:p w:rsidR="003C68C3" w:rsidRDefault="003C68C3" w:rsidP="003C68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</w:t>
      </w:r>
      <w:r w:rsidRPr="00C728C4">
        <w:rPr>
          <w:sz w:val="28"/>
          <w:szCs w:val="28"/>
          <w:u w:val="single"/>
        </w:rPr>
        <w:t xml:space="preserve"> группы должностей гражданской службы категории </w:t>
      </w:r>
      <w:r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3C68C3" w:rsidRDefault="003C68C3" w:rsidP="003C68C3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 главный государственный налоговый инспектор контрольно-аналитического отдела;</w:t>
      </w:r>
    </w:p>
    <w:p w:rsidR="003C68C3" w:rsidRPr="00C728C4" w:rsidRDefault="003C68C3" w:rsidP="003C68C3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государственный налоговый инспектор отдела камеральных проверок №2;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государственный налоговый инспектор отдела урегулирования задолженности;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урегулирования задолженности;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работы с налогоплательщиками;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учета налогоплательщиков;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главный специалист-эксперт отдела учета налогоплательщиков;</w:t>
      </w:r>
    </w:p>
    <w:p w:rsidR="003C68C3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ведущий специалист-эксперт отдела учета налогоплательщиков;</w:t>
      </w:r>
    </w:p>
    <w:p w:rsidR="003C68C3" w:rsidRPr="00C728C4" w:rsidRDefault="003C68C3" w:rsidP="003C68C3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4C53C0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Pr="00C728C4">
        <w:rPr>
          <w:sz w:val="28"/>
          <w:szCs w:val="28"/>
        </w:rPr>
        <w:t>, относящихся</w:t>
      </w:r>
      <w:r w:rsidRPr="00C728C4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 ведущей и старшей</w:t>
      </w:r>
      <w:r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Pr="00C728C4">
        <w:rPr>
          <w:sz w:val="28"/>
          <w:szCs w:val="28"/>
        </w:rPr>
        <w:t xml:space="preserve">, предъявляются следующие </w:t>
      </w:r>
      <w:r w:rsidRPr="00C728C4">
        <w:rPr>
          <w:b/>
          <w:sz w:val="28"/>
          <w:szCs w:val="28"/>
        </w:rPr>
        <w:t xml:space="preserve">требования: </w:t>
      </w:r>
    </w:p>
    <w:p w:rsidR="003C68C3" w:rsidRPr="00C728C4" w:rsidRDefault="003C68C3" w:rsidP="003C68C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3C68C3" w:rsidRDefault="003C68C3" w:rsidP="003C68C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3C68C3" w:rsidRDefault="003C68C3" w:rsidP="003C68C3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3C68C3" w:rsidRDefault="00837C04" w:rsidP="003C68C3">
      <w:pPr>
        <w:pStyle w:val="ae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proofErr w:type="gramStart"/>
      <w:r w:rsidRPr="003C68C3">
        <w:rPr>
          <w:b/>
          <w:sz w:val="28"/>
          <w:szCs w:val="28"/>
        </w:rPr>
        <w:t>Право на участие в конкурсе</w:t>
      </w:r>
      <w:r w:rsidRPr="003C68C3">
        <w:rPr>
          <w:sz w:val="28"/>
          <w:szCs w:val="28"/>
        </w:rPr>
        <w:t xml:space="preserve"> </w:t>
      </w:r>
      <w:r w:rsidR="009A2E55" w:rsidRPr="003C68C3">
        <w:rPr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 w:rsidRPr="003C68C3">
        <w:rPr>
          <w:sz w:val="28"/>
          <w:szCs w:val="28"/>
        </w:rPr>
        <w:t>соответствующие иным установленным законодательством Российской Федерации  о государственной гражданской службе требованиям к гражданским служащим</w:t>
      </w:r>
      <w:r w:rsidR="00862055" w:rsidRPr="003C68C3">
        <w:rPr>
          <w:sz w:val="28"/>
          <w:szCs w:val="28"/>
        </w:rPr>
        <w:t>.</w:t>
      </w:r>
      <w:proofErr w:type="gramEnd"/>
      <w:r w:rsidR="009A2E55" w:rsidRPr="003C68C3">
        <w:rPr>
          <w:sz w:val="28"/>
          <w:szCs w:val="28"/>
        </w:rPr>
        <w:t xml:space="preserve"> </w:t>
      </w:r>
      <w:r w:rsidR="00862055" w:rsidRPr="003C68C3">
        <w:rPr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3C68C3">
        <w:rPr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</w:t>
      </w:r>
      <w:r w:rsidR="00610877" w:rsidRPr="00C728C4">
        <w:rPr>
          <w:sz w:val="28"/>
          <w:szCs w:val="28"/>
        </w:rPr>
        <w:lastRenderedPageBreak/>
        <w:t>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C68C3" w:rsidRDefault="00AD2D05" w:rsidP="003C68C3">
      <w:pPr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Начало приема документов для участия в конкурсе</w:t>
      </w:r>
      <w:r w:rsidRPr="00C728C4">
        <w:rPr>
          <w:sz w:val="28"/>
          <w:szCs w:val="28"/>
        </w:rPr>
        <w:t xml:space="preserve"> </w:t>
      </w:r>
      <w:r w:rsidR="003C68C3" w:rsidRPr="005446E7">
        <w:rPr>
          <w:sz w:val="28"/>
          <w:szCs w:val="28"/>
        </w:rPr>
        <w:t xml:space="preserve">09:00 «21» января 2020 г., окончание в 18-00 ч. «10» февраля 2020 г, документы принимаются с 09:00 до 18:00, (пятница с 9-00 до 17-00) кроме субботы и воскресенья, обеденный перерыв </w:t>
      </w:r>
      <w:proofErr w:type="gramStart"/>
      <w:r w:rsidR="003C68C3" w:rsidRPr="005446E7">
        <w:rPr>
          <w:sz w:val="28"/>
          <w:szCs w:val="28"/>
        </w:rPr>
        <w:t>с</w:t>
      </w:r>
      <w:proofErr w:type="gramEnd"/>
      <w:r w:rsidR="003C68C3" w:rsidRPr="005446E7">
        <w:rPr>
          <w:sz w:val="28"/>
          <w:szCs w:val="28"/>
        </w:rPr>
        <w:t xml:space="preserve"> 13:00 до 13:48. </w:t>
      </w:r>
    </w:p>
    <w:p w:rsidR="003C68C3" w:rsidRPr="003C68C3" w:rsidRDefault="003C68C3" w:rsidP="003C68C3">
      <w:pPr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3C68C3">
        <w:rPr>
          <w:b/>
          <w:sz w:val="28"/>
          <w:szCs w:val="28"/>
        </w:rPr>
        <w:t>Адрес места приема документов</w:t>
      </w:r>
      <w:r w:rsidRPr="003C68C3">
        <w:rPr>
          <w:sz w:val="28"/>
          <w:szCs w:val="28"/>
        </w:rPr>
        <w:t xml:space="preserve">: </w:t>
      </w:r>
      <w:bookmarkStart w:id="1" w:name="OLE_LINK1"/>
      <w:r w:rsidRPr="003C68C3">
        <w:rPr>
          <w:sz w:val="28"/>
          <w:szCs w:val="28"/>
        </w:rPr>
        <w:t xml:space="preserve">620017, Екатеринбург, ул. Стачек, 17-б, </w:t>
      </w:r>
      <w:proofErr w:type="gramStart"/>
      <w:r w:rsidRPr="003C68C3">
        <w:rPr>
          <w:sz w:val="28"/>
          <w:szCs w:val="28"/>
        </w:rPr>
        <w:t>Межрайонная</w:t>
      </w:r>
      <w:proofErr w:type="gramEnd"/>
      <w:r w:rsidRPr="003C68C3">
        <w:rPr>
          <w:sz w:val="28"/>
          <w:szCs w:val="28"/>
        </w:rPr>
        <w:t xml:space="preserve"> ИФНС России №32 по Свердловской области, кабинет 23</w:t>
      </w:r>
      <w:bookmarkEnd w:id="1"/>
      <w:r w:rsidRPr="003C68C3">
        <w:rPr>
          <w:sz w:val="28"/>
          <w:szCs w:val="28"/>
        </w:rPr>
        <w:t>3</w:t>
      </w:r>
      <w:r w:rsidRPr="003C68C3">
        <w:rPr>
          <w:rFonts w:ascii="Tahoma" w:hAnsi="Tahoma" w:cs="Tahoma"/>
          <w:sz w:val="16"/>
          <w:szCs w:val="16"/>
        </w:rPr>
        <w:t>.</w:t>
      </w:r>
      <w:r w:rsidRPr="003C68C3">
        <w:rPr>
          <w:sz w:val="28"/>
          <w:szCs w:val="28"/>
        </w:rPr>
        <w:t xml:space="preserve"> </w:t>
      </w:r>
    </w:p>
    <w:p w:rsidR="003C68C3" w:rsidRPr="005446E7" w:rsidRDefault="003C68C3" w:rsidP="003C68C3">
      <w:pPr>
        <w:ind w:firstLine="709"/>
        <w:jc w:val="both"/>
        <w:rPr>
          <w:sz w:val="28"/>
          <w:szCs w:val="28"/>
        </w:rPr>
      </w:pPr>
      <w:proofErr w:type="gramStart"/>
      <w:r w:rsidRPr="005446E7">
        <w:rPr>
          <w:b/>
          <w:sz w:val="28"/>
          <w:szCs w:val="28"/>
        </w:rPr>
        <w:t>Ответственный</w:t>
      </w:r>
      <w:r w:rsidRPr="005446E7">
        <w:rPr>
          <w:sz w:val="28"/>
          <w:szCs w:val="28"/>
        </w:rPr>
        <w:t xml:space="preserve"> за прием документов:</w:t>
      </w:r>
      <w:proofErr w:type="gramEnd"/>
      <w:r w:rsidRPr="005446E7">
        <w:rPr>
          <w:b/>
          <w:sz w:val="28"/>
          <w:szCs w:val="28"/>
        </w:rPr>
        <w:t xml:space="preserve"> Максимова Екатерина Васильевна</w:t>
      </w:r>
      <w:r w:rsidRPr="005446E7">
        <w:rPr>
          <w:sz w:val="28"/>
          <w:szCs w:val="28"/>
        </w:rPr>
        <w:t>. Контактный телефон: 325-90-44.</w:t>
      </w:r>
    </w:p>
    <w:p w:rsidR="003C68C3" w:rsidRPr="005446E7" w:rsidRDefault="003C68C3" w:rsidP="003C68C3">
      <w:pPr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Предположительная дата проведения конкурса</w:t>
      </w:r>
      <w:r w:rsidRPr="005446E7">
        <w:rPr>
          <w:sz w:val="28"/>
          <w:szCs w:val="28"/>
        </w:rPr>
        <w:t xml:space="preserve">: «05» марта 2020 г. в 09:15. Точная дата и время проведения конкурса будут сообщены конкурсантам дополнительно в письменной форме. </w:t>
      </w:r>
    </w:p>
    <w:p w:rsidR="003C68C3" w:rsidRPr="005446E7" w:rsidRDefault="003C68C3" w:rsidP="003C6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Конкурс будет проводиться по адресу:</w:t>
      </w:r>
      <w:r w:rsidRPr="005446E7">
        <w:rPr>
          <w:sz w:val="28"/>
          <w:szCs w:val="28"/>
        </w:rPr>
        <w:t xml:space="preserve"> Екатеринбург, ул. Стачек, 17-б, </w:t>
      </w:r>
      <w:proofErr w:type="gramStart"/>
      <w:r w:rsidRPr="005446E7">
        <w:rPr>
          <w:sz w:val="28"/>
          <w:szCs w:val="28"/>
        </w:rPr>
        <w:t>Межрайонная</w:t>
      </w:r>
      <w:proofErr w:type="gramEnd"/>
      <w:r w:rsidRPr="005446E7">
        <w:rPr>
          <w:sz w:val="28"/>
          <w:szCs w:val="28"/>
        </w:rPr>
        <w:t xml:space="preserve"> ИФНС России № 32 по Свердловской области, актовый зал.</w:t>
      </w:r>
    </w:p>
    <w:p w:rsidR="00D81EE6" w:rsidRPr="00C728C4" w:rsidRDefault="003755BF" w:rsidP="003C68C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</w:t>
      </w:r>
      <w:r w:rsidRPr="004828AD">
        <w:rPr>
          <w:sz w:val="28"/>
          <w:szCs w:val="28"/>
        </w:rPr>
        <w:lastRenderedPageBreak/>
        <w:t xml:space="preserve">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4253EE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B2" w:rsidRDefault="00CE36B2" w:rsidP="00E05429">
      <w:r>
        <w:separator/>
      </w:r>
    </w:p>
  </w:endnote>
  <w:endnote w:type="continuationSeparator" w:id="0">
    <w:p w:rsidR="00CE36B2" w:rsidRDefault="00CE36B2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B2" w:rsidRDefault="00CE36B2" w:rsidP="00E05429">
      <w:r>
        <w:separator/>
      </w:r>
    </w:p>
  </w:footnote>
  <w:footnote w:type="continuationSeparator" w:id="0">
    <w:p w:rsidR="00CE36B2" w:rsidRDefault="00CE36B2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90A"/>
    <w:multiLevelType w:val="hybridMultilevel"/>
    <w:tmpl w:val="03623D38"/>
    <w:lvl w:ilvl="0" w:tplc="8F04F9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118438BB"/>
    <w:multiLevelType w:val="hybridMultilevel"/>
    <w:tmpl w:val="9B2C933A"/>
    <w:lvl w:ilvl="0" w:tplc="1E4E12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68C3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2CC4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36B2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C6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C6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12317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13867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2020-01-20T07:14:00Z</dcterms:created>
  <dcterms:modified xsi:type="dcterms:W3CDTF">2020-01-20T07:14:00Z</dcterms:modified>
</cp:coreProperties>
</file>